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AD" w:rsidRPr="000D2E2F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37B">
        <w:rPr>
          <w:rFonts w:ascii="Times New Roman" w:hAnsi="Times New Roman" w:cs="Times New Roman"/>
          <w:bCs/>
          <w:sz w:val="28"/>
          <w:szCs w:val="28"/>
        </w:rPr>
        <w:t>об оказании бесплатной юридической помощи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37B">
        <w:rPr>
          <w:rFonts w:ascii="Times New Roman" w:hAnsi="Times New Roman" w:cs="Times New Roman"/>
          <w:bCs/>
          <w:sz w:val="28"/>
          <w:szCs w:val="28"/>
        </w:rPr>
        <w:t>гражданину государственным юридическим бюро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D537B">
        <w:rPr>
          <w:rFonts w:ascii="Times New Roman" w:hAnsi="Times New Roman" w:cs="Times New Roman"/>
          <w:bCs/>
          <w:sz w:val="28"/>
          <w:szCs w:val="28"/>
        </w:rPr>
        <w:t>раснодарского края</w:t>
      </w: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B36EDC" w:rsidRDefault="00951CAD" w:rsidP="00951CA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8CD">
        <w:rPr>
          <w:rFonts w:ascii="Times New Roman" w:hAnsi="Times New Roman" w:cs="Times New Roman"/>
          <w:sz w:val="28"/>
          <w:szCs w:val="28"/>
        </w:rPr>
        <w:t>Государственное казенное учреждение Краснодарского 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CD">
        <w:rPr>
          <w:rFonts w:ascii="Times New Roman" w:hAnsi="Times New Roman" w:cs="Times New Roman"/>
          <w:sz w:val="28"/>
          <w:szCs w:val="28"/>
        </w:rPr>
        <w:t xml:space="preserve">Государственное  юридическое бюро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48CD">
        <w:rPr>
          <w:rFonts w:ascii="Times New Roman" w:hAnsi="Times New Roman" w:cs="Times New Roman"/>
          <w:sz w:val="28"/>
          <w:szCs w:val="28"/>
        </w:rPr>
        <w:t>раснодарского  края",  именуемое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CD">
        <w:rPr>
          <w:rFonts w:ascii="Times New Roman" w:hAnsi="Times New Roman" w:cs="Times New Roman"/>
          <w:sz w:val="28"/>
          <w:szCs w:val="28"/>
        </w:rPr>
        <w:t>дальнейшем "Бюро",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3F4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Бюро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ED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51CAD" w:rsidRPr="003F48CD" w:rsidRDefault="00951CAD" w:rsidP="00B36ED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48CD">
        <w:rPr>
          <w:rFonts w:ascii="Times New Roman" w:hAnsi="Times New Roman" w:cs="Times New Roman"/>
          <w:sz w:val="18"/>
          <w:szCs w:val="18"/>
        </w:rPr>
        <w:t>(фамилия, имя, отчество руководителя Бюро либо работника</w:t>
      </w:r>
      <w:proofErr w:type="gramEnd"/>
    </w:p>
    <w:p w:rsidR="00951CAD" w:rsidRPr="003F48CD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8C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F48CD">
        <w:rPr>
          <w:rFonts w:ascii="Times New Roman" w:hAnsi="Times New Roman" w:cs="Times New Roman"/>
          <w:sz w:val="28"/>
          <w:szCs w:val="28"/>
        </w:rPr>
        <w:t>,</w:t>
      </w:r>
    </w:p>
    <w:p w:rsidR="00951CAD" w:rsidRPr="003F48CD" w:rsidRDefault="00951CAD" w:rsidP="00B36E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48CD">
        <w:rPr>
          <w:rFonts w:ascii="Times New Roman" w:hAnsi="Times New Roman" w:cs="Times New Roman"/>
          <w:sz w:val="18"/>
          <w:szCs w:val="18"/>
        </w:rPr>
        <w:t>Бюро, которому поручено принятие решения об оказании юридической помощи)</w:t>
      </w:r>
    </w:p>
    <w:p w:rsidR="00951CAD" w:rsidRPr="00B36EDC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8C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F48CD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36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36ED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51CAD" w:rsidRPr="003F48CD" w:rsidRDefault="00951CAD" w:rsidP="00B36E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F48CD">
        <w:rPr>
          <w:rFonts w:ascii="Times New Roman" w:hAnsi="Times New Roman" w:cs="Times New Roman"/>
          <w:sz w:val="18"/>
          <w:szCs w:val="18"/>
        </w:rPr>
        <w:t>(Устава или приказа руководителя Бюро (указать реквизиты приказа)</w:t>
      </w:r>
      <w:proofErr w:type="gramEnd"/>
    </w:p>
    <w:p w:rsidR="00951CAD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48CD">
        <w:rPr>
          <w:rFonts w:ascii="Times New Roman" w:hAnsi="Times New Roman" w:cs="Times New Roman"/>
          <w:sz w:val="28"/>
          <w:szCs w:val="28"/>
        </w:rPr>
        <w:t xml:space="preserve">с одной стороны, и гражданин Российской Федерации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</w:t>
      </w:r>
    </w:p>
    <w:p w:rsidR="00951CAD" w:rsidRPr="003F48CD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51CAD" w:rsidRPr="003F48CD" w:rsidRDefault="00951CAD" w:rsidP="00B36EDC">
      <w:pPr>
        <w:pStyle w:val="ConsPlusNonformat"/>
        <w:jc w:val="center"/>
        <w:rPr>
          <w:rFonts w:ascii="Times New Roman" w:hAnsi="Times New Roman" w:cs="Times New Roman"/>
        </w:rPr>
      </w:pPr>
      <w:r w:rsidRPr="003F48CD">
        <w:rPr>
          <w:rFonts w:ascii="Times New Roman" w:hAnsi="Times New Roman" w:cs="Times New Roman"/>
        </w:rPr>
        <w:t>(фамилия, имя, отчество лица, обратившегося в Бюро)</w:t>
      </w:r>
    </w:p>
    <w:p w:rsidR="00951CAD" w:rsidRPr="003F48CD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8CD">
        <w:rPr>
          <w:rFonts w:ascii="Times New Roman" w:hAnsi="Times New Roman" w:cs="Times New Roman"/>
          <w:sz w:val="28"/>
          <w:szCs w:val="28"/>
        </w:rPr>
        <w:t xml:space="preserve">______________________________________, именуемый в дальнейшем </w:t>
      </w:r>
      <w:r w:rsidR="00B36EDC">
        <w:rPr>
          <w:rFonts w:ascii="Times New Roman" w:hAnsi="Times New Roman" w:cs="Times New Roman"/>
          <w:sz w:val="28"/>
          <w:szCs w:val="28"/>
        </w:rPr>
        <w:t>«</w:t>
      </w:r>
      <w:r w:rsidRPr="003F48CD">
        <w:rPr>
          <w:rFonts w:ascii="Times New Roman" w:hAnsi="Times New Roman" w:cs="Times New Roman"/>
          <w:sz w:val="28"/>
          <w:szCs w:val="28"/>
        </w:rPr>
        <w:t>Гражданин</w:t>
      </w:r>
      <w:r w:rsidR="00B36EDC">
        <w:rPr>
          <w:rFonts w:ascii="Times New Roman" w:hAnsi="Times New Roman" w:cs="Times New Roman"/>
          <w:sz w:val="28"/>
          <w:szCs w:val="28"/>
        </w:rPr>
        <w:t>»</w:t>
      </w:r>
      <w:r w:rsidRPr="003F48CD">
        <w:rPr>
          <w:rFonts w:ascii="Times New Roman" w:hAnsi="Times New Roman" w:cs="Times New Roman"/>
          <w:sz w:val="28"/>
          <w:szCs w:val="28"/>
        </w:rPr>
        <w:t>,</w:t>
      </w:r>
      <w:r w:rsidR="00B36EDC">
        <w:rPr>
          <w:rFonts w:ascii="Times New Roman" w:hAnsi="Times New Roman" w:cs="Times New Roman"/>
          <w:sz w:val="28"/>
          <w:szCs w:val="28"/>
        </w:rPr>
        <w:t xml:space="preserve"> </w:t>
      </w:r>
      <w:r w:rsidRPr="003F48CD">
        <w:rPr>
          <w:rFonts w:ascii="Times New Roman" w:hAnsi="Times New Roman" w:cs="Times New Roman"/>
          <w:sz w:val="28"/>
          <w:szCs w:val="28"/>
        </w:rPr>
        <w:t>с другой стороны, заключили настоящее Соглашение о нижеследующем.</w:t>
      </w: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15"/>
      <w:bookmarkEnd w:id="0"/>
      <w:r w:rsidRPr="001D537B">
        <w:rPr>
          <w:rFonts w:ascii="Times New Roman" w:hAnsi="Times New Roman" w:cs="Times New Roman"/>
          <w:b/>
          <w:sz w:val="28"/>
          <w:szCs w:val="28"/>
        </w:rPr>
        <w:t>1. Предмет настоящего Соглашения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7"/>
      <w:bookmarkEnd w:id="1"/>
      <w:r w:rsidRPr="001D537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оказание работником Бюро Гражданину бесплатной юридической помощи в виде </w:t>
      </w:r>
      <w:hyperlink r:id="rId5" w:anchor="Par582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&lt;1&gt;</w:t>
        </w:r>
      </w:hyperlink>
      <w:r w:rsidRPr="001D537B">
        <w:rPr>
          <w:rFonts w:ascii="Times New Roman" w:hAnsi="Times New Roman" w:cs="Times New Roman"/>
          <w:sz w:val="28"/>
          <w:szCs w:val="28"/>
        </w:rPr>
        <w:t>: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по вопросу (вопросам) </w:t>
      </w:r>
      <w:hyperlink r:id="rId6" w:anchor="Par583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&lt;2&gt;</w:t>
        </w:r>
      </w:hyperlink>
      <w:r w:rsidRPr="001D537B">
        <w:rPr>
          <w:rFonts w:ascii="Times New Roman" w:hAnsi="Times New Roman" w:cs="Times New Roman"/>
          <w:sz w:val="28"/>
          <w:szCs w:val="28"/>
        </w:rPr>
        <w:t>: 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    1.2. Исполнение   обязательств    Бюро    по    настоящему   Соглашению поручается:</w:t>
      </w:r>
    </w:p>
    <w:p w:rsidR="00951CAD" w:rsidRPr="001D537B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537B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</w:t>
      </w:r>
    </w:p>
    <w:p w:rsidR="00951CAD" w:rsidRPr="001D537B" w:rsidRDefault="00951CAD" w:rsidP="00951C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D537B">
        <w:rPr>
          <w:rFonts w:ascii="Times New Roman" w:hAnsi="Times New Roman" w:cs="Times New Roman"/>
        </w:rPr>
        <w:t>(фамилия, имя, отчество и должность работника Бюро, которому поручено Исполнение</w:t>
      </w:r>
      <w:proofErr w:type="gramEnd"/>
    </w:p>
    <w:p w:rsidR="00951CAD" w:rsidRPr="001D537B" w:rsidRDefault="00951CAD" w:rsidP="00951C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0"/>
          <w:szCs w:val="20"/>
        </w:rPr>
        <w:t>настоящего Соглашения)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34"/>
      <w:bookmarkEnd w:id="2"/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537B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2.1. Бюро вправе запрашивать от Гражданина, а также в установленном законодательством порядке от органов государственной власти и организаций </w:t>
      </w:r>
      <w:r w:rsidRPr="001D537B">
        <w:rPr>
          <w:rFonts w:ascii="Times New Roman" w:hAnsi="Times New Roman" w:cs="Times New Roman"/>
          <w:sz w:val="28"/>
          <w:szCs w:val="28"/>
        </w:rPr>
        <w:lastRenderedPageBreak/>
        <w:t>документы и информацию, необходимые для надлежащего исполнения настоящего Соглашения.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2.2. Бюро обязано: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2.2.1. Обеспечить оказание Гражданину бесплатной юридической помощи, предусмотренной </w:t>
      </w:r>
      <w:hyperlink r:id="rId7" w:anchor="Par517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1.1</w:t>
        </w:r>
      </w:hyperlink>
      <w:r w:rsidRPr="001D537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9"/>
      <w:bookmarkEnd w:id="3"/>
      <w:r w:rsidRPr="001D537B">
        <w:rPr>
          <w:rFonts w:ascii="Times New Roman" w:hAnsi="Times New Roman" w:cs="Times New Roman"/>
          <w:sz w:val="28"/>
          <w:szCs w:val="28"/>
        </w:rPr>
        <w:t xml:space="preserve">2.2.2. При невозможности оказания юридической помощи Гражданину в случаях, установленных </w:t>
      </w:r>
      <w:hyperlink r:id="rId8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21</w:t>
        </w:r>
      </w:hyperlink>
      <w:r w:rsidRPr="001D537B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N 324-ФЗ "О бесплатной юридической помощи в Российской Федерации", выдать гражданину соответствующее заключение в течение 10 рабочих дней со дня установления Бюро обстоятельств, препятствующих оказанию Гражданину бесплатной юридической помощи в рамках государственной системы бесплатной юридической помощи.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2.2.3. При невозможности оказания юридической помощи Гражданину (за исключением случаев, предусмотренных в </w:t>
      </w:r>
      <w:hyperlink r:id="rId9" w:anchor="Par539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2.2.2</w:t>
        </w:r>
      </w:hyperlink>
      <w:r w:rsidRPr="001D537B">
        <w:rPr>
          <w:rFonts w:ascii="Times New Roman" w:hAnsi="Times New Roman" w:cs="Times New Roman"/>
          <w:sz w:val="28"/>
          <w:szCs w:val="28"/>
        </w:rPr>
        <w:t xml:space="preserve"> настоящего Соглашения) работником, которому поручено выполнение настоящего Соглашения, решить вопрос о назначении для выполнения настоящего Соглашения иного работника Бюро или привлечь для оказания Гражданину бесплатной юридической помощи адвоката, участвующего в деятельности государственной системы бесплатной юридической помощи на территории Краснодарского края в установленном порядке.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2.2.4. Сохранять конфиденциальность сведений, ставших известными Бюро в связи с исполнением настоящего Соглашения.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2.2.5. Обеспечить сохранность предоставленных Гражданином документов.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2.2.6. После прекращения действия настоящего Соглашения или при досрочном его расторжении возвратить Гражданину полученную от него доверенность, срок действия которой не истек.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2.3. Бюро не несет ответственности за неисполнение условий настоящего Соглашения, связанное с </w:t>
      </w:r>
      <w:proofErr w:type="spellStart"/>
      <w:r w:rsidRPr="001D537B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Pr="001D537B">
        <w:rPr>
          <w:rFonts w:ascii="Times New Roman" w:hAnsi="Times New Roman" w:cs="Times New Roman"/>
          <w:sz w:val="28"/>
          <w:szCs w:val="28"/>
        </w:rPr>
        <w:t xml:space="preserve"> Гражданином необходимых документов и информации, а также за последствия, связанные с предоставлением Гражданином документов и информации, не соответствующих действительности.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2.4. Гражданин обязан: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2.4.1. Предоставить Бюро достоверные документы, подтверждающие право на оказание бесплатной юридической помощи </w:t>
      </w:r>
      <w:hyperlink r:id="rId10" w:anchor="Par584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&lt;3&gt;</w:t>
        </w:r>
      </w:hyperlink>
      <w:r w:rsidRPr="001D537B">
        <w:rPr>
          <w:rFonts w:ascii="Times New Roman" w:hAnsi="Times New Roman" w:cs="Times New Roman"/>
          <w:sz w:val="28"/>
          <w:szCs w:val="28"/>
        </w:rPr>
        <w:t>, а также достоверные информацию и документы, необходимые для выполнения обязательств Бюро.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2.4.2. В случаях, предусмотренных законодательством Российской Федерации, выдать работнику Бюро, назначенному для выполнения настоящего Соглашения, доверенность на представительство своих интересов.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2.5. Гражданин вправе в любое время расторгнуть настоящее Соглашение в одностороннем внесудебном порядке, письменно уведомив об этом Бюро не позднее, чем за три дня до даты расторжения настоящего Соглашения с указанием оснований расторжения настоящего Соглашения.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50"/>
      <w:bookmarkEnd w:id="4"/>
      <w:r w:rsidRPr="001D537B">
        <w:rPr>
          <w:rFonts w:ascii="Times New Roman" w:hAnsi="Times New Roman" w:cs="Times New Roman"/>
          <w:sz w:val="28"/>
          <w:szCs w:val="28"/>
        </w:rPr>
        <w:lastRenderedPageBreak/>
        <w:t>3. Срок действия настоящего Соглашения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3.1. Настоящее Соглашение вступает в силу с момента его подписания сторонами.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3.2. Настоящее Соглашение считается исполненным после выполнения сторонами всех его условий.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3.3. Настоящее Соглашение может быть расторгнуто досрочно на основании письменного заявления Гражданина.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56"/>
      <w:bookmarkEnd w:id="5"/>
      <w:r w:rsidRPr="001D537B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4.1. Настоящее Соглашение составлено в двух экземплярах, имеющих одинаковую юридическую силу, по экземпляру для каждой из сторон.</w:t>
      </w: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60"/>
      <w:bookmarkEnd w:id="6"/>
      <w:r w:rsidRPr="003F48CD">
        <w:rPr>
          <w:rFonts w:ascii="Times New Roman" w:hAnsi="Times New Roman" w:cs="Times New Roman"/>
          <w:sz w:val="28"/>
          <w:szCs w:val="28"/>
        </w:rPr>
        <w:t>5. Адреса и подписи сторон:</w:t>
      </w:r>
    </w:p>
    <w:p w:rsidR="00951CA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51CAD" w:rsidTr="00497A54">
        <w:tc>
          <w:tcPr>
            <w:tcW w:w="4927" w:type="dxa"/>
          </w:tcPr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D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  <w:p w:rsidR="00951CAD" w:rsidRPr="00DA67EE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67EE">
              <w:rPr>
                <w:rFonts w:ascii="Times New Roman" w:hAnsi="Times New Roman" w:cs="Times New Roman"/>
              </w:rPr>
              <w:t>(фамилия, имя, отчество гражданина,</w:t>
            </w:r>
            <w:proofErr w:type="gramEnd"/>
          </w:p>
          <w:p w:rsidR="00951CAD" w:rsidRPr="00DA67EE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            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67EE">
              <w:rPr>
                <w:rFonts w:ascii="Times New Roman" w:hAnsi="Times New Roman" w:cs="Times New Roman"/>
              </w:rPr>
              <w:t>обратившегося в Бюро)</w:t>
            </w:r>
            <w:proofErr w:type="gramEnd"/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DA67EE"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DA67E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E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7EE">
              <w:rPr>
                <w:rFonts w:ascii="Times New Roman" w:hAnsi="Times New Roman" w:cs="Times New Roman"/>
                <w:sz w:val="28"/>
                <w:szCs w:val="28"/>
              </w:rPr>
              <w:t>Гражданина: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DA67EE">
              <w:rPr>
                <w:rFonts w:ascii="Times New Roman" w:hAnsi="Times New Roman" w:cs="Times New Roman"/>
              </w:rPr>
              <w:t>(наименование</w:t>
            </w:r>
            <w:proofErr w:type="gramEnd"/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DA67EE">
              <w:rPr>
                <w:rFonts w:ascii="Times New Roman" w:hAnsi="Times New Roman" w:cs="Times New Roman"/>
              </w:rPr>
              <w:t>и реквизиты документа)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(подпись)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D">
              <w:rPr>
                <w:rFonts w:ascii="Times New Roman" w:hAnsi="Times New Roman" w:cs="Times New Roman"/>
                <w:sz w:val="28"/>
                <w:szCs w:val="28"/>
              </w:rPr>
              <w:t>Бюро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D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ГКУ КК</w:t>
            </w:r>
          </w:p>
          <w:p w:rsidR="00951CAD" w:rsidRPr="00C47C19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C47C19">
              <w:rPr>
                <w:rFonts w:ascii="Times New Roman" w:hAnsi="Times New Roman" w:cs="Times New Roman"/>
                <w:sz w:val="20"/>
                <w:szCs w:val="20"/>
              </w:rPr>
              <w:t>(должность, 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Бюро</w:t>
            </w:r>
            <w:proofErr w:type="gramEnd"/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«Государственное юридическое бюро</w:t>
            </w:r>
          </w:p>
          <w:p w:rsidR="00951CAD" w:rsidRPr="00AA6CEA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работника Бюро, уполномоченного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Краснодарского края» </w:t>
            </w:r>
            <w:r w:rsidRPr="00B36ED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подписание настоящего Соглашения)</w:t>
            </w:r>
          </w:p>
          <w:p w:rsidR="00951CAD" w:rsidRPr="0020717E" w:rsidRDefault="00951CAD" w:rsidP="00497A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48C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нахождения: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350000, г. Краснодар, ул. Октябрьская, д. 68</w:t>
            </w:r>
            <w:r w:rsidRPr="002071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51CAD" w:rsidRDefault="00951CAD" w:rsidP="00497A5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(подпись)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8C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51CAD" w:rsidRPr="00C47C19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582"/>
      <w:bookmarkEnd w:id="7"/>
      <w:r w:rsidRPr="00C47C19">
        <w:rPr>
          <w:rFonts w:ascii="Times New Roman" w:hAnsi="Times New Roman" w:cs="Times New Roman"/>
          <w:sz w:val="20"/>
          <w:szCs w:val="20"/>
        </w:rPr>
        <w:t xml:space="preserve">&lt;1&gt; Указывается вид бесплатной юридической помощи, оказываемой Гражданину, в полном соответствии со </w:t>
      </w:r>
      <w:hyperlink r:id="rId11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6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Федерального закона от 21 ноября 2011 года N 324-ФЗ "О бесплатной юридической помощи в Российской Федерации".</w:t>
      </w:r>
    </w:p>
    <w:p w:rsidR="00951CAD" w:rsidRPr="00C47C19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583"/>
      <w:bookmarkEnd w:id="8"/>
      <w:r w:rsidRPr="00C47C19">
        <w:rPr>
          <w:rFonts w:ascii="Times New Roman" w:hAnsi="Times New Roman" w:cs="Times New Roman"/>
          <w:sz w:val="20"/>
          <w:szCs w:val="20"/>
        </w:rPr>
        <w:t xml:space="preserve">&lt;2&gt; Указывается случай оказания бесплатной юридической помощи, оказываемой Гражданину в полном соответствии с </w:t>
      </w:r>
      <w:hyperlink r:id="rId12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пунктами 2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3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3 статьи 20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Федерального закона от 21 ноября 2011 года N 324-ФЗ "О бесплатной юридической помощи в Российской Федерации" или </w:t>
      </w:r>
      <w:hyperlink r:id="rId14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Краснодарского края от 23 апреля 2013 года N 2697-КЗ "О </w:t>
      </w:r>
      <w:bookmarkStart w:id="9" w:name="_GoBack"/>
      <w:bookmarkEnd w:id="9"/>
      <w:r w:rsidRPr="00C47C19">
        <w:rPr>
          <w:rFonts w:ascii="Times New Roman" w:hAnsi="Times New Roman" w:cs="Times New Roman"/>
          <w:sz w:val="20"/>
          <w:szCs w:val="20"/>
        </w:rPr>
        <w:t>юридической помощи на территории Краснодарского края".</w:t>
      </w:r>
    </w:p>
    <w:p w:rsidR="00951CAD" w:rsidRPr="00C47C19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584"/>
      <w:bookmarkEnd w:id="10"/>
      <w:r w:rsidRPr="00C47C19">
        <w:rPr>
          <w:rFonts w:ascii="Times New Roman" w:hAnsi="Times New Roman" w:cs="Times New Roman"/>
          <w:sz w:val="20"/>
          <w:szCs w:val="20"/>
        </w:rPr>
        <w:t xml:space="preserve">&lt;3&gt; Документы предоставляются Гражданином в соответствии с требованиями, установленными </w:t>
      </w:r>
      <w:hyperlink r:id="rId15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5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Закона Краснодарского края от 23 апреля 2</w:t>
      </w:r>
      <w:r w:rsidR="00B260CE">
        <w:rPr>
          <w:rFonts w:ascii="Times New Roman" w:hAnsi="Times New Roman" w:cs="Times New Roman"/>
          <w:sz w:val="20"/>
          <w:szCs w:val="20"/>
        </w:rPr>
        <w:t>013 года N 2697-КЗ "О</w:t>
      </w:r>
      <w:r w:rsidRPr="00C47C19">
        <w:rPr>
          <w:rFonts w:ascii="Times New Roman" w:hAnsi="Times New Roman" w:cs="Times New Roman"/>
          <w:sz w:val="20"/>
          <w:szCs w:val="20"/>
        </w:rPr>
        <w:t xml:space="preserve"> юридической помощи на территории Краснодарского края".</w:t>
      </w:r>
    </w:p>
    <w:p w:rsidR="00FB282F" w:rsidRDefault="00FB282F"/>
    <w:sectPr w:rsidR="00FB282F" w:rsidSect="003F4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1E"/>
    <w:rsid w:val="00611712"/>
    <w:rsid w:val="00854F1E"/>
    <w:rsid w:val="00951CAD"/>
    <w:rsid w:val="00B260CE"/>
    <w:rsid w:val="00B36EDC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CAD"/>
    <w:rPr>
      <w:color w:val="0000FF"/>
      <w:u w:val="single"/>
    </w:rPr>
  </w:style>
  <w:style w:type="table" w:styleId="a4">
    <w:name w:val="Table Grid"/>
    <w:basedOn w:val="a1"/>
    <w:uiPriority w:val="59"/>
    <w:rsid w:val="0095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CAD"/>
    <w:rPr>
      <w:color w:val="0000FF"/>
      <w:u w:val="single"/>
    </w:rPr>
  </w:style>
  <w:style w:type="table" w:styleId="a4">
    <w:name w:val="Table Grid"/>
    <w:basedOn w:val="a1"/>
    <w:uiPriority w:val="59"/>
    <w:rsid w:val="0095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742778AB94A1683A3430DEB8DC707E9C5086A9D8D0CA8A7B47A4F384C71799DBB5E171013565FQ5R8H" TargetMode="External"/><Relationship Id="rId13" Type="http://schemas.openxmlformats.org/officeDocument/2006/relationships/hyperlink" Target="consultantplus://offline/ref=FBD742778AB94A1683A3430DEB8DC707E9C5086A9D8D0CA8A7B47A4F384C71799DBB5E171013565DQ5R7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2" Type="http://schemas.openxmlformats.org/officeDocument/2006/relationships/hyperlink" Target="consultantplus://offline/ref=FBD742778AB94A1683A3430DEB8DC707E9C5086A9D8D0CA8A7B47A4F384C71799DBB5E171013565AQ5RD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1" Type="http://schemas.openxmlformats.org/officeDocument/2006/relationships/hyperlink" Target="consultantplus://offline/ref=FBD742778AB94A1683A3430DEB8DC707E9C5086A9D8D0CA8A7B47A4F384C71799DBB5E171013575AQ5R7H" TargetMode="External"/><Relationship Id="rId5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5" Type="http://schemas.openxmlformats.org/officeDocument/2006/relationships/hyperlink" Target="consultantplus://offline/ref=FBD742778AB94A1683A35D00FDE1980DEFC850659A8F03F9FFEB21126F457B2EDAF40755541E56595FC6BBQ8R5H" TargetMode="External"/><Relationship Id="rId10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4" Type="http://schemas.openxmlformats.org/officeDocument/2006/relationships/hyperlink" Target="consultantplus://offline/ref=FBD742778AB94A1683A35D00FDE1980DEFC850659A8F03F9FFEB21126F457B2EQD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пк-3</cp:lastModifiedBy>
  <cp:revision>5</cp:revision>
  <cp:lastPrinted>2019-05-15T09:04:00Z</cp:lastPrinted>
  <dcterms:created xsi:type="dcterms:W3CDTF">2018-07-05T11:48:00Z</dcterms:created>
  <dcterms:modified xsi:type="dcterms:W3CDTF">2020-01-29T10:35:00Z</dcterms:modified>
</cp:coreProperties>
</file>