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C5" w:rsidRPr="00EF50F0" w:rsidRDefault="001F452B" w:rsidP="001F4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>Информация</w:t>
      </w:r>
    </w:p>
    <w:p w:rsidR="001F452B" w:rsidRPr="00EF50F0" w:rsidRDefault="00EF50F0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F452B" w:rsidRPr="00EF50F0">
        <w:rPr>
          <w:rFonts w:ascii="Times New Roman" w:hAnsi="Times New Roman" w:cs="Times New Roman"/>
          <w:sz w:val="24"/>
          <w:szCs w:val="24"/>
        </w:rPr>
        <w:t>б исполнении финансирования  муниципальной программы Новопетровского сельского поселения Павловского района</w:t>
      </w:r>
    </w:p>
    <w:p w:rsidR="001F452B" w:rsidRPr="00EF50F0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>поддержки и развития субъектов малого и среднего предпринимательства на</w:t>
      </w:r>
      <w:r w:rsidR="00DD7284">
        <w:rPr>
          <w:rFonts w:ascii="Times New Roman" w:hAnsi="Times New Roman" w:cs="Times New Roman"/>
          <w:sz w:val="24"/>
          <w:szCs w:val="24"/>
        </w:rPr>
        <w:t xml:space="preserve">   2022</w:t>
      </w:r>
      <w:r w:rsidRPr="00EF50F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F452B" w:rsidRPr="00EF50F0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 xml:space="preserve">за </w:t>
      </w:r>
      <w:r w:rsidR="00453A8F">
        <w:rPr>
          <w:rFonts w:ascii="Times New Roman" w:hAnsi="Times New Roman" w:cs="Times New Roman"/>
          <w:sz w:val="24"/>
          <w:szCs w:val="24"/>
        </w:rPr>
        <w:t>2</w:t>
      </w:r>
      <w:r w:rsidRPr="00EF50F0">
        <w:rPr>
          <w:rFonts w:ascii="Times New Roman" w:hAnsi="Times New Roman" w:cs="Times New Roman"/>
          <w:sz w:val="24"/>
          <w:szCs w:val="24"/>
        </w:rPr>
        <w:t xml:space="preserve"> полугодие 202</w:t>
      </w:r>
      <w:r w:rsidR="00DD7284">
        <w:rPr>
          <w:rFonts w:ascii="Times New Roman" w:hAnsi="Times New Roman" w:cs="Times New Roman"/>
          <w:sz w:val="24"/>
          <w:szCs w:val="24"/>
        </w:rPr>
        <w:t>2</w:t>
      </w:r>
      <w:r w:rsidRPr="00EF50F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F50F0" w:rsidRPr="00EF50F0" w:rsidRDefault="00EF50F0" w:rsidP="00EF5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F50F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F50F0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r w:rsidRPr="00EF50F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1346"/>
        <w:gridCol w:w="882"/>
        <w:gridCol w:w="708"/>
        <w:gridCol w:w="709"/>
        <w:gridCol w:w="992"/>
        <w:gridCol w:w="993"/>
        <w:gridCol w:w="708"/>
        <w:gridCol w:w="851"/>
        <w:gridCol w:w="992"/>
        <w:gridCol w:w="851"/>
        <w:gridCol w:w="708"/>
        <w:gridCol w:w="709"/>
        <w:gridCol w:w="709"/>
        <w:gridCol w:w="850"/>
        <w:gridCol w:w="851"/>
        <w:gridCol w:w="567"/>
        <w:gridCol w:w="786"/>
      </w:tblGrid>
      <w:tr w:rsidR="00EF50F0" w:rsidTr="007757CB">
        <w:tc>
          <w:tcPr>
            <w:tcW w:w="574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 xml:space="preserve">№№ </w:t>
            </w:r>
            <w:proofErr w:type="spellStart"/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346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3291" w:type="dxa"/>
            <w:gridSpan w:val="4"/>
          </w:tcPr>
          <w:p w:rsidR="001F452B" w:rsidRPr="001F452B" w:rsidRDefault="001F452B" w:rsidP="00DD7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предусмотренный программой на текущий год</w:t>
            </w:r>
          </w:p>
        </w:tc>
        <w:tc>
          <w:tcPr>
            <w:tcW w:w="3544" w:type="dxa"/>
            <w:gridSpan w:val="4"/>
          </w:tcPr>
          <w:p w:rsid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на текущий год, предусмотренный бюджетом</w:t>
            </w:r>
          </w:p>
        </w:tc>
        <w:tc>
          <w:tcPr>
            <w:tcW w:w="2977" w:type="dxa"/>
            <w:gridSpan w:val="4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Профинансировано в отчетном периоде</w:t>
            </w:r>
          </w:p>
        </w:tc>
        <w:tc>
          <w:tcPr>
            <w:tcW w:w="3054" w:type="dxa"/>
            <w:gridSpan w:val="4"/>
          </w:tcPr>
          <w:p w:rsidR="001F452B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Освоено (израсходовано)  в отчетном периоде</w:t>
            </w:r>
          </w:p>
        </w:tc>
      </w:tr>
      <w:tr w:rsidR="00EF50F0" w:rsidTr="007757CB">
        <w:tc>
          <w:tcPr>
            <w:tcW w:w="574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EF50F0" w:rsidRPr="001F452B" w:rsidRDefault="00EF50F0" w:rsidP="00EF5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3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0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86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</w:tr>
      <w:tr w:rsidR="00EF50F0" w:rsidTr="007757CB">
        <w:tc>
          <w:tcPr>
            <w:tcW w:w="574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8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F50F0" w:rsidTr="007757CB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D7284" w:rsidRDefault="00DD7284" w:rsidP="008A1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284">
              <w:rPr>
                <w:rFonts w:ascii="Times New Roman" w:hAnsi="Times New Roman" w:cs="Times New Roman"/>
                <w:sz w:val="20"/>
                <w:szCs w:val="20"/>
              </w:rPr>
              <w:t>Об утверждении программы развития малого и среднего предпринимательства на территории Новопетровского сельского поселения Павловского района на 2022 год</w:t>
            </w:r>
          </w:p>
          <w:p w:rsidR="00EF50F0" w:rsidRDefault="00EF50F0" w:rsidP="00DD7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F50F0" w:rsidRDefault="00DD7284" w:rsidP="00DD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F50F0" w:rsidRDefault="00DD7284" w:rsidP="00DD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50F0" w:rsidRDefault="00453A8F" w:rsidP="0045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50F0" w:rsidRDefault="00FD1383" w:rsidP="00FD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EF50F0" w:rsidTr="007757CB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52B" w:rsidRPr="001F452B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452B" w:rsidRPr="001F452B" w:rsidRDefault="002E0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Новопетровского сельского поселения                         Е.А.Бессонов</w:t>
      </w:r>
    </w:p>
    <w:sectPr w:rsidR="001F452B" w:rsidRPr="001F452B" w:rsidSect="007767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84"/>
    <w:rsid w:val="001F452B"/>
    <w:rsid w:val="002E0D65"/>
    <w:rsid w:val="00453A8F"/>
    <w:rsid w:val="005C63C5"/>
    <w:rsid w:val="007757CB"/>
    <w:rsid w:val="00776734"/>
    <w:rsid w:val="007B3184"/>
    <w:rsid w:val="008A14D9"/>
    <w:rsid w:val="00DD7284"/>
    <w:rsid w:val="00E87AC5"/>
    <w:rsid w:val="00EF50F0"/>
    <w:rsid w:val="00F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2020-09-10T08:17:00Z</dcterms:created>
  <dcterms:modified xsi:type="dcterms:W3CDTF">2022-12-07T08:13:00Z</dcterms:modified>
</cp:coreProperties>
</file>