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9C" w:rsidRDefault="0040089C">
      <w:pPr>
        <w:jc w:val="center"/>
        <w:rPr>
          <w:rFonts w:eastAsia="Calibri"/>
          <w:sz w:val="28"/>
          <w:szCs w:val="28"/>
          <w:lang w:eastAsia="en-US"/>
        </w:rPr>
      </w:pPr>
    </w:p>
    <w:p w:rsidR="0040089C" w:rsidRDefault="0040089C">
      <w:pPr>
        <w:jc w:val="center"/>
        <w:rPr>
          <w:rFonts w:eastAsia="Calibri"/>
          <w:sz w:val="28"/>
          <w:szCs w:val="28"/>
          <w:lang w:eastAsia="en-US"/>
        </w:rPr>
      </w:pPr>
    </w:p>
    <w:p w:rsidR="0040089C" w:rsidRDefault="0040089C">
      <w:pPr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1E1A50" w:rsidRPr="0040089C" w:rsidRDefault="00895F6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0089C">
        <w:rPr>
          <w:rFonts w:eastAsia="Calibri"/>
          <w:b/>
          <w:sz w:val="28"/>
          <w:szCs w:val="28"/>
          <w:lang w:eastAsia="en-US"/>
        </w:rPr>
        <w:t>Перечень</w:t>
      </w:r>
    </w:p>
    <w:p w:rsidR="001E1A50" w:rsidRPr="0040089C" w:rsidRDefault="00895F6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0089C">
        <w:rPr>
          <w:rFonts w:eastAsia="Calibri"/>
          <w:b/>
          <w:sz w:val="28"/>
          <w:szCs w:val="28"/>
          <w:lang w:eastAsia="en-US"/>
        </w:rPr>
        <w:t>налоговых расходов Новопетровского сельского поселения</w:t>
      </w:r>
    </w:p>
    <w:p w:rsidR="001E1A50" w:rsidRPr="0040089C" w:rsidRDefault="00895F6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0089C">
        <w:rPr>
          <w:rFonts w:eastAsia="Calibri"/>
          <w:b/>
          <w:sz w:val="28"/>
          <w:szCs w:val="28"/>
          <w:lang w:eastAsia="en-US"/>
        </w:rPr>
        <w:t>Павловского района на 202</w:t>
      </w:r>
      <w:r w:rsidR="00287A5C" w:rsidRPr="0040089C">
        <w:rPr>
          <w:rFonts w:eastAsia="Calibri"/>
          <w:b/>
          <w:sz w:val="28"/>
          <w:szCs w:val="28"/>
          <w:lang w:eastAsia="en-US"/>
        </w:rPr>
        <w:t>3</w:t>
      </w:r>
      <w:r w:rsidRPr="0040089C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6A4B1B" w:rsidRPr="0040089C" w:rsidRDefault="006A4B1B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0089C" w:rsidRDefault="0040089C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410"/>
        <w:gridCol w:w="2268"/>
        <w:gridCol w:w="1418"/>
        <w:gridCol w:w="1417"/>
        <w:gridCol w:w="3402"/>
        <w:gridCol w:w="1418"/>
        <w:gridCol w:w="1275"/>
      </w:tblGrid>
      <w:tr w:rsidR="001E1A50">
        <w:trPr>
          <w:trHeight w:val="2443"/>
        </w:trPr>
        <w:tc>
          <w:tcPr>
            <w:tcW w:w="567" w:type="dxa"/>
            <w:shd w:val="clear" w:color="auto" w:fill="auto"/>
          </w:tcPr>
          <w:p w:rsidR="001E1A50" w:rsidRDefault="00895F6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Cs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eastAsia="Calibri"/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276" w:type="dxa"/>
            <w:shd w:val="clear" w:color="auto" w:fill="auto"/>
          </w:tcPr>
          <w:p w:rsidR="001E1A50" w:rsidRDefault="00895F6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2410" w:type="dxa"/>
            <w:shd w:val="clear" w:color="auto" w:fill="auto"/>
          </w:tcPr>
          <w:p w:rsidR="001E1A50" w:rsidRDefault="00895F6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1E1A50" w:rsidRDefault="00895F6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1418" w:type="dxa"/>
            <w:shd w:val="clear" w:color="auto" w:fill="auto"/>
          </w:tcPr>
          <w:p w:rsidR="001E1A50" w:rsidRDefault="00895F6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417" w:type="dxa"/>
            <w:shd w:val="clear" w:color="auto" w:fill="auto"/>
          </w:tcPr>
          <w:p w:rsidR="001E1A50" w:rsidRDefault="00895F6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1E1A50" w:rsidRDefault="00895F6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Наименование муниципальной </w:t>
            </w:r>
            <w:proofErr w:type="gramStart"/>
            <w:r>
              <w:rPr>
                <w:rFonts w:eastAsia="Calibri"/>
                <w:bCs/>
                <w:sz w:val="20"/>
                <w:szCs w:val="20"/>
                <w:lang w:eastAsia="en-US"/>
              </w:rPr>
              <w:t>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1E1A50" w:rsidRDefault="00895F6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 xml:space="preserve">Наименование структурного </w:t>
            </w:r>
            <w:proofErr w:type="gramStart"/>
            <w:r>
              <w:rPr>
                <w:rFonts w:eastAsia="Calibri"/>
                <w:bCs/>
                <w:sz w:val="16"/>
                <w:szCs w:val="16"/>
                <w:lang w:eastAsia="en-US"/>
              </w:rPr>
              <w:t>элемента муниципальной 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1E1A50" w:rsidRDefault="00895F6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Куратор налогового расхода муниципального образования</w:t>
            </w:r>
          </w:p>
        </w:tc>
      </w:tr>
      <w:tr w:rsidR="001E1A50">
        <w:tc>
          <w:tcPr>
            <w:tcW w:w="567" w:type="dxa"/>
            <w:shd w:val="clear" w:color="auto" w:fill="auto"/>
          </w:tcPr>
          <w:p w:rsidR="001E1A50" w:rsidRDefault="00895F6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E1A50" w:rsidRDefault="00895F6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1E1A50" w:rsidRDefault="00895F6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1E1A50" w:rsidRDefault="00895F6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E1A50" w:rsidRDefault="00895F6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1E1A50" w:rsidRDefault="00895F6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1E1A50" w:rsidRDefault="00895F6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1E1A50" w:rsidRDefault="00895F6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1E1A50" w:rsidRDefault="00895F6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</w:tr>
      <w:tr w:rsidR="001E1A50">
        <w:tc>
          <w:tcPr>
            <w:tcW w:w="567" w:type="dxa"/>
            <w:shd w:val="clear" w:color="auto" w:fill="auto"/>
          </w:tcPr>
          <w:p w:rsidR="001E1A50" w:rsidRDefault="00895F6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E1A50" w:rsidRDefault="00895F6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2410" w:type="dxa"/>
            <w:shd w:val="clear" w:color="auto" w:fill="auto"/>
          </w:tcPr>
          <w:p w:rsidR="001E1A50" w:rsidRDefault="00895F6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полное освобождение от земельного налога многодетных семей, в отношении земельных участков, занятых ЛПХ и ИЖС</w:t>
            </w:r>
          </w:p>
          <w:p w:rsidR="001E1A50" w:rsidRDefault="001E1A5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1E1A50" w:rsidRDefault="00895F69" w:rsidP="00D548B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Решение Совета Новопетровского сельского поселения  "Об установлении  земельного налога на территории  Новопетровского сельского поселения  Павловского района"  от 18.11.2011 года № 28/78.</w:t>
            </w:r>
          </w:p>
        </w:tc>
        <w:tc>
          <w:tcPr>
            <w:tcW w:w="1418" w:type="dxa"/>
            <w:shd w:val="clear" w:color="auto" w:fill="auto"/>
          </w:tcPr>
          <w:p w:rsidR="001E1A50" w:rsidRDefault="001E1A5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E1A50" w:rsidRDefault="00895F6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многодетные семьи</w:t>
            </w:r>
          </w:p>
          <w:p w:rsidR="001E1A50" w:rsidRDefault="001E1A5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E1A50" w:rsidRDefault="00895F6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</w:t>
            </w:r>
          </w:p>
          <w:p w:rsidR="001E1A50" w:rsidRDefault="001E1A5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1E1A50" w:rsidRPr="00D548B6" w:rsidRDefault="00895F69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48B6">
              <w:rPr>
                <w:color w:val="000000"/>
                <w:sz w:val="20"/>
                <w:szCs w:val="20"/>
                <w:lang w:eastAsia="zh-CN"/>
              </w:rPr>
              <w:t xml:space="preserve">Постановление администрации Новопетровского сельского поселения от </w:t>
            </w:r>
            <w:r w:rsidR="00D548B6" w:rsidRPr="00D548B6">
              <w:rPr>
                <w:color w:val="000000"/>
                <w:sz w:val="20"/>
                <w:szCs w:val="20"/>
                <w:lang w:eastAsia="zh-CN"/>
              </w:rPr>
              <w:t>24</w:t>
            </w:r>
            <w:r w:rsidRPr="00D548B6">
              <w:rPr>
                <w:color w:val="000000"/>
                <w:sz w:val="20"/>
                <w:szCs w:val="20"/>
                <w:lang w:eastAsia="zh-CN"/>
              </w:rPr>
              <w:t>.11.202</w:t>
            </w:r>
            <w:r w:rsidR="00D548B6" w:rsidRPr="00D548B6">
              <w:rPr>
                <w:color w:val="000000"/>
                <w:sz w:val="20"/>
                <w:szCs w:val="20"/>
                <w:lang w:eastAsia="zh-CN"/>
              </w:rPr>
              <w:t>2</w:t>
            </w:r>
            <w:r w:rsidRPr="00D548B6">
              <w:rPr>
                <w:color w:val="000000"/>
                <w:sz w:val="20"/>
                <w:szCs w:val="20"/>
                <w:lang w:eastAsia="zh-CN"/>
              </w:rPr>
              <w:t xml:space="preserve"> г. № </w:t>
            </w:r>
            <w:r w:rsidR="00D548B6" w:rsidRPr="00D548B6">
              <w:rPr>
                <w:color w:val="000000"/>
                <w:sz w:val="20"/>
                <w:szCs w:val="20"/>
                <w:lang w:eastAsia="zh-CN"/>
              </w:rPr>
              <w:t>111</w:t>
            </w:r>
            <w:r w:rsidRPr="00D548B6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="00D548B6" w:rsidRPr="00D548B6">
              <w:rPr>
                <w:color w:val="000000"/>
                <w:sz w:val="20"/>
                <w:szCs w:val="20"/>
                <w:lang w:eastAsia="zh-CN"/>
              </w:rPr>
              <w:t>«</w:t>
            </w:r>
            <w:r w:rsidRPr="00D548B6">
              <w:rPr>
                <w:color w:val="000000"/>
                <w:sz w:val="20"/>
                <w:szCs w:val="20"/>
                <w:lang w:eastAsia="zh-CN"/>
              </w:rPr>
              <w:t>Об утверждении ведомственной целевой программы «Молодёжь Новопетровского сельского поселения Павловского района» на 202</w:t>
            </w:r>
            <w:r w:rsidR="00D548B6" w:rsidRPr="00D548B6">
              <w:rPr>
                <w:color w:val="000000"/>
                <w:sz w:val="20"/>
                <w:szCs w:val="20"/>
                <w:lang w:eastAsia="zh-CN"/>
              </w:rPr>
              <w:t>3</w:t>
            </w:r>
            <w:r w:rsidRPr="00D548B6">
              <w:rPr>
                <w:color w:val="000000"/>
                <w:sz w:val="20"/>
                <w:szCs w:val="20"/>
                <w:lang w:eastAsia="zh-CN"/>
              </w:rPr>
              <w:t xml:space="preserve"> год» </w:t>
            </w:r>
          </w:p>
          <w:p w:rsidR="001E1A50" w:rsidRPr="00D548B6" w:rsidRDefault="001E1A5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E1A50" w:rsidRDefault="00895F69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уровня жизни многодетных семей, </w:t>
            </w:r>
          </w:p>
          <w:p w:rsidR="001E1A50" w:rsidRDefault="001E1A5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E1A50" w:rsidRDefault="00895F6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администрация Новопетровского сельского поселения</w:t>
            </w:r>
          </w:p>
        </w:tc>
      </w:tr>
      <w:tr w:rsidR="001E1A50">
        <w:tc>
          <w:tcPr>
            <w:tcW w:w="567" w:type="dxa"/>
            <w:shd w:val="clear" w:color="auto" w:fill="auto"/>
          </w:tcPr>
          <w:p w:rsidR="001E1A50" w:rsidRDefault="00895F6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276" w:type="dxa"/>
            <w:shd w:val="clear" w:color="auto" w:fill="auto"/>
          </w:tcPr>
          <w:p w:rsidR="001E1A50" w:rsidRDefault="00895F6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2410" w:type="dxa"/>
            <w:shd w:val="clear" w:color="auto" w:fill="auto"/>
          </w:tcPr>
          <w:p w:rsidR="001E1A50" w:rsidRDefault="00895F69" w:rsidP="00D548B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полное освобождение от земельного налога ветеранов и инвалидов Великой Отечественной войны в отношении одного земельного участка, занятого жилищным фондом и объектами инженерной инфраструктуры жилищно-</w:t>
            </w:r>
            <w:r>
              <w:rPr>
                <w:color w:val="000000"/>
                <w:sz w:val="20"/>
                <w:szCs w:val="20"/>
              </w:rPr>
              <w:lastRenderedPageBreak/>
              <w:t>коммунального комплекса и приобретенного для личного подсобного хозяйства</w:t>
            </w:r>
          </w:p>
        </w:tc>
        <w:tc>
          <w:tcPr>
            <w:tcW w:w="2268" w:type="dxa"/>
            <w:shd w:val="clear" w:color="auto" w:fill="auto"/>
          </w:tcPr>
          <w:p w:rsidR="001E1A50" w:rsidRDefault="00895F6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Решение Совета Новопетровского сельского поселения "Об установлении земельного налога на территории Новопетровского сельского поселения Павловского района" от 18.11.2011 года № 28/78.</w:t>
            </w:r>
          </w:p>
          <w:p w:rsidR="001E1A50" w:rsidRDefault="001E1A5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E1A50" w:rsidRDefault="00895F6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ветераны и инвалиды Великой Отечественной войны</w:t>
            </w:r>
          </w:p>
        </w:tc>
        <w:tc>
          <w:tcPr>
            <w:tcW w:w="1417" w:type="dxa"/>
            <w:shd w:val="clear" w:color="auto" w:fill="auto"/>
          </w:tcPr>
          <w:p w:rsidR="001E1A50" w:rsidRDefault="00895F6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</w:t>
            </w:r>
          </w:p>
          <w:p w:rsidR="001E1A50" w:rsidRDefault="001E1A5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1E1A50" w:rsidRDefault="00895F69">
            <w:pPr>
              <w:jc w:val="both"/>
            </w:pPr>
            <w:r w:rsidRPr="00D548B6">
              <w:rPr>
                <w:sz w:val="20"/>
                <w:szCs w:val="20"/>
              </w:rPr>
              <w:t>Постановление администрации Новопетровского сельского поселения от 22.12.2020 г № 136 «Об утверждении ведомственной целевой программы Новопетровского сельского поселения Павловского района «Поддержка социально ориентированных некоммерческих организаций</w:t>
            </w:r>
            <w:r w:rsidRPr="00D548B6">
              <w:t>»</w:t>
            </w:r>
          </w:p>
          <w:p w:rsidR="001E1A50" w:rsidRDefault="00895F69">
            <w:pPr>
              <w:jc w:val="both"/>
              <w:rPr>
                <w:sz w:val="20"/>
                <w:szCs w:val="20"/>
              </w:rPr>
            </w:pPr>
            <w:r>
              <w:lastRenderedPageBreak/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1E1A50" w:rsidRDefault="00895F6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повышение уровня жизни участников и инвалидов ВОВ</w:t>
            </w:r>
          </w:p>
          <w:p w:rsidR="001E1A50" w:rsidRDefault="001E1A5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E1A50" w:rsidRDefault="00895F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Новопетровского сельского поселения</w:t>
            </w:r>
          </w:p>
        </w:tc>
      </w:tr>
      <w:tr w:rsidR="001E1A50">
        <w:tc>
          <w:tcPr>
            <w:tcW w:w="567" w:type="dxa"/>
            <w:shd w:val="clear" w:color="auto" w:fill="auto"/>
          </w:tcPr>
          <w:p w:rsidR="001E1A50" w:rsidRDefault="00895F6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276" w:type="dxa"/>
            <w:shd w:val="clear" w:color="auto" w:fill="auto"/>
          </w:tcPr>
          <w:p w:rsidR="001E1A50" w:rsidRDefault="00895F6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2410" w:type="dxa"/>
            <w:shd w:val="clear" w:color="auto" w:fill="auto"/>
          </w:tcPr>
          <w:p w:rsidR="001E1A50" w:rsidRDefault="00895F6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полное освобождение от земельного налога </w:t>
            </w:r>
          </w:p>
          <w:p w:rsidR="001E1A50" w:rsidRDefault="00895F6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муниципальные учреждения, финансируемые за счет средств бюджета муниципального района </w:t>
            </w:r>
          </w:p>
        </w:tc>
        <w:tc>
          <w:tcPr>
            <w:tcW w:w="2268" w:type="dxa"/>
            <w:shd w:val="clear" w:color="auto" w:fill="auto"/>
          </w:tcPr>
          <w:p w:rsidR="001E1A50" w:rsidRDefault="00895F6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Совета Новопетровского сельского поселения  "Об установлении  земельного налога на территории  Новопетровского сельского поселения  Павловского района"  от 18.11.2011 года № 28/78.</w:t>
            </w:r>
          </w:p>
        </w:tc>
        <w:tc>
          <w:tcPr>
            <w:tcW w:w="1418" w:type="dxa"/>
            <w:shd w:val="clear" w:color="auto" w:fill="auto"/>
          </w:tcPr>
          <w:p w:rsidR="001E1A50" w:rsidRDefault="00895F6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муниципальные учреждения, финансируемые за счет средств бюджета муниципального района </w:t>
            </w:r>
          </w:p>
          <w:p w:rsidR="001E1A50" w:rsidRDefault="001E1A5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E1A50" w:rsidRDefault="00895F6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</w:t>
            </w:r>
          </w:p>
          <w:p w:rsidR="001E1A50" w:rsidRDefault="001E1A5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E1A50" w:rsidRDefault="001E1A5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1E1A50" w:rsidRPr="00D548B6" w:rsidRDefault="00895F69">
            <w:pPr>
              <w:suppressAutoHyphens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D548B6">
              <w:rPr>
                <w:color w:val="000000"/>
                <w:sz w:val="20"/>
                <w:szCs w:val="20"/>
                <w:lang w:eastAsia="zh-CN"/>
              </w:rPr>
              <w:t xml:space="preserve">Постановление администрации Новопетровского сельского поселения от </w:t>
            </w:r>
            <w:r w:rsidR="00D548B6">
              <w:rPr>
                <w:color w:val="000000"/>
                <w:sz w:val="20"/>
                <w:szCs w:val="20"/>
                <w:lang w:eastAsia="zh-CN"/>
              </w:rPr>
              <w:t>24</w:t>
            </w:r>
            <w:r w:rsidRPr="00D548B6">
              <w:rPr>
                <w:color w:val="000000"/>
                <w:sz w:val="20"/>
                <w:szCs w:val="20"/>
                <w:lang w:eastAsia="zh-CN"/>
              </w:rPr>
              <w:t>.11.202</w:t>
            </w:r>
            <w:r w:rsidR="00D548B6">
              <w:rPr>
                <w:color w:val="000000"/>
                <w:sz w:val="20"/>
                <w:szCs w:val="20"/>
                <w:lang w:eastAsia="zh-CN"/>
              </w:rPr>
              <w:t>2</w:t>
            </w:r>
            <w:r w:rsidRPr="00D548B6">
              <w:rPr>
                <w:color w:val="000000"/>
                <w:sz w:val="20"/>
                <w:szCs w:val="20"/>
                <w:lang w:eastAsia="zh-CN"/>
              </w:rPr>
              <w:t xml:space="preserve"> года № </w:t>
            </w:r>
            <w:r w:rsidR="00D548B6">
              <w:rPr>
                <w:color w:val="000000"/>
                <w:sz w:val="20"/>
                <w:szCs w:val="20"/>
                <w:lang w:eastAsia="zh-CN"/>
              </w:rPr>
              <w:t>11</w:t>
            </w:r>
            <w:r w:rsidRPr="00D548B6">
              <w:rPr>
                <w:color w:val="000000"/>
                <w:sz w:val="20"/>
                <w:szCs w:val="20"/>
                <w:lang w:eastAsia="zh-CN"/>
              </w:rPr>
              <w:t xml:space="preserve">0 </w:t>
            </w:r>
            <w:r w:rsidR="00D548B6">
              <w:rPr>
                <w:color w:val="000000"/>
                <w:sz w:val="20"/>
                <w:szCs w:val="20"/>
                <w:lang w:eastAsia="zh-CN"/>
              </w:rPr>
              <w:t>«</w:t>
            </w:r>
            <w:r w:rsidRPr="00D548B6">
              <w:rPr>
                <w:color w:val="000000"/>
                <w:sz w:val="20"/>
                <w:szCs w:val="20"/>
                <w:lang w:eastAsia="zh-CN"/>
              </w:rPr>
              <w:t xml:space="preserve">Об утверждении ведомственной целевой программы </w:t>
            </w:r>
          </w:p>
          <w:p w:rsidR="001E1A50" w:rsidRPr="00D548B6" w:rsidRDefault="00895F69">
            <w:pPr>
              <w:suppressAutoHyphens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D548B6">
              <w:rPr>
                <w:color w:val="000000"/>
                <w:sz w:val="20"/>
                <w:szCs w:val="20"/>
                <w:lang w:eastAsia="zh-CN"/>
              </w:rPr>
              <w:t>«Создание условий для обеспечения стабильной деятельности</w:t>
            </w:r>
          </w:p>
          <w:p w:rsidR="001E1A50" w:rsidRDefault="00895F69">
            <w:pPr>
              <w:suppressAutoHyphens/>
              <w:jc w:val="both"/>
              <w:rPr>
                <w:sz w:val="20"/>
                <w:szCs w:val="20"/>
              </w:rPr>
            </w:pPr>
            <w:r w:rsidRPr="00D548B6">
              <w:rPr>
                <w:color w:val="000000"/>
                <w:sz w:val="20"/>
                <w:szCs w:val="20"/>
                <w:lang w:eastAsia="zh-CN"/>
              </w:rPr>
              <w:t>администрации Новопетровского сельского поселения в 202</w:t>
            </w:r>
            <w:r w:rsidR="00D548B6">
              <w:rPr>
                <w:color w:val="000000"/>
                <w:sz w:val="20"/>
                <w:szCs w:val="20"/>
                <w:lang w:eastAsia="zh-CN"/>
              </w:rPr>
              <w:t>3</w:t>
            </w:r>
            <w:r w:rsidRPr="00D548B6">
              <w:rPr>
                <w:color w:val="000000"/>
                <w:sz w:val="20"/>
                <w:szCs w:val="20"/>
                <w:lang w:eastAsia="zh-CN"/>
              </w:rPr>
              <w:t xml:space="preserve"> году»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:rsidR="001E1A50" w:rsidRDefault="001E1A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E1A50" w:rsidRDefault="00895F69" w:rsidP="00D548B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создание условий для эффективной деятельности муниципальных учреждений, финансируемых за счет средств бюджета муниципального района</w:t>
            </w:r>
          </w:p>
          <w:p w:rsidR="006A4B1B" w:rsidRDefault="006A4B1B" w:rsidP="00D548B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E1A50" w:rsidRDefault="00895F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Новопетровского сельского поселения</w:t>
            </w:r>
          </w:p>
        </w:tc>
      </w:tr>
      <w:tr w:rsidR="001E1A50">
        <w:tc>
          <w:tcPr>
            <w:tcW w:w="567" w:type="dxa"/>
            <w:shd w:val="clear" w:color="auto" w:fill="auto"/>
          </w:tcPr>
          <w:p w:rsidR="001E1A50" w:rsidRDefault="001E1A5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E1A50" w:rsidRDefault="00895F6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2410" w:type="dxa"/>
            <w:shd w:val="clear" w:color="auto" w:fill="auto"/>
          </w:tcPr>
          <w:p w:rsidR="001E1A50" w:rsidRDefault="00895F6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полное освобождение от земельного налога </w:t>
            </w:r>
          </w:p>
          <w:p w:rsidR="001E1A50" w:rsidRDefault="00895F6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муниципальные учреждения, финансируемые за счет средств сельского поселения</w:t>
            </w:r>
          </w:p>
          <w:p w:rsidR="001E1A50" w:rsidRDefault="001E1A5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E1A50" w:rsidRDefault="00895F69" w:rsidP="00D548B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Совета Новопетровского сельского поселения  "Об установлении  земельного налога на территории  Новопетровского сельского поселения  Павловского райо</w:t>
            </w:r>
            <w:r w:rsidR="00D548B6">
              <w:rPr>
                <w:color w:val="000000"/>
                <w:sz w:val="20"/>
                <w:szCs w:val="20"/>
              </w:rPr>
              <w:t>на"  от 18.11.2011 года № 28/78</w:t>
            </w:r>
          </w:p>
        </w:tc>
        <w:tc>
          <w:tcPr>
            <w:tcW w:w="1418" w:type="dxa"/>
            <w:shd w:val="clear" w:color="auto" w:fill="auto"/>
          </w:tcPr>
          <w:p w:rsidR="001E1A50" w:rsidRDefault="00895F6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муниципальные учреждения, финансируемые за счет средств бюджета сельского поселения</w:t>
            </w:r>
          </w:p>
          <w:p w:rsidR="001E1A50" w:rsidRDefault="001E1A5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E1A50" w:rsidRDefault="00895F6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техническая</w:t>
            </w:r>
          </w:p>
          <w:p w:rsidR="001E1A50" w:rsidRDefault="001E1A5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E1A50" w:rsidRDefault="001E1A5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1E1A50" w:rsidRPr="00D548B6" w:rsidRDefault="00895F69">
            <w:pPr>
              <w:suppressAutoHyphens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D548B6">
              <w:rPr>
                <w:color w:val="000000"/>
                <w:sz w:val="20"/>
                <w:szCs w:val="20"/>
                <w:lang w:eastAsia="zh-CN"/>
              </w:rPr>
              <w:t xml:space="preserve">Постановление администрации Новопетровского сельского поселения от </w:t>
            </w:r>
            <w:r w:rsidR="00D548B6">
              <w:rPr>
                <w:color w:val="000000"/>
                <w:sz w:val="20"/>
                <w:szCs w:val="20"/>
                <w:lang w:eastAsia="zh-CN"/>
              </w:rPr>
              <w:t>24</w:t>
            </w:r>
            <w:r w:rsidRPr="00D548B6">
              <w:rPr>
                <w:color w:val="000000"/>
                <w:sz w:val="20"/>
                <w:szCs w:val="20"/>
                <w:lang w:eastAsia="zh-CN"/>
              </w:rPr>
              <w:t>.11.202</w:t>
            </w:r>
            <w:r w:rsidR="00D548B6">
              <w:rPr>
                <w:color w:val="000000"/>
                <w:sz w:val="20"/>
                <w:szCs w:val="20"/>
                <w:lang w:eastAsia="zh-CN"/>
              </w:rPr>
              <w:t>2</w:t>
            </w:r>
            <w:r w:rsidRPr="00D548B6">
              <w:rPr>
                <w:color w:val="000000"/>
                <w:sz w:val="20"/>
                <w:szCs w:val="20"/>
                <w:lang w:eastAsia="zh-CN"/>
              </w:rPr>
              <w:t xml:space="preserve"> года № </w:t>
            </w:r>
            <w:r w:rsidR="00D548B6">
              <w:rPr>
                <w:color w:val="000000"/>
                <w:sz w:val="20"/>
                <w:szCs w:val="20"/>
                <w:lang w:eastAsia="zh-CN"/>
              </w:rPr>
              <w:t>11</w:t>
            </w:r>
            <w:r w:rsidRPr="00D548B6">
              <w:rPr>
                <w:color w:val="000000"/>
                <w:sz w:val="20"/>
                <w:szCs w:val="20"/>
                <w:lang w:eastAsia="zh-CN"/>
              </w:rPr>
              <w:t xml:space="preserve">0 </w:t>
            </w:r>
            <w:r w:rsidR="00D548B6">
              <w:rPr>
                <w:color w:val="000000"/>
                <w:sz w:val="20"/>
                <w:szCs w:val="20"/>
                <w:lang w:eastAsia="zh-CN"/>
              </w:rPr>
              <w:t>«</w:t>
            </w:r>
            <w:r w:rsidRPr="00D548B6">
              <w:rPr>
                <w:color w:val="000000"/>
                <w:sz w:val="20"/>
                <w:szCs w:val="20"/>
                <w:lang w:eastAsia="zh-CN"/>
              </w:rPr>
              <w:t xml:space="preserve">Об утверждении ведомственной целевой программы </w:t>
            </w:r>
          </w:p>
          <w:p w:rsidR="001E1A50" w:rsidRPr="00D548B6" w:rsidRDefault="00895F69">
            <w:pPr>
              <w:suppressAutoHyphens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D548B6">
              <w:rPr>
                <w:color w:val="000000"/>
                <w:sz w:val="20"/>
                <w:szCs w:val="20"/>
                <w:lang w:eastAsia="zh-CN"/>
              </w:rPr>
              <w:t>«Создание условий для обеспечения стабильной деятельности</w:t>
            </w:r>
          </w:p>
          <w:p w:rsidR="001E1A50" w:rsidRDefault="00895F69">
            <w:pPr>
              <w:suppressAutoHyphens/>
              <w:jc w:val="both"/>
              <w:rPr>
                <w:sz w:val="20"/>
                <w:szCs w:val="20"/>
              </w:rPr>
            </w:pPr>
            <w:r w:rsidRPr="00D548B6">
              <w:rPr>
                <w:color w:val="000000"/>
                <w:sz w:val="20"/>
                <w:szCs w:val="20"/>
                <w:lang w:eastAsia="zh-CN"/>
              </w:rPr>
              <w:t>администрации Новопетровского сельского поселения в 202</w:t>
            </w:r>
            <w:r w:rsidR="00D548B6">
              <w:rPr>
                <w:color w:val="000000"/>
                <w:sz w:val="20"/>
                <w:szCs w:val="20"/>
                <w:lang w:eastAsia="zh-CN"/>
              </w:rPr>
              <w:t>3</w:t>
            </w:r>
            <w:r w:rsidRPr="00D548B6">
              <w:rPr>
                <w:color w:val="000000"/>
                <w:sz w:val="20"/>
                <w:szCs w:val="20"/>
                <w:lang w:eastAsia="zh-CN"/>
              </w:rPr>
              <w:t xml:space="preserve"> году»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:rsidR="001E1A50" w:rsidRDefault="001E1A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E1A50" w:rsidRDefault="00895F69">
            <w:pPr>
              <w:jc w:val="both"/>
              <w:rPr>
                <w:rStyle w:val="FontStyle52"/>
                <w:sz w:val="20"/>
                <w:szCs w:val="20"/>
              </w:rPr>
            </w:pPr>
            <w:r>
              <w:rPr>
                <w:rStyle w:val="FontStyle52"/>
                <w:sz w:val="20"/>
                <w:szCs w:val="20"/>
              </w:rPr>
              <w:t>обеспечение текущей деятельности муниципальных учреждений, финансируемых за счет бюджета  сельского поселения</w:t>
            </w:r>
          </w:p>
          <w:p w:rsidR="006A4B1B" w:rsidRDefault="006A4B1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E1A50" w:rsidRDefault="00895F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Новопетровского сельского поселения</w:t>
            </w:r>
          </w:p>
        </w:tc>
      </w:tr>
      <w:tr w:rsidR="001E1A50">
        <w:tc>
          <w:tcPr>
            <w:tcW w:w="567" w:type="dxa"/>
            <w:shd w:val="clear" w:color="auto" w:fill="auto"/>
          </w:tcPr>
          <w:p w:rsidR="001E1A50" w:rsidRDefault="00895F6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E1A50" w:rsidRDefault="00895F6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Налог на имущество</w:t>
            </w:r>
          </w:p>
        </w:tc>
        <w:tc>
          <w:tcPr>
            <w:tcW w:w="2410" w:type="dxa"/>
            <w:shd w:val="clear" w:color="auto" w:fill="auto"/>
          </w:tcPr>
          <w:p w:rsidR="001E1A50" w:rsidRDefault="00895F6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полное освобождение от налога на имущество физических лиц многодетных семей, имеющим трех и более детей в отношении одного объекта налогообложения (жилого фонда), находящегося в собственности налогоплательщика и не используемого налогоплательщиком в </w:t>
            </w:r>
            <w:r>
              <w:rPr>
                <w:color w:val="000000"/>
                <w:sz w:val="20"/>
                <w:szCs w:val="20"/>
              </w:rPr>
              <w:lastRenderedPageBreak/>
              <w:t>предпринимательской деятельности</w:t>
            </w:r>
          </w:p>
          <w:p w:rsidR="001E1A50" w:rsidRDefault="001E1A5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E1A50" w:rsidRDefault="00895F6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Решение Совета Новопетровского сельского поселения "О налоге на имущество физических лиц" от 27.09.2016 года № 30/78.</w:t>
            </w:r>
          </w:p>
          <w:p w:rsidR="001E1A50" w:rsidRDefault="001E1A5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E1A50" w:rsidRDefault="00895F6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многодетные семьи</w:t>
            </w:r>
          </w:p>
          <w:p w:rsidR="001E1A50" w:rsidRDefault="001E1A5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E1A50" w:rsidRDefault="00895F6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</w:t>
            </w:r>
          </w:p>
        </w:tc>
        <w:tc>
          <w:tcPr>
            <w:tcW w:w="3402" w:type="dxa"/>
            <w:shd w:val="clear" w:color="auto" w:fill="auto"/>
          </w:tcPr>
          <w:p w:rsidR="001E1A50" w:rsidRDefault="00895F69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48B6">
              <w:rPr>
                <w:color w:val="000000"/>
                <w:sz w:val="20"/>
                <w:szCs w:val="20"/>
                <w:lang w:eastAsia="zh-CN"/>
              </w:rPr>
              <w:t xml:space="preserve">Постановление администрации Новопетровского сельского поселения от </w:t>
            </w:r>
            <w:r w:rsidR="00D548B6">
              <w:rPr>
                <w:color w:val="000000"/>
                <w:sz w:val="20"/>
                <w:szCs w:val="20"/>
                <w:lang w:eastAsia="zh-CN"/>
              </w:rPr>
              <w:t>24</w:t>
            </w:r>
            <w:r w:rsidRPr="00D548B6">
              <w:rPr>
                <w:color w:val="000000"/>
                <w:sz w:val="20"/>
                <w:szCs w:val="20"/>
                <w:lang w:eastAsia="zh-CN"/>
              </w:rPr>
              <w:t>.11.202</w:t>
            </w:r>
            <w:r w:rsidR="00D548B6">
              <w:rPr>
                <w:color w:val="000000"/>
                <w:sz w:val="20"/>
                <w:szCs w:val="20"/>
                <w:lang w:eastAsia="zh-CN"/>
              </w:rPr>
              <w:t>2</w:t>
            </w:r>
            <w:r w:rsidRPr="00D548B6">
              <w:rPr>
                <w:color w:val="000000"/>
                <w:sz w:val="20"/>
                <w:szCs w:val="20"/>
                <w:lang w:eastAsia="zh-CN"/>
              </w:rPr>
              <w:t xml:space="preserve"> г. № </w:t>
            </w:r>
            <w:r w:rsidR="00D548B6">
              <w:rPr>
                <w:color w:val="000000"/>
                <w:sz w:val="20"/>
                <w:szCs w:val="20"/>
                <w:lang w:eastAsia="zh-CN"/>
              </w:rPr>
              <w:t>111</w:t>
            </w:r>
            <w:r w:rsidRPr="00D548B6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="00D548B6">
              <w:rPr>
                <w:color w:val="000000"/>
                <w:sz w:val="20"/>
                <w:szCs w:val="20"/>
                <w:lang w:eastAsia="zh-CN"/>
              </w:rPr>
              <w:t>«</w:t>
            </w:r>
            <w:r w:rsidRPr="00D548B6">
              <w:rPr>
                <w:color w:val="000000"/>
                <w:sz w:val="20"/>
                <w:szCs w:val="20"/>
                <w:lang w:eastAsia="zh-CN"/>
              </w:rPr>
              <w:t>Об утверждении ведомственной целевой программы «Молодёжь Новопетровского сельского поселения Павловского района» на 202</w:t>
            </w:r>
            <w:r w:rsidR="00D548B6">
              <w:rPr>
                <w:color w:val="000000"/>
                <w:sz w:val="20"/>
                <w:szCs w:val="20"/>
                <w:lang w:eastAsia="zh-CN"/>
              </w:rPr>
              <w:t>3</w:t>
            </w:r>
            <w:r w:rsidRPr="00D548B6">
              <w:rPr>
                <w:color w:val="000000"/>
                <w:sz w:val="20"/>
                <w:szCs w:val="20"/>
                <w:lang w:eastAsia="zh-CN"/>
              </w:rPr>
              <w:t xml:space="preserve"> год»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:rsidR="001E1A50" w:rsidRDefault="001E1A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E1A50" w:rsidRDefault="00895F6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повышение уровня жизни многодетных семей.</w:t>
            </w:r>
            <w:r w:rsidR="006A4B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1E1A50" w:rsidRDefault="00895F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Новопетровского сельского поселения</w:t>
            </w:r>
          </w:p>
        </w:tc>
      </w:tr>
    </w:tbl>
    <w:p w:rsidR="001E1A50" w:rsidRDefault="001E1A50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548B6" w:rsidRDefault="00D548B6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E1A50" w:rsidRDefault="001E1A50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E1A50" w:rsidRDefault="00895F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Новопетровского сельского поселения </w:t>
      </w:r>
    </w:p>
    <w:p w:rsidR="001E1A50" w:rsidRDefault="00895F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                </w:t>
      </w:r>
      <w:r w:rsidR="00D548B6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Е.А.</w:t>
      </w:r>
      <w:r w:rsidR="00D54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Бессонов </w:t>
      </w:r>
    </w:p>
    <w:p w:rsidR="001E1A50" w:rsidRDefault="001E1A50">
      <w:pPr>
        <w:jc w:val="both"/>
        <w:rPr>
          <w:sz w:val="28"/>
          <w:szCs w:val="28"/>
        </w:rPr>
      </w:pPr>
    </w:p>
    <w:p w:rsidR="001E1A50" w:rsidRDefault="001E1A50"/>
    <w:sectPr w:rsidR="001E1A50" w:rsidSect="0040089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771" w:rsidRDefault="00243771">
      <w:r>
        <w:separator/>
      </w:r>
    </w:p>
  </w:endnote>
  <w:endnote w:type="continuationSeparator" w:id="0">
    <w:p w:rsidR="00243771" w:rsidRDefault="0024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771" w:rsidRDefault="00243771">
      <w:r>
        <w:separator/>
      </w:r>
    </w:p>
  </w:footnote>
  <w:footnote w:type="continuationSeparator" w:id="0">
    <w:p w:rsidR="00243771" w:rsidRDefault="00243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BF"/>
    <w:rsid w:val="000046D4"/>
    <w:rsid w:val="00064EA5"/>
    <w:rsid w:val="00191213"/>
    <w:rsid w:val="001E1A50"/>
    <w:rsid w:val="00243771"/>
    <w:rsid w:val="00287A5C"/>
    <w:rsid w:val="00341341"/>
    <w:rsid w:val="0040089C"/>
    <w:rsid w:val="00474AA5"/>
    <w:rsid w:val="004B23A9"/>
    <w:rsid w:val="004D143E"/>
    <w:rsid w:val="005F7C14"/>
    <w:rsid w:val="00603C6C"/>
    <w:rsid w:val="006A4B1B"/>
    <w:rsid w:val="007F540C"/>
    <w:rsid w:val="0083222B"/>
    <w:rsid w:val="00895F69"/>
    <w:rsid w:val="008A1123"/>
    <w:rsid w:val="008B3FBF"/>
    <w:rsid w:val="008C2AEC"/>
    <w:rsid w:val="00975467"/>
    <w:rsid w:val="009900B0"/>
    <w:rsid w:val="009A607B"/>
    <w:rsid w:val="009C7B90"/>
    <w:rsid w:val="009E46D6"/>
    <w:rsid w:val="00A32DA5"/>
    <w:rsid w:val="00AC39A6"/>
    <w:rsid w:val="00B259F3"/>
    <w:rsid w:val="00BA6E30"/>
    <w:rsid w:val="00BC5214"/>
    <w:rsid w:val="00BE6674"/>
    <w:rsid w:val="00C15CF5"/>
    <w:rsid w:val="00D10718"/>
    <w:rsid w:val="00D548B6"/>
    <w:rsid w:val="00D9216E"/>
    <w:rsid w:val="00E731D4"/>
    <w:rsid w:val="00EF40E1"/>
    <w:rsid w:val="00F41CDD"/>
    <w:rsid w:val="00F47041"/>
    <w:rsid w:val="00FD4B34"/>
    <w:rsid w:val="00FD4D06"/>
    <w:rsid w:val="00FF28B0"/>
    <w:rsid w:val="5233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2">
    <w:name w:val="Font Style5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2">
    <w:name w:val="Font Style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01468B-F0D8-47CF-A157-3F5362150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760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47</cp:revision>
  <cp:lastPrinted>2021-11-24T08:30:00Z</cp:lastPrinted>
  <dcterms:created xsi:type="dcterms:W3CDTF">2021-07-07T09:46:00Z</dcterms:created>
  <dcterms:modified xsi:type="dcterms:W3CDTF">2022-11-28T06:59:00Z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F30DD0502BDC49968FCE4C877F1F8FDA</vt:lpwstr>
  </property>
</Properties>
</file>