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lang w:eastAsia="ru-RU"/>
        </w:rPr>
        <w:drawing>
          <wp:inline distT="0" distB="0" distL="0" distR="0">
            <wp:extent cx="480060" cy="70866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708660"/>
                    </a:xfrm>
                    <a:prstGeom prst="rect">
                      <a:avLst/>
                    </a:prstGeom>
                    <a:noFill/>
                    <a:ln>
                      <a:noFill/>
                    </a:ln>
                  </pic:spPr>
                </pic:pic>
              </a:graphicData>
            </a:graphic>
          </wp:inline>
        </w:drawing>
      </w:r>
    </w:p>
    <w:p>
      <w:pPr>
        <w:jc w:val="center"/>
        <w:rPr>
          <w:b/>
          <w:sz w:val="28"/>
          <w:szCs w:val="28"/>
        </w:rPr>
      </w:pPr>
      <w:r>
        <w:rPr>
          <w:b/>
          <w:sz w:val="28"/>
          <w:szCs w:val="28"/>
        </w:rPr>
        <w:t>СОВЕТ НОВОПЕТРОВСКОГО СЕЛЬСКОГО ПОСЕЛЕНИЯ</w:t>
      </w:r>
    </w:p>
    <w:p>
      <w:pPr>
        <w:jc w:val="center"/>
        <w:rPr>
          <w:b/>
          <w:sz w:val="28"/>
          <w:szCs w:val="28"/>
        </w:rPr>
      </w:pPr>
      <w:r>
        <w:rPr>
          <w:b/>
          <w:sz w:val="28"/>
          <w:szCs w:val="28"/>
        </w:rPr>
        <w:t>ПАВЛОВСКОГО РАЙОНА</w:t>
      </w:r>
    </w:p>
    <w:p>
      <w:pPr>
        <w:jc w:val="center"/>
        <w:rPr>
          <w:b/>
          <w:sz w:val="28"/>
          <w:szCs w:val="28"/>
        </w:rPr>
      </w:pPr>
    </w:p>
    <w:p>
      <w:pPr>
        <w:jc w:val="center"/>
        <w:rPr>
          <w:b/>
          <w:sz w:val="28"/>
          <w:szCs w:val="28"/>
        </w:rPr>
      </w:pPr>
      <w:r>
        <w:rPr>
          <w:b/>
          <w:sz w:val="28"/>
          <w:szCs w:val="28"/>
        </w:rPr>
        <w:t>РЕШЕНИЕ</w:t>
      </w:r>
    </w:p>
    <w:p>
      <w:pPr>
        <w:jc w:val="center"/>
        <w:rPr>
          <w:sz w:val="28"/>
          <w:szCs w:val="28"/>
        </w:rPr>
      </w:pPr>
    </w:p>
    <w:p>
      <w:pPr>
        <w:rPr>
          <w:sz w:val="28"/>
          <w:szCs w:val="28"/>
        </w:rPr>
      </w:pPr>
      <w:r>
        <w:rPr>
          <w:sz w:val="28"/>
          <w:szCs w:val="28"/>
        </w:rPr>
        <w:t>от 15.12.2023</w:t>
      </w:r>
      <w:r>
        <w:rPr>
          <w:sz w:val="28"/>
          <w:szCs w:val="28"/>
          <w:lang w:val="ru-RU"/>
        </w:rPr>
        <w:t>года</w:t>
      </w:r>
      <w:r>
        <w:rPr>
          <w:sz w:val="28"/>
          <w:szCs w:val="28"/>
        </w:rPr>
        <w:t xml:space="preserve">                                                                                           № 56/169</w:t>
      </w:r>
    </w:p>
    <w:p>
      <w:pPr>
        <w:jc w:val="center"/>
        <w:rPr>
          <w:sz w:val="28"/>
          <w:szCs w:val="28"/>
        </w:rPr>
      </w:pPr>
      <w:r>
        <w:rPr>
          <w:sz w:val="28"/>
          <w:szCs w:val="28"/>
        </w:rPr>
        <w:t>ст. Новопетровская</w:t>
      </w:r>
    </w:p>
    <w:p>
      <w:pPr>
        <w:jc w:val="center"/>
        <w:rPr>
          <w:sz w:val="28"/>
          <w:szCs w:val="28"/>
        </w:rPr>
      </w:pPr>
    </w:p>
    <w:p>
      <w:pPr>
        <w:jc w:val="center"/>
        <w:rPr>
          <w:b/>
          <w:sz w:val="28"/>
          <w:szCs w:val="28"/>
        </w:rPr>
      </w:pPr>
      <w:bookmarkStart w:id="1" w:name="_GoBack"/>
      <w:r>
        <w:rPr>
          <w:b/>
          <w:sz w:val="28"/>
          <w:szCs w:val="28"/>
        </w:rPr>
        <w:t>О бюджете Новопетровского сельского поселения Павловского района</w:t>
      </w:r>
    </w:p>
    <w:p>
      <w:pPr>
        <w:jc w:val="center"/>
        <w:rPr>
          <w:b/>
          <w:sz w:val="28"/>
          <w:szCs w:val="28"/>
        </w:rPr>
      </w:pPr>
      <w:r>
        <w:rPr>
          <w:b/>
          <w:sz w:val="28"/>
          <w:szCs w:val="28"/>
        </w:rPr>
        <w:t xml:space="preserve"> на 2024 год</w:t>
      </w:r>
    </w:p>
    <w:bookmarkEnd w:id="1"/>
    <w:p>
      <w:pPr>
        <w:ind w:firstLine="567"/>
        <w:jc w:val="both"/>
        <w:rPr>
          <w:sz w:val="28"/>
          <w:szCs w:val="28"/>
        </w:rPr>
      </w:pPr>
    </w:p>
    <w:p>
      <w:pPr>
        <w:autoSpaceDE w:val="0"/>
        <w:ind w:firstLine="567"/>
        <w:rPr>
          <w:b/>
          <w:sz w:val="28"/>
          <w:szCs w:val="28"/>
        </w:rPr>
      </w:pPr>
      <w:bookmarkStart w:id="0" w:name="OLE_LINK24"/>
    </w:p>
    <w:bookmarkEnd w:id="0"/>
    <w:p>
      <w:pPr>
        <w:suppressAutoHyphens w:val="0"/>
        <w:autoSpaceDE w:val="0"/>
        <w:autoSpaceDN w:val="0"/>
        <w:adjustRightInd w:val="0"/>
        <w:ind w:firstLine="709"/>
        <w:jc w:val="both"/>
        <w:outlineLvl w:val="1"/>
        <w:rPr>
          <w:b/>
          <w:sz w:val="28"/>
          <w:szCs w:val="28"/>
          <w:lang w:eastAsia="en-US"/>
        </w:rPr>
      </w:pPr>
      <w:r>
        <w:rPr>
          <w:b/>
          <w:sz w:val="28"/>
          <w:szCs w:val="28"/>
          <w:lang w:eastAsia="en-US"/>
        </w:rPr>
        <w:t>Статья 1</w:t>
      </w:r>
    </w:p>
    <w:p>
      <w:pPr>
        <w:suppressAutoHyphens w:val="0"/>
        <w:autoSpaceDE w:val="0"/>
        <w:autoSpaceDN w:val="0"/>
        <w:adjustRightInd w:val="0"/>
        <w:ind w:firstLine="540"/>
        <w:jc w:val="both"/>
        <w:rPr>
          <w:sz w:val="28"/>
          <w:szCs w:val="28"/>
          <w:lang w:eastAsia="en-US"/>
        </w:rPr>
      </w:pPr>
      <w:r>
        <w:rPr>
          <w:sz w:val="28"/>
          <w:szCs w:val="28"/>
          <w:lang w:eastAsia="en-US"/>
        </w:rPr>
        <w:t>Утвердить основные характеристики местного бюджета на 2024 год:</w:t>
      </w:r>
    </w:p>
    <w:p>
      <w:pPr>
        <w:suppressAutoHyphens w:val="0"/>
        <w:autoSpaceDE w:val="0"/>
        <w:autoSpaceDN w:val="0"/>
        <w:adjustRightInd w:val="0"/>
        <w:ind w:firstLine="567"/>
        <w:jc w:val="both"/>
        <w:rPr>
          <w:sz w:val="28"/>
          <w:szCs w:val="28"/>
          <w:lang w:eastAsia="en-US"/>
        </w:rPr>
      </w:pPr>
      <w:r>
        <w:rPr>
          <w:sz w:val="28"/>
          <w:szCs w:val="28"/>
          <w:lang w:eastAsia="en-US"/>
        </w:rPr>
        <w:t>1) общий объем доходов в сумме 14862,0 тыс. рублей;</w:t>
      </w:r>
    </w:p>
    <w:p>
      <w:pPr>
        <w:suppressAutoHyphens w:val="0"/>
        <w:autoSpaceDE w:val="0"/>
        <w:autoSpaceDN w:val="0"/>
        <w:adjustRightInd w:val="0"/>
        <w:ind w:firstLine="567"/>
        <w:jc w:val="both"/>
        <w:rPr>
          <w:sz w:val="28"/>
          <w:szCs w:val="28"/>
          <w:lang w:eastAsia="en-US"/>
        </w:rPr>
      </w:pPr>
      <w:r>
        <w:rPr>
          <w:sz w:val="28"/>
          <w:szCs w:val="28"/>
          <w:lang w:eastAsia="en-US"/>
        </w:rPr>
        <w:t>2) общий объем расходов в сумме 14862,0 тыс. рублей;</w:t>
      </w:r>
    </w:p>
    <w:p>
      <w:pPr>
        <w:suppressAutoHyphens w:val="0"/>
        <w:autoSpaceDE w:val="0"/>
        <w:ind w:firstLine="567"/>
        <w:jc w:val="both"/>
        <w:rPr>
          <w:sz w:val="28"/>
          <w:szCs w:val="28"/>
          <w:lang w:eastAsia="zh-CN"/>
        </w:rPr>
      </w:pPr>
      <w:r>
        <w:rPr>
          <w:sz w:val="28"/>
          <w:szCs w:val="28"/>
          <w:lang w:eastAsia="en-US"/>
        </w:rPr>
        <w:t xml:space="preserve">3) </w:t>
      </w:r>
      <w:r>
        <w:rPr>
          <w:sz w:val="28"/>
          <w:szCs w:val="28"/>
          <w:lang w:eastAsia="zh-CN"/>
        </w:rPr>
        <w:t>верхний предел муниципального внутреннего долга Новопетровского сельского поселения Павловского района на 1 января 2025 года в сумме 0 тыс. рублей, в том числе верхний предел долга по муниципальным гарантиям Новопетровского сельского поселения Павловского района в сумме 0 тыс. рублей;</w:t>
      </w:r>
    </w:p>
    <w:p>
      <w:pPr>
        <w:suppressAutoHyphens w:val="0"/>
        <w:autoSpaceDE w:val="0"/>
        <w:autoSpaceDN w:val="0"/>
        <w:adjustRightInd w:val="0"/>
        <w:ind w:firstLine="567"/>
        <w:jc w:val="both"/>
        <w:rPr>
          <w:rFonts w:cs="Arial"/>
          <w:b/>
          <w:sz w:val="28"/>
          <w:szCs w:val="28"/>
          <w:lang w:eastAsia="en-US"/>
        </w:rPr>
      </w:pPr>
      <w:r>
        <w:rPr>
          <w:sz w:val="28"/>
          <w:szCs w:val="28"/>
          <w:lang w:eastAsia="en-US"/>
        </w:rPr>
        <w:t xml:space="preserve">4) </w:t>
      </w:r>
      <w:r>
        <w:rPr>
          <w:rFonts w:cs="Arial"/>
          <w:sz w:val="28"/>
          <w:szCs w:val="28"/>
          <w:lang w:eastAsia="en-US"/>
        </w:rPr>
        <w:t>профицит бюджета Новопетровского сельского поселения Павловского района в сумме 0,0 тыс. рублей.</w:t>
      </w:r>
    </w:p>
    <w:p>
      <w:pPr>
        <w:suppressAutoHyphens w:val="0"/>
        <w:autoSpaceDE w:val="0"/>
        <w:autoSpaceDN w:val="0"/>
        <w:adjustRightInd w:val="0"/>
        <w:jc w:val="both"/>
        <w:rPr>
          <w:sz w:val="28"/>
          <w:szCs w:val="28"/>
          <w:lang w:eastAsia="en-US"/>
        </w:rPr>
      </w:pPr>
    </w:p>
    <w:p>
      <w:pPr>
        <w:suppressAutoHyphens w:val="0"/>
        <w:autoSpaceDE w:val="0"/>
        <w:autoSpaceDN w:val="0"/>
        <w:adjustRightInd w:val="0"/>
        <w:ind w:firstLine="540"/>
        <w:jc w:val="both"/>
        <w:outlineLvl w:val="0"/>
        <w:rPr>
          <w:b/>
          <w:sz w:val="28"/>
          <w:szCs w:val="28"/>
          <w:lang w:eastAsia="en-US"/>
        </w:rPr>
      </w:pPr>
      <w:r>
        <w:rPr>
          <w:b/>
          <w:sz w:val="28"/>
          <w:szCs w:val="28"/>
          <w:lang w:eastAsia="en-US"/>
        </w:rPr>
        <w:t>Статья 2</w:t>
      </w:r>
    </w:p>
    <w:p>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1. Утвердить объем поступлений доходов в бюджет Новопетровского сельского поселения Павловского района по кодам видов (подвидов) классификации доходов на 2024 год в суммах согласно </w:t>
      </w:r>
      <w:r>
        <w:fldChar w:fldCharType="begin"/>
      </w:r>
      <w:r>
        <w:instrText xml:space="preserve"> HYPERLINK "consultantplus://offline/ref=5FCFF1A2A01C426BFA14C6CF3DBE1D5B68A9533AA3B7AA331E52ED964FCC9E11DCC94946C83FC264B805F7FBY1c6G" </w:instrText>
      </w:r>
      <w:r>
        <w:fldChar w:fldCharType="separate"/>
      </w:r>
      <w:r>
        <w:rPr>
          <w:sz w:val="28"/>
          <w:szCs w:val="28"/>
          <w:lang w:eastAsia="en-US"/>
        </w:rPr>
        <w:t>приложению 1</w:t>
      </w:r>
      <w:r>
        <w:rPr>
          <w:sz w:val="28"/>
          <w:szCs w:val="28"/>
          <w:lang w:eastAsia="en-US"/>
        </w:rPr>
        <w:fldChar w:fldCharType="end"/>
      </w:r>
      <w:r>
        <w:rPr>
          <w:sz w:val="28"/>
          <w:szCs w:val="28"/>
          <w:lang w:eastAsia="en-US"/>
        </w:rPr>
        <w:t xml:space="preserve"> к настоящему Решению.</w:t>
      </w:r>
    </w:p>
    <w:p>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2. Утвердить в составе доходов бюджета Новопетровского сельского поселения Павловского района безвозмездные поступления из бюджетов другого уровня в 2024 году согласно </w:t>
      </w:r>
      <w:r>
        <w:fldChar w:fldCharType="begin"/>
      </w:r>
      <w:r>
        <w:instrText xml:space="preserve"> HYPERLINK "consultantplus://offline/ref=5FCFF1A2A01C426BFA14C6CF3DBE1D5B68A9533AA3B7AA331E52ED964FCC9E11DCC94946C83FC264B804FCFAY1c3G"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2 к настоящему Решению.</w:t>
      </w:r>
    </w:p>
    <w:p>
      <w:pPr>
        <w:widowControl w:val="0"/>
        <w:suppressAutoHyphens w:val="0"/>
        <w:autoSpaceDE w:val="0"/>
        <w:autoSpaceDN w:val="0"/>
        <w:adjustRightInd w:val="0"/>
        <w:ind w:firstLine="540"/>
        <w:jc w:val="both"/>
        <w:outlineLvl w:val="0"/>
        <w:rPr>
          <w:b/>
          <w:sz w:val="28"/>
          <w:szCs w:val="28"/>
          <w:lang w:eastAsia="en-US"/>
        </w:rPr>
      </w:pPr>
    </w:p>
    <w:p>
      <w:pPr>
        <w:widowControl w:val="0"/>
        <w:suppressAutoHyphens w:val="0"/>
        <w:autoSpaceDE w:val="0"/>
        <w:autoSpaceDN w:val="0"/>
        <w:adjustRightInd w:val="0"/>
        <w:ind w:firstLine="540"/>
        <w:jc w:val="both"/>
        <w:outlineLvl w:val="0"/>
        <w:rPr>
          <w:b/>
          <w:sz w:val="28"/>
          <w:szCs w:val="28"/>
          <w:lang w:eastAsia="en-US"/>
        </w:rPr>
      </w:pPr>
      <w:r>
        <w:rPr>
          <w:b/>
          <w:sz w:val="28"/>
          <w:szCs w:val="28"/>
          <w:lang w:eastAsia="en-US"/>
        </w:rPr>
        <w:t>Статья 3</w:t>
      </w:r>
    </w:p>
    <w:p>
      <w:pPr>
        <w:widowControl w:val="0"/>
        <w:suppressAutoHyphens w:val="0"/>
        <w:autoSpaceDE w:val="0"/>
        <w:autoSpaceDN w:val="0"/>
        <w:adjustRightInd w:val="0"/>
        <w:ind w:firstLine="540"/>
        <w:jc w:val="both"/>
        <w:rPr>
          <w:sz w:val="28"/>
          <w:szCs w:val="28"/>
          <w:lang w:eastAsia="en-US"/>
        </w:rPr>
      </w:pPr>
      <w:r>
        <w:rPr>
          <w:sz w:val="28"/>
          <w:szCs w:val="28"/>
          <w:lang w:eastAsia="en-US"/>
        </w:rPr>
        <w:t>Установить, что добровольные взносы и пожертвования, поступившие в бюджет Новопетровского сельского поселения Павловского района, направляются в установленном порядке на увеличение расходов бюджета Новопетровского сельского поселения Павловского района соответственно целям их предоставления.</w:t>
      </w:r>
    </w:p>
    <w:p>
      <w:pPr>
        <w:widowControl w:val="0"/>
        <w:suppressAutoHyphens w:val="0"/>
        <w:autoSpaceDE w:val="0"/>
        <w:autoSpaceDN w:val="0"/>
        <w:adjustRightInd w:val="0"/>
        <w:ind w:firstLine="540"/>
        <w:jc w:val="both"/>
        <w:outlineLvl w:val="0"/>
        <w:rPr>
          <w:b/>
          <w:sz w:val="28"/>
          <w:szCs w:val="28"/>
          <w:lang w:eastAsia="en-US"/>
        </w:rPr>
      </w:pPr>
    </w:p>
    <w:p>
      <w:pPr>
        <w:widowControl w:val="0"/>
        <w:suppressAutoHyphens w:val="0"/>
        <w:autoSpaceDE w:val="0"/>
        <w:autoSpaceDN w:val="0"/>
        <w:adjustRightInd w:val="0"/>
        <w:ind w:firstLine="540"/>
        <w:jc w:val="both"/>
        <w:outlineLvl w:val="0"/>
        <w:rPr>
          <w:b/>
          <w:sz w:val="28"/>
          <w:szCs w:val="28"/>
          <w:lang w:eastAsia="en-US"/>
        </w:rPr>
      </w:pPr>
      <w:r>
        <w:rPr>
          <w:b/>
          <w:sz w:val="28"/>
          <w:szCs w:val="28"/>
          <w:lang w:eastAsia="en-US"/>
        </w:rPr>
        <w:t>Статья 4</w:t>
      </w:r>
    </w:p>
    <w:p>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1. Утвердить распределение бюджетных ассигнований по разделам и подразделам классификации расходов бюджетов на 2024 год согласно </w:t>
      </w:r>
      <w:r>
        <w:fldChar w:fldCharType="begin"/>
      </w:r>
      <w:r>
        <w:instrText xml:space="preserve"> HYPERLINK "consultantplus://offline/ref=5FCFF1A2A01C426BFA14C6CF3DBE1D5B68A9533AA3B7AA331E52ED964FCC9E11DCC94946C83FC264B804FBF7Y1c8G"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3 к настоящему Решению.</w:t>
      </w:r>
    </w:p>
    <w:p>
      <w:pPr>
        <w:suppressAutoHyphens w:val="0"/>
        <w:jc w:val="both"/>
        <w:rPr>
          <w:rFonts w:eastAsia="Calibri"/>
          <w:b/>
          <w:sz w:val="28"/>
          <w:szCs w:val="28"/>
          <w:lang w:eastAsia="en-US"/>
        </w:rPr>
      </w:pPr>
      <w:r>
        <w:rPr>
          <w:sz w:val="28"/>
          <w:szCs w:val="28"/>
          <w:lang w:eastAsia="en-US"/>
        </w:rPr>
        <w:t xml:space="preserve">         2. Утвердить распределение бюджетных ассигнований по целевым статьям</w:t>
      </w:r>
      <w:r>
        <w:rPr>
          <w:rFonts w:eastAsia="Calibri"/>
          <w:b/>
          <w:sz w:val="28"/>
          <w:szCs w:val="28"/>
          <w:lang w:eastAsia="en-US"/>
        </w:rPr>
        <w:t xml:space="preserve"> (</w:t>
      </w:r>
      <w:r>
        <w:rPr>
          <w:rFonts w:eastAsia="Calibri"/>
          <w:sz w:val="28"/>
          <w:szCs w:val="28"/>
          <w:lang w:eastAsia="en-US"/>
        </w:rPr>
        <w:t>муниципальным программам Новопетровского сельского поселения Павловского района и непрограммным направлениям деятельности), группам видов расходов классификации расходов бюджета на 2024 год</w:t>
      </w:r>
      <w:r>
        <w:rPr>
          <w:sz w:val="28"/>
          <w:szCs w:val="28"/>
          <w:lang w:eastAsia="en-US"/>
        </w:rPr>
        <w:t xml:space="preserve"> согласно </w:t>
      </w:r>
      <w:r>
        <w:fldChar w:fldCharType="begin"/>
      </w:r>
      <w:r>
        <w:instrText xml:space="preserve"> HYPERLINK "consultantplus://offline/ref=5FCFF1A2A01C426BFA14C6CF3DBE1D5B68A9533AA3B7AA331E52ED964FCC9E11DCC94946C83FC264B804FBF7Y1c8G"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4 к настоящему Решению.</w:t>
      </w:r>
      <w:r>
        <w:rPr>
          <w:rFonts w:eastAsia="Calibri"/>
          <w:b/>
          <w:sz w:val="28"/>
          <w:szCs w:val="28"/>
          <w:lang w:eastAsia="en-US"/>
        </w:rPr>
        <w:t xml:space="preserve"> </w:t>
      </w:r>
    </w:p>
    <w:p>
      <w:pPr>
        <w:ind w:firstLine="540"/>
        <w:jc w:val="both"/>
        <w:rPr>
          <w:sz w:val="28"/>
          <w:szCs w:val="28"/>
          <w:lang w:eastAsia="en-US"/>
        </w:rPr>
      </w:pPr>
      <w:r>
        <w:rPr>
          <w:sz w:val="28"/>
          <w:szCs w:val="28"/>
          <w:lang w:eastAsia="en-US"/>
        </w:rPr>
        <w:t xml:space="preserve">3. Утвердить </w:t>
      </w:r>
      <w:r>
        <w:rPr>
          <w:sz w:val="28"/>
          <w:szCs w:val="28"/>
        </w:rPr>
        <w:t>распределение бюджетных ассигнований по разделам и подразделам, целевым статьям и видам расходов классификации расходов бюджетов в ведомственной структуре расходов бюджета на 2024 год Новопетровского сельского поселения Павловского района</w:t>
      </w:r>
      <w:r>
        <w:rPr>
          <w:sz w:val="28"/>
          <w:szCs w:val="28"/>
          <w:lang w:eastAsia="en-US"/>
        </w:rPr>
        <w:t xml:space="preserve"> согласно </w:t>
      </w:r>
      <w:r>
        <w:fldChar w:fldCharType="begin"/>
      </w:r>
      <w:r>
        <w:instrText xml:space="preserve"> HYPERLINK "consultantplus://offline/ref=5FCFF1A2A01C426BFA14C6CF3DBE1D5B68A9533AA3B7AA331E52ED964FCC9E11DCC94946C83FC264B901FCFFY1c5G"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5 к настоящему Решению.</w:t>
      </w:r>
    </w:p>
    <w:p>
      <w:pPr>
        <w:widowControl w:val="0"/>
        <w:suppressAutoHyphens w:val="0"/>
        <w:autoSpaceDE w:val="0"/>
        <w:autoSpaceDN w:val="0"/>
        <w:adjustRightInd w:val="0"/>
        <w:ind w:firstLine="540"/>
        <w:jc w:val="both"/>
        <w:rPr>
          <w:sz w:val="28"/>
          <w:szCs w:val="28"/>
          <w:lang w:eastAsia="en-US"/>
        </w:rPr>
      </w:pPr>
      <w:r>
        <w:rPr>
          <w:sz w:val="28"/>
          <w:szCs w:val="28"/>
          <w:lang w:eastAsia="en-US"/>
        </w:rPr>
        <w:t>4. Утвердить в составе ведомственной структуры расходов бюджета Новопетровского сельского поселения Павловского района на 2024 год перечень главных распорядителей средств бюджета сельского поселения, перечень разделов, подразделов, целевых статей, групп видов расходов бюджета сельского поселения.</w:t>
      </w:r>
    </w:p>
    <w:p>
      <w:pPr>
        <w:widowControl w:val="0"/>
        <w:suppressAutoHyphens w:val="0"/>
        <w:autoSpaceDE w:val="0"/>
        <w:autoSpaceDN w:val="0"/>
        <w:adjustRightInd w:val="0"/>
        <w:ind w:firstLine="567"/>
        <w:jc w:val="both"/>
        <w:rPr>
          <w:sz w:val="28"/>
          <w:szCs w:val="28"/>
          <w:lang w:eastAsia="en-US"/>
        </w:rPr>
      </w:pPr>
      <w:r>
        <w:rPr>
          <w:sz w:val="28"/>
          <w:szCs w:val="28"/>
          <w:lang w:eastAsia="en-US"/>
        </w:rPr>
        <w:t>5. Утвердить в составе ведомственной структуры расходов бюджета Новопетровского сельского поселения Павловского района на 2024 год:</w:t>
      </w:r>
    </w:p>
    <w:p>
      <w:pPr>
        <w:suppressAutoHyphens w:val="0"/>
        <w:ind w:firstLine="709"/>
        <w:jc w:val="both"/>
        <w:rPr>
          <w:sz w:val="28"/>
          <w:szCs w:val="28"/>
          <w:lang w:eastAsia="en-US"/>
        </w:rPr>
      </w:pPr>
      <w:r>
        <w:rPr>
          <w:sz w:val="28"/>
          <w:szCs w:val="28"/>
          <w:lang w:eastAsia="en-US"/>
        </w:rPr>
        <w:t>1) общий объем бюджетных ассигнований, направляемых на исполнение публичных нормативных обязательств, в сумме 0,0 тыс. рублей;</w:t>
      </w:r>
    </w:p>
    <w:p>
      <w:pPr>
        <w:widowControl w:val="0"/>
        <w:suppressAutoHyphens w:val="0"/>
        <w:autoSpaceDE w:val="0"/>
        <w:autoSpaceDN w:val="0"/>
        <w:adjustRightInd w:val="0"/>
        <w:ind w:firstLine="709"/>
        <w:jc w:val="both"/>
        <w:rPr>
          <w:sz w:val="28"/>
          <w:szCs w:val="28"/>
          <w:lang w:eastAsia="en-US"/>
        </w:rPr>
      </w:pPr>
      <w:r>
        <w:rPr>
          <w:sz w:val="28"/>
          <w:szCs w:val="28"/>
          <w:lang w:eastAsia="en-US"/>
        </w:rPr>
        <w:t>2) резервный фонд администрации Новопетровского сельского поселения Павловского района в сумме 1,0 тыс. рублей.</w:t>
      </w:r>
    </w:p>
    <w:p>
      <w:pPr>
        <w:widowControl w:val="0"/>
        <w:suppressAutoHyphens w:val="0"/>
        <w:autoSpaceDE w:val="0"/>
        <w:autoSpaceDN w:val="0"/>
        <w:adjustRightInd w:val="0"/>
        <w:ind w:firstLine="567"/>
        <w:jc w:val="both"/>
        <w:rPr>
          <w:sz w:val="28"/>
          <w:szCs w:val="28"/>
          <w:lang w:eastAsia="en-US"/>
        </w:rPr>
      </w:pPr>
      <w:r>
        <w:rPr>
          <w:sz w:val="28"/>
          <w:szCs w:val="28"/>
          <w:lang w:eastAsia="en-US"/>
        </w:rPr>
        <w:t xml:space="preserve">6. Утвердить источники внутреннего финансирования дефицита бюджета сельского поселения, перечень статей источников финансирования дефицита бюджета на 2024 год согласно </w:t>
      </w:r>
      <w:r>
        <w:fldChar w:fldCharType="begin"/>
      </w:r>
      <w:r>
        <w:instrText xml:space="preserve"> HYPERLINK "consultantplus://offline/ref=5FCFF1A2A01C426BFA14C6CF3DBE1D5B68A9533AA3B7AA331E52ED964FCC9E11DCC94946C83FC264BC02FEF9Y1c4G"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6 к настоящему Решению.</w:t>
      </w:r>
    </w:p>
    <w:p>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7. Утвердить перечень муниципальных программ Новопетровского сельского поселения Павловского района и объемы бюджетных ассигнований на их реализацию на 2024 год, согласно </w:t>
      </w:r>
      <w:r>
        <w:fldChar w:fldCharType="begin"/>
      </w:r>
      <w:r>
        <w:instrText xml:space="preserve"> HYPERLINK "consultantplus://offline/ref=5FCFF1A2A01C426BFA14C6CF3DBE1D5B68A9533AA3B7AA331E52ED964FCC9E11DCC94946C83FC264BC02FEF9Y1c4G"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7 к настоящему Решению.</w:t>
      </w:r>
    </w:p>
    <w:p>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8. Утвердить объем межбюджетных трансфертов, предоставляемых из бюджета Новопетровского сельского поселения Павловского района в бюджет муниципального образования Павловский район </w:t>
      </w:r>
      <w:r>
        <w:rPr>
          <w:sz w:val="28"/>
          <w:szCs w:val="28"/>
        </w:rPr>
        <w:t>для исполнения расходов отнесенных к полномочиям поселений</w:t>
      </w:r>
      <w:r>
        <w:rPr>
          <w:sz w:val="28"/>
          <w:szCs w:val="28"/>
          <w:lang w:eastAsia="en-US"/>
        </w:rPr>
        <w:t xml:space="preserve"> на 2024 год согласно </w:t>
      </w:r>
      <w:r>
        <w:fldChar w:fldCharType="begin"/>
      </w:r>
      <w:r>
        <w:instrText xml:space="preserve"> HYPERLINK "consultantplus://offline/ref=5FCFF1A2A01C426BFA14C6CF3DBE1D5B68A9533AA3B7AA331E52ED964FCC9E11DCC94946C83FC264BC02FDFAY1c2G"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8 к настоящему Решению.</w:t>
      </w:r>
    </w:p>
    <w:p>
      <w:pPr>
        <w:suppressAutoHyphens w:val="0"/>
        <w:ind w:firstLine="709"/>
        <w:jc w:val="both"/>
        <w:rPr>
          <w:b/>
          <w:sz w:val="28"/>
          <w:szCs w:val="28"/>
          <w:lang w:eastAsia="en-US"/>
        </w:rPr>
      </w:pPr>
    </w:p>
    <w:p>
      <w:pPr>
        <w:suppressAutoHyphens w:val="0"/>
        <w:ind w:firstLine="709"/>
        <w:jc w:val="both"/>
        <w:rPr>
          <w:b/>
          <w:sz w:val="28"/>
          <w:szCs w:val="28"/>
          <w:lang w:eastAsia="en-US"/>
        </w:rPr>
      </w:pPr>
      <w:r>
        <w:rPr>
          <w:b/>
          <w:sz w:val="28"/>
          <w:szCs w:val="28"/>
          <w:lang w:eastAsia="en-US"/>
        </w:rPr>
        <w:t>Статья 5</w:t>
      </w:r>
    </w:p>
    <w:p>
      <w:pPr>
        <w:suppressAutoHyphens w:val="0"/>
        <w:ind w:firstLine="709"/>
        <w:jc w:val="both"/>
        <w:rPr>
          <w:sz w:val="28"/>
          <w:szCs w:val="28"/>
          <w:lang w:eastAsia="en-US"/>
        </w:rPr>
      </w:pPr>
      <w:r>
        <w:rPr>
          <w:sz w:val="28"/>
          <w:szCs w:val="28"/>
          <w:lang w:eastAsia="en-US"/>
        </w:rPr>
        <w:t>Остатки средств бюджета, сложившиеся на начало текущего финансового года, могут направляться:</w:t>
      </w:r>
    </w:p>
    <w:p>
      <w:pPr>
        <w:suppressAutoHyphens w:val="0"/>
        <w:ind w:firstLine="709"/>
        <w:jc w:val="both"/>
        <w:rPr>
          <w:sz w:val="28"/>
          <w:szCs w:val="28"/>
          <w:lang w:eastAsia="en-US"/>
        </w:rPr>
      </w:pPr>
      <w:r>
        <w:rPr>
          <w:sz w:val="28"/>
          <w:szCs w:val="28"/>
          <w:lang w:eastAsia="en-US"/>
        </w:rPr>
        <w:t>на покрытие временных кассовых разрывов, возникающих в ходе исполнения бюджета сельского поселения в текущем финансовом году, в объеме, необходимом для их покрытия;</w:t>
      </w:r>
    </w:p>
    <w:p>
      <w:pPr>
        <w:suppressAutoHyphens w:val="0"/>
        <w:ind w:firstLine="709"/>
        <w:jc w:val="both"/>
        <w:rPr>
          <w:sz w:val="28"/>
          <w:szCs w:val="28"/>
          <w:lang w:eastAsia="en-US"/>
        </w:rPr>
      </w:pPr>
      <w:r>
        <w:rPr>
          <w:sz w:val="28"/>
          <w:szCs w:val="28"/>
          <w:lang w:eastAsia="en-US"/>
        </w:rPr>
        <w:t xml:space="preserve">на оплату заключенных от имени Новопетровского сельского поселения Павловского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 в случае осуществления заказчиком приемки поставленного товара, выполненной работы (её результатов), оказанной услуги, а также отдельных этапов поставки товара, выполнения работы оказания услуги указанных муниципальных контрактов в установленном законодательством порядке в отчетном финансовом году. </w:t>
      </w:r>
    </w:p>
    <w:p>
      <w:pPr>
        <w:widowControl w:val="0"/>
        <w:suppressAutoHyphens w:val="0"/>
        <w:autoSpaceDE w:val="0"/>
        <w:autoSpaceDN w:val="0"/>
        <w:adjustRightInd w:val="0"/>
        <w:ind w:firstLine="540"/>
        <w:jc w:val="both"/>
        <w:rPr>
          <w:sz w:val="28"/>
          <w:szCs w:val="28"/>
          <w:lang w:eastAsia="en-US"/>
        </w:rPr>
      </w:pPr>
    </w:p>
    <w:p>
      <w:pPr>
        <w:widowControl w:val="0"/>
        <w:suppressAutoHyphens w:val="0"/>
        <w:autoSpaceDE w:val="0"/>
        <w:autoSpaceDN w:val="0"/>
        <w:adjustRightInd w:val="0"/>
        <w:ind w:firstLine="540"/>
        <w:jc w:val="both"/>
        <w:rPr>
          <w:b/>
          <w:sz w:val="28"/>
          <w:szCs w:val="28"/>
          <w:lang w:eastAsia="en-US"/>
        </w:rPr>
      </w:pPr>
      <w:r>
        <w:rPr>
          <w:b/>
          <w:sz w:val="28"/>
          <w:szCs w:val="28"/>
          <w:lang w:eastAsia="en-US"/>
        </w:rPr>
        <w:t>Статья 6</w:t>
      </w:r>
    </w:p>
    <w:p>
      <w:pPr>
        <w:suppressAutoHyphens w:val="0"/>
        <w:autoSpaceDE w:val="0"/>
        <w:ind w:firstLine="567"/>
        <w:jc w:val="both"/>
        <w:rPr>
          <w:sz w:val="28"/>
          <w:szCs w:val="28"/>
          <w:lang w:eastAsia="zh-CN"/>
        </w:rPr>
      </w:pPr>
      <w:r>
        <w:rPr>
          <w:sz w:val="28"/>
          <w:szCs w:val="28"/>
          <w:lang w:eastAsia="zh-CN"/>
        </w:rPr>
        <w:t>1. Не использованные по состоянию на 1 января 2024 года остатки межбюджетных трансфертов, предоставленных из  бюджета Новопетровского сельского поселения Павловского района  бюджету муниципального образования Павловский район в форме субсидий, субвенций и иных межбюджетных трансфертов, имеющих целевое назначение, подлежат возврату в бюджет Новопетровского  сельского поселения Павловского района в сроки и порядке, которые установлены администрацией Новопетровского сельского поселения Павловского района.</w:t>
      </w:r>
    </w:p>
    <w:p>
      <w:pPr>
        <w:suppressAutoHyphens w:val="0"/>
        <w:autoSpaceDE w:val="0"/>
        <w:ind w:firstLine="567"/>
        <w:jc w:val="both"/>
        <w:rPr>
          <w:b/>
          <w:sz w:val="28"/>
          <w:szCs w:val="28"/>
          <w:lang w:eastAsia="zh-CN"/>
        </w:rPr>
      </w:pPr>
      <w:r>
        <w:rPr>
          <w:sz w:val="28"/>
          <w:szCs w:val="28"/>
          <w:lang w:eastAsia="zh-CN"/>
        </w:rPr>
        <w:t>В соответствии с решением администрации Новопетровского сельского поселения Павловского района доходы от возврата остатков целевых средств не использованные по состоянию на 1 января 2024 года остатки межбюджетных трансфертов, полученных в форме субсидий, субвенций и иных межбюджетных трансфертов, имеющих целевое назначение, могут быть направлены на те же цели при наличии потребности в указанных трансфертах в  порядке, установленном администрацией Новопетровского сельского поселения Павловского района.</w:t>
      </w:r>
    </w:p>
    <w:p>
      <w:pPr>
        <w:widowControl w:val="0"/>
        <w:suppressAutoHyphens w:val="0"/>
        <w:autoSpaceDE w:val="0"/>
        <w:autoSpaceDN w:val="0"/>
        <w:adjustRightInd w:val="0"/>
        <w:jc w:val="both"/>
        <w:rPr>
          <w:sz w:val="28"/>
          <w:szCs w:val="28"/>
          <w:lang w:eastAsia="en-US"/>
        </w:rPr>
      </w:pPr>
    </w:p>
    <w:p>
      <w:pPr>
        <w:widowControl w:val="0"/>
        <w:suppressAutoHyphens w:val="0"/>
        <w:autoSpaceDE w:val="0"/>
        <w:autoSpaceDN w:val="0"/>
        <w:adjustRightInd w:val="0"/>
        <w:ind w:firstLine="540"/>
        <w:jc w:val="both"/>
        <w:outlineLvl w:val="0"/>
        <w:rPr>
          <w:b/>
          <w:sz w:val="28"/>
          <w:szCs w:val="28"/>
          <w:lang w:eastAsia="en-US"/>
        </w:rPr>
      </w:pPr>
      <w:r>
        <w:rPr>
          <w:b/>
          <w:sz w:val="28"/>
          <w:szCs w:val="28"/>
          <w:lang w:eastAsia="en-US"/>
        </w:rPr>
        <w:t>Статья 7</w:t>
      </w:r>
    </w:p>
    <w:p>
      <w:pPr>
        <w:widowControl w:val="0"/>
        <w:suppressAutoHyphens w:val="0"/>
        <w:autoSpaceDE w:val="0"/>
        <w:autoSpaceDN w:val="0"/>
        <w:adjustRightInd w:val="0"/>
        <w:ind w:firstLine="567"/>
        <w:jc w:val="both"/>
        <w:rPr>
          <w:sz w:val="28"/>
          <w:szCs w:val="28"/>
          <w:lang w:eastAsia="en-US"/>
        </w:rPr>
      </w:pPr>
      <w:r>
        <w:rPr>
          <w:sz w:val="28"/>
          <w:szCs w:val="28"/>
          <w:lang w:eastAsia="en-US"/>
        </w:rPr>
        <w:t xml:space="preserve">1. Утвердить объем бюджетных ассигнований дорожного фонда Новопетровского сельского поселения Павловского района на 2024 год в сумме </w:t>
      </w:r>
      <w:r>
        <w:rPr>
          <w:rFonts w:hint="default"/>
          <w:sz w:val="28"/>
          <w:szCs w:val="28"/>
          <w:lang w:val="ru-RU" w:eastAsia="en-US"/>
        </w:rPr>
        <w:t>6701,4</w:t>
      </w:r>
      <w:r>
        <w:rPr>
          <w:sz w:val="28"/>
          <w:szCs w:val="28"/>
          <w:lang w:eastAsia="en-US"/>
        </w:rPr>
        <w:t xml:space="preserve"> тыс. рублей.</w:t>
      </w:r>
    </w:p>
    <w:p>
      <w:pPr>
        <w:suppressAutoHyphens w:val="0"/>
        <w:autoSpaceDE w:val="0"/>
        <w:jc w:val="both"/>
        <w:rPr>
          <w:sz w:val="28"/>
          <w:szCs w:val="28"/>
          <w:lang w:eastAsia="en-US"/>
        </w:rPr>
      </w:pPr>
    </w:p>
    <w:p>
      <w:pPr>
        <w:widowControl w:val="0"/>
        <w:suppressAutoHyphens w:val="0"/>
        <w:autoSpaceDE w:val="0"/>
        <w:autoSpaceDN w:val="0"/>
        <w:adjustRightInd w:val="0"/>
        <w:ind w:firstLine="540"/>
        <w:jc w:val="both"/>
        <w:outlineLvl w:val="0"/>
        <w:rPr>
          <w:b/>
          <w:sz w:val="28"/>
          <w:szCs w:val="28"/>
          <w:lang w:eastAsia="en-US"/>
        </w:rPr>
      </w:pPr>
      <w:r>
        <w:rPr>
          <w:b/>
          <w:sz w:val="28"/>
          <w:szCs w:val="28"/>
          <w:lang w:eastAsia="en-US"/>
        </w:rPr>
        <w:t>Статья 8</w:t>
      </w:r>
    </w:p>
    <w:p>
      <w:pPr>
        <w:widowControl w:val="0"/>
        <w:suppressAutoHyphens w:val="0"/>
        <w:autoSpaceDE w:val="0"/>
        <w:autoSpaceDN w:val="0"/>
        <w:adjustRightInd w:val="0"/>
        <w:ind w:firstLine="540"/>
        <w:jc w:val="both"/>
        <w:outlineLvl w:val="0"/>
        <w:rPr>
          <w:b/>
          <w:sz w:val="28"/>
          <w:szCs w:val="28"/>
          <w:lang w:eastAsia="en-US"/>
        </w:rPr>
      </w:pPr>
      <w:r>
        <w:rPr>
          <w:sz w:val="28"/>
          <w:szCs w:val="28"/>
        </w:rPr>
        <w:t xml:space="preserve">1. </w:t>
      </w:r>
      <w:r>
        <w:rPr>
          <w:rFonts w:ascii="NotoSans" w:hAnsi="NotoSans"/>
          <w:spacing w:val="3"/>
          <w:sz w:val="28"/>
          <w:szCs w:val="28"/>
        </w:rPr>
        <w:t>Увеличить размеры денежного вознаграждения лица, замещающего муниципальную должность, а также размеры месячных окладов муниципальных служащих администрации Новопетровского сельского поселения Павловского района с 1 октября 2024 года на 4 процента</w:t>
      </w:r>
      <w:r>
        <w:rPr>
          <w:rFonts w:ascii="NotoSans" w:hAnsi="NotoSans"/>
          <w:spacing w:val="3"/>
        </w:rPr>
        <w:t>.</w:t>
      </w:r>
    </w:p>
    <w:p>
      <w:pPr>
        <w:widowControl w:val="0"/>
        <w:suppressAutoHyphens w:val="0"/>
        <w:autoSpaceDE w:val="0"/>
        <w:autoSpaceDN w:val="0"/>
        <w:adjustRightInd w:val="0"/>
        <w:ind w:firstLine="567"/>
        <w:jc w:val="both"/>
        <w:outlineLvl w:val="0"/>
        <w:rPr>
          <w:b/>
          <w:sz w:val="28"/>
          <w:szCs w:val="28"/>
          <w:lang w:eastAsia="en-US"/>
        </w:rPr>
      </w:pPr>
      <w:r>
        <w:rPr>
          <w:sz w:val="28"/>
          <w:szCs w:val="28"/>
        </w:rPr>
        <w:t xml:space="preserve">2. </w:t>
      </w:r>
      <w:r>
        <w:rPr>
          <w:sz w:val="28"/>
          <w:szCs w:val="28"/>
          <w:lang w:eastAsia="zh-CN"/>
        </w:rPr>
        <w:t>Установить, что администрация Новопетровского сельского поселения Павловского района не вправе принимать решения, приводящие к увеличению в 2024 году штатной численности муниципальных служащих администрации Новопетровского сельского поселения Павловского района, за исключением случаев принятия решений о наделении администрации Новопетровского сельского поселения Павловского  района дополнительными функциями в пределах установленной в соответствии с законодательством компетенции, требующими увеличения штатной численности.</w:t>
      </w:r>
    </w:p>
    <w:p>
      <w:pPr>
        <w:widowControl w:val="0"/>
        <w:suppressAutoHyphens w:val="0"/>
        <w:autoSpaceDE w:val="0"/>
        <w:autoSpaceDN w:val="0"/>
        <w:adjustRightInd w:val="0"/>
        <w:ind w:firstLine="709"/>
        <w:jc w:val="both"/>
        <w:rPr>
          <w:sz w:val="28"/>
          <w:szCs w:val="28"/>
          <w:lang w:eastAsia="en-US"/>
        </w:rPr>
      </w:pPr>
    </w:p>
    <w:p>
      <w:pPr>
        <w:widowControl w:val="0"/>
        <w:suppressAutoHyphens w:val="0"/>
        <w:autoSpaceDE w:val="0"/>
        <w:autoSpaceDN w:val="0"/>
        <w:adjustRightInd w:val="0"/>
        <w:ind w:firstLine="540"/>
        <w:jc w:val="both"/>
        <w:outlineLvl w:val="0"/>
        <w:rPr>
          <w:b/>
          <w:sz w:val="28"/>
          <w:szCs w:val="28"/>
          <w:lang w:eastAsia="en-US"/>
        </w:rPr>
      </w:pPr>
      <w:r>
        <w:rPr>
          <w:b/>
          <w:sz w:val="28"/>
          <w:szCs w:val="28"/>
          <w:lang w:eastAsia="en-US"/>
        </w:rPr>
        <w:t xml:space="preserve">   Статья 9</w:t>
      </w:r>
    </w:p>
    <w:p>
      <w:pPr>
        <w:suppressAutoHyphens w:val="0"/>
        <w:ind w:firstLine="567"/>
        <w:jc w:val="both"/>
        <w:rPr>
          <w:sz w:val="28"/>
          <w:szCs w:val="28"/>
          <w:lang w:eastAsia="zh-CN"/>
        </w:rPr>
      </w:pPr>
      <w:r>
        <w:rPr>
          <w:sz w:val="28"/>
          <w:szCs w:val="28"/>
          <w:lang w:eastAsia="zh-CN"/>
        </w:rPr>
        <w:t xml:space="preserve">1. Утвердить </w:t>
      </w:r>
      <w:r>
        <w:rPr>
          <w:sz w:val="28"/>
          <w:szCs w:val="28"/>
          <w:lang w:eastAsia="ru-RU"/>
        </w:rPr>
        <w:t>программу муниципальных внутренних заимствований Новопетровского сельского поселения Павловского района на 2024 год</w:t>
      </w:r>
      <w:r>
        <w:rPr>
          <w:sz w:val="28"/>
          <w:szCs w:val="28"/>
          <w:lang w:eastAsia="zh-CN"/>
        </w:rPr>
        <w:t xml:space="preserve"> согласно приложению 9 к настоящему Решению.</w:t>
      </w:r>
    </w:p>
    <w:p>
      <w:pPr>
        <w:suppressAutoHyphens w:val="0"/>
        <w:autoSpaceDE w:val="0"/>
        <w:ind w:firstLine="567"/>
        <w:jc w:val="both"/>
        <w:rPr>
          <w:sz w:val="28"/>
          <w:szCs w:val="28"/>
          <w:lang w:eastAsia="zh-CN"/>
        </w:rPr>
      </w:pPr>
      <w:r>
        <w:rPr>
          <w:sz w:val="28"/>
          <w:szCs w:val="28"/>
          <w:lang w:eastAsia="zh-CN"/>
        </w:rPr>
        <w:t>2. Утвердить программу муниципальных гарантий администрации Новопетровского сельского поселения Павловского района в валюте Российской Федерации на 2024 год согласно приложению 10 к настоящему Решению.</w:t>
      </w:r>
    </w:p>
    <w:p>
      <w:pPr>
        <w:suppressAutoHyphens w:val="0"/>
        <w:autoSpaceDE w:val="0"/>
        <w:ind w:firstLine="567"/>
        <w:jc w:val="both"/>
        <w:rPr>
          <w:sz w:val="28"/>
          <w:szCs w:val="28"/>
          <w:lang w:eastAsia="zh-CN"/>
        </w:rPr>
      </w:pPr>
      <w:r>
        <w:rPr>
          <w:sz w:val="28"/>
          <w:szCs w:val="28"/>
          <w:lang w:eastAsia="zh-CN"/>
        </w:rPr>
        <w:t>3. Утвердить программу</w:t>
      </w:r>
      <w:r>
        <w:rPr>
          <w:b/>
          <w:bCs/>
          <w:sz w:val="28"/>
          <w:szCs w:val="28"/>
          <w:lang w:eastAsia="ru-RU"/>
        </w:rPr>
        <w:t xml:space="preserve"> </w:t>
      </w:r>
      <w:r>
        <w:rPr>
          <w:bCs/>
          <w:sz w:val="28"/>
          <w:szCs w:val="28"/>
          <w:lang w:eastAsia="ru-RU"/>
        </w:rPr>
        <w:t>муниципальных внешних заимствований Новопетровского сельского поселения Павловского района на 2024 год</w:t>
      </w:r>
      <w:r>
        <w:rPr>
          <w:sz w:val="28"/>
          <w:szCs w:val="28"/>
          <w:lang w:eastAsia="zh-CN"/>
        </w:rPr>
        <w:t xml:space="preserve"> в иностранной валюте приложению 11 к настоящему Решению.</w:t>
      </w:r>
    </w:p>
    <w:p>
      <w:pPr>
        <w:suppressAutoHyphens w:val="0"/>
        <w:autoSpaceDE w:val="0"/>
        <w:ind w:firstLine="567"/>
        <w:jc w:val="both"/>
        <w:rPr>
          <w:sz w:val="28"/>
          <w:szCs w:val="28"/>
          <w:lang w:eastAsia="zh-CN"/>
        </w:rPr>
      </w:pPr>
      <w:r>
        <w:rPr>
          <w:sz w:val="28"/>
          <w:szCs w:val="28"/>
          <w:lang w:eastAsia="zh-CN"/>
        </w:rPr>
        <w:t xml:space="preserve">4. Утвердить программу муниципальных гарантий администрации Новопетровского сельского поселения Павловского района </w:t>
      </w:r>
      <w:r>
        <w:rPr>
          <w:sz w:val="28"/>
          <w:szCs w:val="28"/>
          <w:lang w:eastAsia="ru-RU"/>
        </w:rPr>
        <w:t>в иностранной валюте</w:t>
      </w:r>
      <w:r>
        <w:rPr>
          <w:sz w:val="28"/>
          <w:szCs w:val="28"/>
          <w:lang w:eastAsia="zh-CN"/>
        </w:rPr>
        <w:t xml:space="preserve"> на 2024 год согласно приложению 12 к настоящему Решению.</w:t>
      </w:r>
    </w:p>
    <w:p>
      <w:pPr>
        <w:suppressAutoHyphens w:val="0"/>
        <w:autoSpaceDE w:val="0"/>
        <w:ind w:firstLine="567"/>
        <w:jc w:val="both"/>
        <w:rPr>
          <w:color w:val="000000"/>
          <w:sz w:val="28"/>
          <w:szCs w:val="28"/>
          <w:lang w:eastAsia="zh-CN"/>
        </w:rPr>
      </w:pPr>
      <w:r>
        <w:rPr>
          <w:sz w:val="28"/>
          <w:szCs w:val="28"/>
          <w:lang w:eastAsia="zh-CN"/>
        </w:rPr>
        <w:t xml:space="preserve">5. Установить предельный объем муниципального долга администрации Новопетровского сельского поселения Павловского района на 2024 год в сумме </w:t>
      </w:r>
      <w:r>
        <w:rPr>
          <w:color w:val="000000" w:themeColor="text1"/>
          <w:sz w:val="28"/>
          <w:szCs w:val="28"/>
          <w:lang w:eastAsia="zh-CN"/>
        </w:rPr>
        <w:t>8715,5</w:t>
      </w:r>
      <w:r>
        <w:rPr>
          <w:color w:val="000000"/>
          <w:sz w:val="28"/>
          <w:szCs w:val="28"/>
          <w:lang w:eastAsia="zh-CN"/>
        </w:rPr>
        <w:t xml:space="preserve"> тыс. рублей.</w:t>
      </w:r>
    </w:p>
    <w:p>
      <w:pPr>
        <w:suppressAutoHyphens w:val="0"/>
        <w:autoSpaceDE w:val="0"/>
        <w:ind w:firstLine="567"/>
        <w:jc w:val="both"/>
        <w:rPr>
          <w:color w:val="000000"/>
          <w:sz w:val="28"/>
          <w:szCs w:val="28"/>
          <w:lang w:eastAsia="zh-CN"/>
        </w:rPr>
      </w:pPr>
    </w:p>
    <w:p>
      <w:pPr>
        <w:pStyle w:val="39"/>
        <w:widowControl/>
        <w:ind w:right="0"/>
        <w:jc w:val="both"/>
        <w:rPr>
          <w:rFonts w:ascii="Times New Roman" w:hAnsi="Times New Roman" w:cs="Times New Roman"/>
          <w:sz w:val="28"/>
          <w:szCs w:val="28"/>
        </w:rPr>
      </w:pPr>
      <w:r>
        <w:rPr>
          <w:rFonts w:ascii="Times New Roman" w:hAnsi="Times New Roman" w:cs="Times New Roman"/>
          <w:b/>
          <w:sz w:val="28"/>
          <w:szCs w:val="28"/>
        </w:rPr>
        <w:t>Статья 10</w:t>
      </w:r>
    </w:p>
    <w:p>
      <w:pPr>
        <w:pStyle w:val="39"/>
        <w:widowControl/>
        <w:ind w:right="0"/>
        <w:jc w:val="both"/>
        <w:rPr>
          <w:rFonts w:ascii="Times New Roman" w:hAnsi="Times New Roman" w:cs="Times New Roman"/>
          <w:sz w:val="28"/>
          <w:szCs w:val="28"/>
        </w:rPr>
      </w:pPr>
      <w:r>
        <w:rPr>
          <w:rFonts w:ascii="Times New Roman" w:hAnsi="Times New Roman" w:cs="Times New Roman"/>
          <w:sz w:val="28"/>
          <w:szCs w:val="28"/>
        </w:rPr>
        <w:t>1.Средства в валюте Российской Федерации, поступающие во временное распоряжение муниципальным учреждениям Новопетровского сельского поселения Павловского района в соответствии с законодательными и иными нормативными правовыми актами Российской Федерации, нормативными актами Краснодарского края и нормативными актами Новопетровского сельского поселения учитываются на лицевых счетах, открытых в Отделе №39 УФК по Краснодарскому краю, в порядке предусмотренном отделом №39 УФК по Краснодарскому краю.</w:t>
      </w:r>
    </w:p>
    <w:p>
      <w:pPr>
        <w:suppressAutoHyphens w:val="0"/>
        <w:autoSpaceDE w:val="0"/>
        <w:ind w:firstLine="567"/>
        <w:jc w:val="both"/>
        <w:rPr>
          <w:color w:val="000000"/>
          <w:sz w:val="28"/>
          <w:szCs w:val="28"/>
          <w:lang w:eastAsia="zh-CN"/>
        </w:rPr>
      </w:pPr>
    </w:p>
    <w:p>
      <w:pPr>
        <w:suppressAutoHyphens w:val="0"/>
        <w:autoSpaceDE w:val="0"/>
        <w:ind w:firstLine="567"/>
        <w:jc w:val="both"/>
        <w:rPr>
          <w:b/>
          <w:sz w:val="28"/>
          <w:szCs w:val="28"/>
          <w:lang w:eastAsia="en-US"/>
        </w:rPr>
      </w:pPr>
      <w:r>
        <w:rPr>
          <w:b/>
          <w:sz w:val="28"/>
          <w:szCs w:val="28"/>
          <w:lang w:eastAsia="en-US"/>
        </w:rPr>
        <w:t xml:space="preserve">    Статья 11</w:t>
      </w:r>
    </w:p>
    <w:p>
      <w:pPr>
        <w:suppressAutoHyphens w:val="0"/>
        <w:jc w:val="both"/>
        <w:rPr>
          <w:sz w:val="28"/>
          <w:szCs w:val="28"/>
          <w:lang w:eastAsia="en-US"/>
        </w:rPr>
      </w:pPr>
      <w:r>
        <w:rPr>
          <w:sz w:val="28"/>
          <w:szCs w:val="28"/>
          <w:lang w:eastAsia="en-US"/>
        </w:rPr>
        <w:t xml:space="preserve">         Установить, что в 2024 году получатели средств бюджета Новопетровского сельского поселения Павловского района вправе предусматривать в заключаемых ими муниципальных контрактах (договорах) на поставку товаров, выполнение работ, оказание услуг (далее - договор) авансовые платежи в размере, установленном настоящей статьей, если иное не установлено федеральными законами, указами Президента Российской Федерации, настоящим Решением или иным нормативным правовым актом Российской Федерации, Краснодарского края и Новопетровского сельского поселения Павловского района, в пределах лимитов бюджетных обязательств на соответствующий финансовый год, доведенных до них в установленном порядке на соответствующие цели:</w:t>
      </w:r>
    </w:p>
    <w:p>
      <w:pPr>
        <w:suppressAutoHyphens w:val="0"/>
        <w:jc w:val="both"/>
        <w:rPr>
          <w:sz w:val="28"/>
          <w:szCs w:val="28"/>
          <w:lang w:eastAsia="en-US"/>
        </w:rPr>
      </w:pPr>
      <w:r>
        <w:rPr>
          <w:sz w:val="28"/>
          <w:szCs w:val="28"/>
          <w:lang w:eastAsia="en-US"/>
        </w:rPr>
        <w:t xml:space="preserve">       1) в размере до 100 процентов от суммы договора:</w:t>
      </w:r>
    </w:p>
    <w:p>
      <w:pPr>
        <w:suppressAutoHyphens w:val="0"/>
        <w:jc w:val="both"/>
        <w:rPr>
          <w:sz w:val="28"/>
          <w:szCs w:val="28"/>
          <w:lang w:eastAsia="en-US"/>
        </w:rPr>
      </w:pPr>
      <w:r>
        <w:rPr>
          <w:sz w:val="28"/>
          <w:szCs w:val="28"/>
          <w:lang w:eastAsia="en-US"/>
        </w:rPr>
        <w:t xml:space="preserve">        а) об оказании услуг связи, о подписке на печатные издания и об их приобретении;</w:t>
      </w:r>
    </w:p>
    <w:p>
      <w:pPr>
        <w:suppressAutoHyphens w:val="0"/>
        <w:jc w:val="both"/>
        <w:rPr>
          <w:sz w:val="28"/>
          <w:szCs w:val="28"/>
          <w:lang w:eastAsia="en-US"/>
        </w:rPr>
      </w:pPr>
      <w:r>
        <w:rPr>
          <w:sz w:val="28"/>
          <w:szCs w:val="28"/>
          <w:lang w:eastAsia="en-US"/>
        </w:rPr>
        <w:t xml:space="preserve">        б) об обучении на курсах повышения квалификации, о прохождении профессиональной переподготовки, о проведении обучающих семинаров;</w:t>
      </w:r>
    </w:p>
    <w:p>
      <w:pPr>
        <w:suppressAutoHyphens w:val="0"/>
        <w:jc w:val="both"/>
        <w:rPr>
          <w:sz w:val="28"/>
          <w:szCs w:val="28"/>
          <w:lang w:eastAsia="en-US"/>
        </w:rPr>
      </w:pPr>
      <w:r>
        <w:rPr>
          <w:sz w:val="28"/>
          <w:szCs w:val="28"/>
          <w:lang w:eastAsia="en-US"/>
        </w:rPr>
        <w:t xml:space="preserve">        в) об участии в научных, методических, научно-практических и иных конференциях;</w:t>
      </w:r>
    </w:p>
    <w:p>
      <w:pPr>
        <w:suppressAutoHyphens w:val="0"/>
        <w:jc w:val="both"/>
        <w:rPr>
          <w:sz w:val="28"/>
          <w:szCs w:val="28"/>
          <w:lang w:eastAsia="en-US"/>
        </w:rPr>
      </w:pPr>
      <w:r>
        <w:rPr>
          <w:sz w:val="28"/>
          <w:szCs w:val="28"/>
          <w:lang w:eastAsia="en-US"/>
        </w:rPr>
        <w:t xml:space="preserve">        г)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w:t>
      </w:r>
    </w:p>
    <w:p>
      <w:pPr>
        <w:suppressAutoHyphens w:val="0"/>
        <w:jc w:val="both"/>
        <w:rPr>
          <w:sz w:val="28"/>
          <w:szCs w:val="28"/>
          <w:lang w:eastAsia="en-US"/>
        </w:rPr>
      </w:pPr>
      <w:r>
        <w:rPr>
          <w:sz w:val="28"/>
          <w:szCs w:val="28"/>
          <w:lang w:eastAsia="en-US"/>
        </w:rPr>
        <w:t xml:space="preserve">       д) о приобретении авиа- и железнодорожных билетов, билетов для проезда городским и пригородным транспортом, об осуществлении грузовых перевозок авиационным и железнодорожным транспортом;</w:t>
      </w:r>
    </w:p>
    <w:p>
      <w:pPr>
        <w:suppressAutoHyphens w:val="0"/>
        <w:jc w:val="both"/>
        <w:rPr>
          <w:sz w:val="28"/>
          <w:szCs w:val="28"/>
          <w:lang w:eastAsia="en-US"/>
        </w:rPr>
      </w:pPr>
      <w:r>
        <w:rPr>
          <w:sz w:val="28"/>
          <w:szCs w:val="28"/>
          <w:lang w:eastAsia="en-US"/>
        </w:rPr>
        <w:t xml:space="preserve">       е) о приобретении путевок на санаторно-курортное лечение;</w:t>
      </w:r>
    </w:p>
    <w:p>
      <w:pPr>
        <w:suppressAutoHyphens w:val="0"/>
        <w:jc w:val="both"/>
        <w:rPr>
          <w:sz w:val="28"/>
          <w:szCs w:val="28"/>
          <w:lang w:eastAsia="en-US"/>
        </w:rPr>
      </w:pPr>
      <w:r>
        <w:rPr>
          <w:sz w:val="28"/>
          <w:szCs w:val="28"/>
          <w:lang w:eastAsia="en-US"/>
        </w:rPr>
        <w:t xml:space="preserve">       ж) о проведении мероприятий по тушению пожаров;</w:t>
      </w:r>
    </w:p>
    <w:p>
      <w:pPr>
        <w:suppressAutoHyphens w:val="0"/>
        <w:jc w:val="both"/>
        <w:rPr>
          <w:sz w:val="28"/>
          <w:szCs w:val="28"/>
          <w:lang w:eastAsia="en-US"/>
        </w:rPr>
      </w:pPr>
      <w:r>
        <w:rPr>
          <w:sz w:val="28"/>
          <w:szCs w:val="28"/>
          <w:lang w:eastAsia="en-US"/>
        </w:rPr>
        <w:t xml:space="preserve">       з) на оказание депозитарных услуг;</w:t>
      </w:r>
    </w:p>
    <w:p>
      <w:pPr>
        <w:suppressAutoHyphens w:val="0"/>
        <w:jc w:val="both"/>
        <w:rPr>
          <w:sz w:val="28"/>
          <w:szCs w:val="28"/>
          <w:lang w:eastAsia="en-US"/>
        </w:rPr>
      </w:pPr>
      <w:r>
        <w:rPr>
          <w:sz w:val="28"/>
          <w:szCs w:val="28"/>
          <w:lang w:eastAsia="en-US"/>
        </w:rPr>
        <w:t xml:space="preserve">       и) об обязательном страховании гражданской ответственности владельцев транспортных средств и других видов обязательного страхования;</w:t>
      </w:r>
    </w:p>
    <w:p>
      <w:pPr>
        <w:suppressAutoHyphens w:val="0"/>
        <w:jc w:val="both"/>
        <w:rPr>
          <w:sz w:val="28"/>
          <w:szCs w:val="28"/>
          <w:lang w:eastAsia="en-US"/>
        </w:rPr>
      </w:pPr>
      <w:r>
        <w:rPr>
          <w:sz w:val="28"/>
          <w:szCs w:val="28"/>
          <w:lang w:eastAsia="en-US"/>
        </w:rPr>
        <w:t xml:space="preserve">       к) на проведение конгрессов, форумов, фестивалей, конкурсов, представление экспозиций Новопетровского сельского поселения Павловского района на международных, всероссийских, региональных, национальных и иных выставочно-ярмарочных мероприятиях;</w:t>
      </w:r>
    </w:p>
    <w:p>
      <w:pPr>
        <w:suppressAutoHyphens w:val="0"/>
        <w:jc w:val="both"/>
        <w:rPr>
          <w:sz w:val="28"/>
          <w:szCs w:val="28"/>
          <w:lang w:eastAsia="en-US"/>
        </w:rPr>
      </w:pPr>
      <w:r>
        <w:rPr>
          <w:sz w:val="28"/>
          <w:szCs w:val="28"/>
          <w:lang w:eastAsia="en-US"/>
        </w:rPr>
        <w:t>л) на приобретение объектов недвижимости в собственность Новопетровского сельского поселения Павловского района;</w:t>
      </w:r>
    </w:p>
    <w:p>
      <w:pPr>
        <w:suppressAutoHyphens w:val="0"/>
        <w:jc w:val="both"/>
        <w:rPr>
          <w:sz w:val="28"/>
          <w:szCs w:val="28"/>
          <w:lang w:eastAsia="en-US"/>
        </w:rPr>
      </w:pPr>
      <w:r>
        <w:rPr>
          <w:sz w:val="28"/>
          <w:szCs w:val="28"/>
          <w:lang w:eastAsia="en-US"/>
        </w:rPr>
        <w:t xml:space="preserve">      2) в размере до 30 процентов от суммы договора - по остальным договорам.</w:t>
      </w:r>
    </w:p>
    <w:p>
      <w:pPr>
        <w:suppressAutoHyphens w:val="0"/>
        <w:jc w:val="both"/>
        <w:rPr>
          <w:sz w:val="28"/>
          <w:szCs w:val="28"/>
          <w:lang w:eastAsia="en-US"/>
        </w:rPr>
      </w:pPr>
    </w:p>
    <w:p>
      <w:pPr>
        <w:suppressAutoHyphens w:val="0"/>
        <w:autoSpaceDE w:val="0"/>
        <w:ind w:firstLine="851"/>
        <w:jc w:val="both"/>
        <w:rPr>
          <w:sz w:val="28"/>
          <w:szCs w:val="28"/>
          <w:lang w:eastAsia="zh-CN"/>
        </w:rPr>
      </w:pPr>
      <w:r>
        <w:rPr>
          <w:b/>
          <w:sz w:val="28"/>
          <w:szCs w:val="28"/>
          <w:lang w:eastAsia="zh-CN"/>
        </w:rPr>
        <w:t>Статья 12</w:t>
      </w:r>
    </w:p>
    <w:p>
      <w:pPr>
        <w:suppressAutoHyphens w:val="0"/>
        <w:autoSpaceDE w:val="0"/>
        <w:ind w:firstLine="851"/>
        <w:jc w:val="both"/>
        <w:rPr>
          <w:b/>
          <w:sz w:val="28"/>
          <w:szCs w:val="28"/>
          <w:lang w:eastAsia="zh-CN"/>
        </w:rPr>
      </w:pPr>
      <w:r>
        <w:rPr>
          <w:sz w:val="28"/>
          <w:szCs w:val="28"/>
          <w:lang w:eastAsia="zh-CN"/>
        </w:rPr>
        <w:t>Нормативные правовые акты администрации Новопетровского сельского поселения Павловского района подлежат приведению в соответствие с настоящим решением в двухмесячный срок, со дня вступления в силу настоящего решения.</w:t>
      </w:r>
    </w:p>
    <w:p>
      <w:pPr>
        <w:suppressAutoHyphens w:val="0"/>
        <w:autoSpaceDE w:val="0"/>
        <w:ind w:firstLine="851"/>
        <w:jc w:val="both"/>
        <w:rPr>
          <w:b/>
          <w:sz w:val="28"/>
          <w:szCs w:val="28"/>
          <w:lang w:eastAsia="zh-CN"/>
        </w:rPr>
      </w:pPr>
    </w:p>
    <w:p>
      <w:pPr>
        <w:suppressAutoHyphens w:val="0"/>
        <w:autoSpaceDE w:val="0"/>
        <w:ind w:firstLine="851"/>
        <w:jc w:val="both"/>
        <w:rPr>
          <w:sz w:val="28"/>
          <w:szCs w:val="28"/>
          <w:lang w:eastAsia="zh-CN"/>
        </w:rPr>
      </w:pPr>
      <w:r>
        <w:rPr>
          <w:b/>
          <w:sz w:val="28"/>
          <w:szCs w:val="28"/>
          <w:lang w:eastAsia="zh-CN"/>
        </w:rPr>
        <w:t>Статья 13</w:t>
      </w:r>
    </w:p>
    <w:p>
      <w:pPr>
        <w:suppressAutoHyphens w:val="0"/>
        <w:autoSpaceDE w:val="0"/>
        <w:ind w:firstLine="567"/>
        <w:jc w:val="both"/>
        <w:rPr>
          <w:sz w:val="28"/>
          <w:szCs w:val="28"/>
          <w:lang w:eastAsia="zh-CN"/>
        </w:rPr>
      </w:pPr>
      <w:r>
        <w:rPr>
          <w:sz w:val="28"/>
          <w:szCs w:val="28"/>
          <w:lang w:eastAsia="zh-CN"/>
        </w:rPr>
        <w:t>Контроль за выполнением данного решения возложить на постоянную комиссию по финансам, бюджету, налогам.</w:t>
      </w:r>
    </w:p>
    <w:p>
      <w:pPr>
        <w:suppressAutoHyphens w:val="0"/>
        <w:autoSpaceDE w:val="0"/>
        <w:jc w:val="both"/>
        <w:rPr>
          <w:b/>
          <w:sz w:val="28"/>
          <w:szCs w:val="28"/>
          <w:lang w:eastAsia="zh-CN"/>
        </w:rPr>
      </w:pPr>
    </w:p>
    <w:p>
      <w:pPr>
        <w:suppressAutoHyphens w:val="0"/>
        <w:autoSpaceDE w:val="0"/>
        <w:ind w:firstLine="851"/>
        <w:jc w:val="both"/>
        <w:rPr>
          <w:sz w:val="28"/>
          <w:szCs w:val="28"/>
          <w:lang w:eastAsia="zh-CN"/>
        </w:rPr>
      </w:pPr>
      <w:r>
        <w:rPr>
          <w:b/>
          <w:sz w:val="28"/>
          <w:szCs w:val="28"/>
          <w:lang w:eastAsia="zh-CN"/>
        </w:rPr>
        <w:t>Статья 14</w:t>
      </w:r>
    </w:p>
    <w:p>
      <w:pPr>
        <w:suppressAutoHyphens w:val="0"/>
        <w:autoSpaceDE w:val="0"/>
        <w:ind w:firstLine="567"/>
        <w:rPr>
          <w:sz w:val="28"/>
          <w:szCs w:val="28"/>
          <w:lang w:eastAsia="zh-CN"/>
        </w:rPr>
      </w:pPr>
      <w:r>
        <w:rPr>
          <w:sz w:val="28"/>
          <w:szCs w:val="28"/>
          <w:lang w:eastAsia="zh-CN"/>
        </w:rPr>
        <w:t>Организацию выполнения настоящего решения оставляю за собой.</w:t>
      </w:r>
    </w:p>
    <w:p>
      <w:pPr>
        <w:suppressAutoHyphens w:val="0"/>
        <w:autoSpaceDE w:val="0"/>
        <w:rPr>
          <w:b/>
          <w:sz w:val="28"/>
          <w:szCs w:val="28"/>
          <w:lang w:eastAsia="zh-CN"/>
        </w:rPr>
      </w:pPr>
    </w:p>
    <w:p>
      <w:pPr>
        <w:suppressAutoHyphens w:val="0"/>
        <w:autoSpaceDE w:val="0"/>
        <w:ind w:firstLine="851"/>
        <w:rPr>
          <w:b/>
          <w:sz w:val="28"/>
          <w:szCs w:val="28"/>
          <w:lang w:eastAsia="zh-CN"/>
        </w:rPr>
      </w:pPr>
      <w:r>
        <w:rPr>
          <w:b/>
          <w:sz w:val="28"/>
          <w:szCs w:val="28"/>
          <w:lang w:eastAsia="zh-CN"/>
        </w:rPr>
        <w:t>Статья 15</w:t>
      </w:r>
    </w:p>
    <w:p>
      <w:pPr>
        <w:suppressAutoHyphens w:val="0"/>
        <w:ind w:firstLine="567"/>
        <w:jc w:val="both"/>
        <w:rPr>
          <w:sz w:val="28"/>
          <w:szCs w:val="28"/>
          <w:lang w:eastAsia="en-US"/>
        </w:rPr>
      </w:pPr>
      <w:r>
        <w:rPr>
          <w:sz w:val="28"/>
          <w:szCs w:val="28"/>
          <w:lang w:eastAsia="en-US"/>
        </w:rPr>
        <w:t>1. Поручить администрации Новопетровского сельского поселения Павловского района опубликовать (разместить) настоящее решение на официальном сайте Новопетровского сельского поселения Павловского района (</w:t>
      </w:r>
      <w:r>
        <w:rPr>
          <w:sz w:val="28"/>
          <w:szCs w:val="28"/>
          <w:lang w:val="en-US" w:eastAsia="en-US"/>
        </w:rPr>
        <w:t>http</w:t>
      </w:r>
      <w:r>
        <w:rPr>
          <w:sz w:val="28"/>
          <w:szCs w:val="28"/>
          <w:lang w:eastAsia="en-US"/>
        </w:rPr>
        <w:t>://</w:t>
      </w:r>
      <w:r>
        <w:rPr>
          <w:rStyle w:val="5"/>
          <w:color w:val="auto"/>
          <w:sz w:val="28"/>
          <w:szCs w:val="28"/>
          <w:u w:val="none"/>
          <w:lang w:eastAsia="en-US"/>
        </w:rPr>
        <w:t>www.</w:t>
      </w:r>
      <w:r>
        <w:rPr>
          <w:rStyle w:val="5"/>
          <w:color w:val="auto"/>
          <w:sz w:val="28"/>
          <w:szCs w:val="28"/>
          <w:u w:val="none"/>
          <w:lang w:val="en-US" w:eastAsia="en-US"/>
        </w:rPr>
        <w:t>novopetrovskoesp</w:t>
      </w:r>
      <w:r>
        <w:rPr>
          <w:rStyle w:val="5"/>
          <w:color w:val="auto"/>
          <w:sz w:val="28"/>
          <w:szCs w:val="28"/>
          <w:u w:val="none"/>
          <w:lang w:eastAsia="en-US"/>
        </w:rPr>
        <w:t>.ru</w:t>
      </w:r>
      <w:r>
        <w:rPr>
          <w:sz w:val="28"/>
          <w:szCs w:val="28"/>
          <w:lang w:eastAsia="en-US"/>
        </w:rPr>
        <w:t>).</w:t>
      </w:r>
    </w:p>
    <w:p>
      <w:pPr>
        <w:suppressAutoHyphens w:val="0"/>
        <w:ind w:firstLine="567"/>
        <w:jc w:val="both"/>
        <w:rPr>
          <w:sz w:val="28"/>
          <w:szCs w:val="28"/>
          <w:lang w:eastAsia="en-US"/>
        </w:rPr>
      </w:pPr>
      <w:r>
        <w:rPr>
          <w:sz w:val="28"/>
          <w:szCs w:val="28"/>
          <w:lang w:eastAsia="zh-CN"/>
        </w:rPr>
        <w:t>2. Настоящее решение вступает в силу с 1 января 2024 года.</w:t>
      </w:r>
    </w:p>
    <w:p>
      <w:pPr>
        <w:suppressAutoHyphens w:val="0"/>
        <w:autoSpaceDE w:val="0"/>
        <w:ind w:firstLine="567"/>
        <w:rPr>
          <w:sz w:val="28"/>
          <w:szCs w:val="28"/>
          <w:lang w:eastAsia="zh-CN"/>
        </w:rPr>
      </w:pPr>
    </w:p>
    <w:p>
      <w:pPr>
        <w:suppressAutoHyphens w:val="0"/>
        <w:jc w:val="both"/>
        <w:rPr>
          <w:sz w:val="28"/>
          <w:szCs w:val="28"/>
          <w:lang w:eastAsia="zh-CN"/>
        </w:rPr>
      </w:pPr>
      <w:r>
        <w:rPr>
          <w:sz w:val="28"/>
          <w:szCs w:val="28"/>
          <w:lang w:eastAsia="zh-CN"/>
        </w:rPr>
        <w:t>Глава Новопетровского сельского поселения</w:t>
      </w:r>
    </w:p>
    <w:p>
      <w:pPr>
        <w:suppressAutoHyphens w:val="0"/>
        <w:jc w:val="both"/>
        <w:rPr>
          <w:sz w:val="28"/>
          <w:szCs w:val="28"/>
          <w:lang w:eastAsia="en-US"/>
        </w:rPr>
      </w:pPr>
      <w:r>
        <w:rPr>
          <w:sz w:val="28"/>
          <w:szCs w:val="28"/>
          <w:lang w:eastAsia="zh-CN"/>
        </w:rPr>
        <w:t>Павловского района                                                                              Е.А. Бессонов</w:t>
      </w:r>
    </w:p>
    <w:p>
      <w:pPr>
        <w:pStyle w:val="9"/>
        <w:tabs>
          <w:tab w:val="center" w:pos="4153"/>
          <w:tab w:val="left" w:pos="4500"/>
          <w:tab w:val="right" w:pos="8306"/>
          <w:tab w:val="clear" w:pos="4677"/>
        </w:tabs>
        <w:ind w:left="5664"/>
        <w:jc w:val="right"/>
        <w:rPr>
          <w:sz w:val="28"/>
          <w:szCs w:val="28"/>
        </w:rPr>
      </w:pPr>
    </w:p>
    <w:p>
      <w:pPr>
        <w:pStyle w:val="9"/>
        <w:tabs>
          <w:tab w:val="center" w:pos="4153"/>
          <w:tab w:val="left" w:pos="4500"/>
          <w:tab w:val="right" w:pos="8306"/>
          <w:tab w:val="clear" w:pos="4677"/>
        </w:tabs>
        <w:ind w:left="5664"/>
        <w:jc w:val="right"/>
        <w:rPr>
          <w:sz w:val="28"/>
          <w:szCs w:val="28"/>
        </w:rPr>
      </w:pPr>
      <w:r>
        <w:rPr>
          <w:sz w:val="28"/>
          <w:szCs w:val="28"/>
        </w:rPr>
        <w:t>ПРИЛОЖЕНИЕ № 1</w:t>
      </w:r>
    </w:p>
    <w:p>
      <w:pPr>
        <w:pStyle w:val="9"/>
        <w:tabs>
          <w:tab w:val="center" w:pos="4153"/>
          <w:tab w:val="left" w:pos="4500"/>
          <w:tab w:val="left" w:pos="5670"/>
          <w:tab w:val="right" w:pos="8306"/>
          <w:tab w:val="clear" w:pos="4677"/>
        </w:tabs>
        <w:jc w:val="right"/>
        <w:rPr>
          <w:sz w:val="28"/>
          <w:szCs w:val="28"/>
        </w:rPr>
      </w:pPr>
      <w:r>
        <w:rPr>
          <w:sz w:val="28"/>
          <w:szCs w:val="28"/>
        </w:rPr>
        <w:t>к решению Совета</w:t>
      </w:r>
    </w:p>
    <w:p>
      <w:pPr>
        <w:pStyle w:val="9"/>
        <w:tabs>
          <w:tab w:val="center" w:pos="4153"/>
          <w:tab w:val="left" w:pos="4500"/>
          <w:tab w:val="left" w:pos="5670"/>
          <w:tab w:val="right" w:pos="8306"/>
          <w:tab w:val="clear" w:pos="4677"/>
        </w:tabs>
        <w:ind w:left="5664"/>
        <w:jc w:val="right"/>
        <w:rPr>
          <w:sz w:val="28"/>
          <w:szCs w:val="28"/>
        </w:rPr>
      </w:pPr>
      <w:r>
        <w:rPr>
          <w:sz w:val="28"/>
          <w:szCs w:val="28"/>
        </w:rPr>
        <w:t>Новопетровского сельского</w:t>
      </w:r>
    </w:p>
    <w:p>
      <w:pPr>
        <w:pStyle w:val="9"/>
        <w:tabs>
          <w:tab w:val="center" w:pos="4153"/>
          <w:tab w:val="left" w:pos="4500"/>
          <w:tab w:val="left" w:pos="5670"/>
          <w:tab w:val="right" w:pos="8306"/>
          <w:tab w:val="clear" w:pos="4677"/>
        </w:tabs>
        <w:jc w:val="right"/>
        <w:rPr>
          <w:sz w:val="28"/>
          <w:szCs w:val="28"/>
        </w:rPr>
      </w:pPr>
      <w:r>
        <w:rPr>
          <w:sz w:val="28"/>
          <w:szCs w:val="28"/>
        </w:rPr>
        <w:t>поселения Павловского района</w:t>
      </w:r>
    </w:p>
    <w:p>
      <w:pPr>
        <w:pStyle w:val="9"/>
        <w:tabs>
          <w:tab w:val="center" w:pos="4153"/>
          <w:tab w:val="left" w:pos="4500"/>
          <w:tab w:val="left" w:pos="5670"/>
          <w:tab w:val="right" w:pos="8306"/>
          <w:tab w:val="clear" w:pos="4677"/>
        </w:tabs>
        <w:jc w:val="right"/>
        <w:rPr>
          <w:sz w:val="28"/>
          <w:szCs w:val="28"/>
        </w:rPr>
      </w:pPr>
      <w:r>
        <w:rPr>
          <w:sz w:val="28"/>
          <w:szCs w:val="28"/>
        </w:rPr>
        <w:t>от 15.12.2023 № 56/169</w:t>
      </w:r>
    </w:p>
    <w:p>
      <w:pPr>
        <w:jc w:val="center"/>
        <w:rPr>
          <w:b/>
          <w:sz w:val="28"/>
          <w:szCs w:val="28"/>
        </w:rPr>
      </w:pPr>
    </w:p>
    <w:p>
      <w:pPr>
        <w:jc w:val="center"/>
        <w:rPr>
          <w:b/>
          <w:sz w:val="28"/>
          <w:szCs w:val="28"/>
        </w:rPr>
      </w:pPr>
      <w:r>
        <w:rPr>
          <w:b/>
          <w:sz w:val="28"/>
          <w:szCs w:val="28"/>
        </w:rPr>
        <w:t>Поступление доходов в бюджет Новопетровского сельского поселения по кодам видов (подвидов) классификации доходов на 2024 год</w:t>
      </w:r>
    </w:p>
    <w:p>
      <w:pPr>
        <w:jc w:val="center"/>
        <w:rPr>
          <w:b/>
          <w:sz w:val="28"/>
          <w:szCs w:val="28"/>
        </w:rPr>
      </w:pPr>
    </w:p>
    <w:p>
      <w:pPr>
        <w:ind w:left="7080"/>
        <w:rPr>
          <w:b/>
        </w:rPr>
      </w:pPr>
      <w:r>
        <w:t xml:space="preserve">         (тысяч рублей)</w:t>
      </w:r>
    </w:p>
    <w:tbl>
      <w:tblPr>
        <w:tblStyle w:val="4"/>
        <w:tblW w:w="9639" w:type="dxa"/>
        <w:tblInd w:w="108" w:type="dxa"/>
        <w:tblLayout w:type="fixed"/>
        <w:tblCellMar>
          <w:top w:w="0" w:type="dxa"/>
          <w:left w:w="108" w:type="dxa"/>
          <w:bottom w:w="0" w:type="dxa"/>
          <w:right w:w="108" w:type="dxa"/>
        </w:tblCellMar>
      </w:tblPr>
      <w:tblGrid>
        <w:gridCol w:w="2694"/>
        <w:gridCol w:w="5811"/>
        <w:gridCol w:w="1134"/>
      </w:tblGrid>
      <w:tr>
        <w:tblPrEx>
          <w:tblCellMar>
            <w:top w:w="0" w:type="dxa"/>
            <w:left w:w="108" w:type="dxa"/>
            <w:bottom w:w="0" w:type="dxa"/>
            <w:right w:w="108" w:type="dxa"/>
          </w:tblCellMar>
        </w:tblPrEx>
        <w:trPr>
          <w:trHeight w:val="360" w:hRule="atLeast"/>
          <w:tblHeader/>
        </w:trPr>
        <w:tc>
          <w:tcPr>
            <w:tcW w:w="2694" w:type="dxa"/>
            <w:vMerge w:val="restart"/>
            <w:tcBorders>
              <w:top w:val="single" w:color="auto" w:sz="4" w:space="0"/>
              <w:left w:val="single" w:color="auto" w:sz="4" w:space="0"/>
              <w:bottom w:val="single" w:color="auto" w:sz="4" w:space="0"/>
              <w:right w:val="single" w:color="auto" w:sz="4" w:space="0"/>
            </w:tcBorders>
            <w:vAlign w:val="center"/>
          </w:tcPr>
          <w:p>
            <w:pPr>
              <w:jc w:val="center"/>
              <w:rPr>
                <w:bCs/>
                <w:color w:val="000000"/>
              </w:rPr>
            </w:pPr>
            <w:r>
              <w:rPr>
                <w:bCs/>
                <w:color w:val="000000"/>
              </w:rPr>
              <w:t>Код</w:t>
            </w:r>
          </w:p>
        </w:tc>
        <w:tc>
          <w:tcPr>
            <w:tcW w:w="5811" w:type="dxa"/>
            <w:vMerge w:val="restart"/>
            <w:tcBorders>
              <w:top w:val="single" w:color="auto" w:sz="4" w:space="0"/>
              <w:left w:val="single" w:color="auto" w:sz="4" w:space="0"/>
              <w:bottom w:val="single" w:color="auto" w:sz="4" w:space="0"/>
              <w:right w:val="single" w:color="auto" w:sz="4" w:space="0"/>
            </w:tcBorders>
            <w:vAlign w:val="center"/>
          </w:tcPr>
          <w:p>
            <w:pPr>
              <w:jc w:val="center"/>
              <w:rPr>
                <w:bCs/>
                <w:color w:val="000000"/>
              </w:rPr>
            </w:pPr>
            <w:r>
              <w:rPr>
                <w:bCs/>
                <w:color w:val="000000"/>
              </w:rPr>
              <w:t>Наименование дохода</w:t>
            </w:r>
          </w:p>
        </w:tc>
        <w:tc>
          <w:tcPr>
            <w:tcW w:w="1134" w:type="dxa"/>
            <w:vMerge w:val="restart"/>
            <w:tcBorders>
              <w:top w:val="single" w:color="auto" w:sz="4" w:space="0"/>
              <w:left w:val="single" w:color="auto" w:sz="4" w:space="0"/>
              <w:bottom w:val="single" w:color="auto" w:sz="4" w:space="0"/>
              <w:right w:val="single" w:color="auto" w:sz="4" w:space="0"/>
            </w:tcBorders>
          </w:tcPr>
          <w:p>
            <w:pPr>
              <w:rPr>
                <w:bCs/>
              </w:rPr>
            </w:pPr>
            <w:r>
              <w:rPr>
                <w:bCs/>
              </w:rPr>
              <w:t>Сумма</w:t>
            </w:r>
          </w:p>
        </w:tc>
      </w:tr>
      <w:tr>
        <w:tblPrEx>
          <w:tblCellMar>
            <w:top w:w="0" w:type="dxa"/>
            <w:left w:w="108" w:type="dxa"/>
            <w:bottom w:w="0" w:type="dxa"/>
            <w:right w:w="108" w:type="dxa"/>
          </w:tblCellMar>
        </w:tblPrEx>
        <w:trPr>
          <w:trHeight w:val="276" w:hRule="atLeast"/>
          <w:tblHeader/>
        </w:trPr>
        <w:tc>
          <w:tcPr>
            <w:tcW w:w="2694" w:type="dxa"/>
            <w:vMerge w:val="continue"/>
            <w:tcBorders>
              <w:top w:val="single" w:color="auto" w:sz="4" w:space="0"/>
              <w:left w:val="single" w:color="auto" w:sz="4" w:space="0"/>
              <w:bottom w:val="single" w:color="auto" w:sz="4" w:space="0"/>
              <w:right w:val="single" w:color="auto" w:sz="4" w:space="0"/>
            </w:tcBorders>
            <w:vAlign w:val="center"/>
          </w:tcPr>
          <w:p>
            <w:pPr>
              <w:rPr>
                <w:bCs/>
                <w:color w:val="000000"/>
              </w:rPr>
            </w:pPr>
          </w:p>
        </w:tc>
        <w:tc>
          <w:tcPr>
            <w:tcW w:w="5811" w:type="dxa"/>
            <w:vMerge w:val="continue"/>
            <w:tcBorders>
              <w:top w:val="single" w:color="auto" w:sz="4" w:space="0"/>
              <w:left w:val="single" w:color="auto" w:sz="4" w:space="0"/>
              <w:bottom w:val="single" w:color="auto" w:sz="4" w:space="0"/>
              <w:right w:val="single" w:color="auto" w:sz="4" w:space="0"/>
            </w:tcBorders>
            <w:vAlign w:val="center"/>
          </w:tcPr>
          <w:p>
            <w:pPr>
              <w:rPr>
                <w:bCs/>
                <w:color w:val="000000"/>
              </w:rPr>
            </w:pPr>
          </w:p>
        </w:tc>
        <w:tc>
          <w:tcPr>
            <w:tcW w:w="1134" w:type="dxa"/>
            <w:vMerge w:val="continue"/>
            <w:tcBorders>
              <w:top w:val="single" w:color="auto" w:sz="4" w:space="0"/>
              <w:left w:val="single" w:color="auto" w:sz="4" w:space="0"/>
              <w:bottom w:val="single" w:color="auto" w:sz="4" w:space="0"/>
              <w:right w:val="single" w:color="auto" w:sz="4" w:space="0"/>
            </w:tcBorders>
          </w:tcPr>
          <w:p>
            <w:pPr>
              <w:rPr>
                <w:bCs/>
              </w:rPr>
            </w:pPr>
          </w:p>
        </w:tc>
      </w:tr>
      <w:tr>
        <w:tblPrEx>
          <w:tblCellMar>
            <w:top w:w="0" w:type="dxa"/>
            <w:left w:w="108" w:type="dxa"/>
            <w:bottom w:w="0" w:type="dxa"/>
            <w:right w:w="108" w:type="dxa"/>
          </w:tblCellMar>
        </w:tblPrEx>
        <w:trPr>
          <w:trHeight w:val="315" w:hRule="atLeast"/>
        </w:trPr>
        <w:tc>
          <w:tcPr>
            <w:tcW w:w="2694" w:type="dxa"/>
            <w:tcBorders>
              <w:top w:val="single" w:color="auto" w:sz="4" w:space="0"/>
              <w:left w:val="single" w:color="auto" w:sz="4" w:space="0"/>
              <w:bottom w:val="single" w:color="auto" w:sz="4" w:space="0"/>
              <w:right w:val="single" w:color="auto" w:sz="4" w:space="0"/>
            </w:tcBorders>
          </w:tcPr>
          <w:p>
            <w:pPr>
              <w:widowControl w:val="0"/>
              <w:ind w:right="-108"/>
              <w:jc w:val="both"/>
              <w:rPr>
                <w:b/>
                <w:color w:val="000000"/>
              </w:rPr>
            </w:pPr>
            <w:r>
              <w:rPr>
                <w:b/>
                <w:color w:val="000000"/>
              </w:rPr>
              <w:t>1 00 00000 00 0000 000</w:t>
            </w:r>
          </w:p>
        </w:tc>
        <w:tc>
          <w:tcPr>
            <w:tcW w:w="5811" w:type="dxa"/>
            <w:tcBorders>
              <w:top w:val="single" w:color="auto" w:sz="4" w:space="0"/>
              <w:left w:val="single" w:color="auto" w:sz="4" w:space="0"/>
              <w:bottom w:val="single" w:color="auto" w:sz="4" w:space="0"/>
              <w:right w:val="single" w:color="auto" w:sz="4" w:space="0"/>
            </w:tcBorders>
          </w:tcPr>
          <w:p>
            <w:pPr>
              <w:widowControl w:val="0"/>
              <w:jc w:val="both"/>
              <w:rPr>
                <w:b/>
                <w:color w:val="000000"/>
              </w:rPr>
            </w:pPr>
            <w:r>
              <w:rPr>
                <w:b/>
                <w:color w:val="000000"/>
              </w:rPr>
              <w:t>Доходы налоговые и неналоговые</w:t>
            </w:r>
          </w:p>
        </w:tc>
        <w:tc>
          <w:tcPr>
            <w:tcW w:w="1134" w:type="dxa"/>
            <w:tcBorders>
              <w:top w:val="single" w:color="auto" w:sz="4" w:space="0"/>
              <w:left w:val="single" w:color="auto" w:sz="4" w:space="0"/>
              <w:bottom w:val="single" w:color="auto" w:sz="4" w:space="0"/>
              <w:right w:val="single" w:color="auto" w:sz="4" w:space="0"/>
            </w:tcBorders>
          </w:tcPr>
          <w:p>
            <w:pPr>
              <w:widowControl w:val="0"/>
              <w:ind w:left="-108"/>
              <w:rPr>
                <w:b/>
                <w:color w:val="000000"/>
              </w:rPr>
            </w:pPr>
            <w:r>
              <w:rPr>
                <w:b/>
                <w:color w:val="000000"/>
              </w:rPr>
              <w:t>8715,5</w:t>
            </w:r>
          </w:p>
        </w:tc>
      </w:tr>
      <w:tr>
        <w:tblPrEx>
          <w:tblCellMar>
            <w:top w:w="0" w:type="dxa"/>
            <w:left w:w="108" w:type="dxa"/>
            <w:bottom w:w="0" w:type="dxa"/>
            <w:right w:w="108" w:type="dxa"/>
          </w:tblCellMar>
        </w:tblPrEx>
        <w:trPr>
          <w:trHeight w:val="375" w:hRule="atLeast"/>
        </w:trPr>
        <w:tc>
          <w:tcPr>
            <w:tcW w:w="2694" w:type="dxa"/>
            <w:tcBorders>
              <w:top w:val="single" w:color="auto" w:sz="4" w:space="0"/>
              <w:left w:val="single" w:color="auto" w:sz="4" w:space="0"/>
              <w:bottom w:val="single" w:color="auto" w:sz="4" w:space="0"/>
              <w:right w:val="single" w:color="auto" w:sz="4" w:space="0"/>
            </w:tcBorders>
          </w:tcPr>
          <w:p>
            <w:pPr>
              <w:widowControl w:val="0"/>
              <w:ind w:right="-108"/>
              <w:rPr>
                <w:color w:val="000000"/>
              </w:rPr>
            </w:pPr>
            <w:r>
              <w:rPr>
                <w:color w:val="000000"/>
              </w:rPr>
              <w:t>1 01 02000 01 0000 110</w:t>
            </w:r>
          </w:p>
        </w:tc>
        <w:tc>
          <w:tcPr>
            <w:tcW w:w="5811" w:type="dxa"/>
            <w:tcBorders>
              <w:top w:val="single" w:color="auto" w:sz="4" w:space="0"/>
              <w:left w:val="single" w:color="auto" w:sz="4" w:space="0"/>
              <w:bottom w:val="single" w:color="auto" w:sz="4" w:space="0"/>
              <w:right w:val="single" w:color="auto" w:sz="4" w:space="0"/>
            </w:tcBorders>
          </w:tcPr>
          <w:p>
            <w:pPr>
              <w:widowControl w:val="0"/>
              <w:jc w:val="both"/>
              <w:rPr>
                <w:color w:val="000000"/>
              </w:rPr>
            </w:pPr>
            <w:r>
              <w:rPr>
                <w:color w:val="000000"/>
              </w:rPr>
              <w:t>Налог на доходы физических лиц</w:t>
            </w:r>
            <w:r>
              <w:t>*</w:t>
            </w:r>
          </w:p>
        </w:tc>
        <w:tc>
          <w:tcPr>
            <w:tcW w:w="1134" w:type="dxa"/>
            <w:tcBorders>
              <w:top w:val="single" w:color="auto" w:sz="4" w:space="0"/>
              <w:left w:val="single" w:color="auto" w:sz="4" w:space="0"/>
              <w:bottom w:val="single" w:color="auto" w:sz="4" w:space="0"/>
              <w:right w:val="single" w:color="auto" w:sz="4" w:space="0"/>
            </w:tcBorders>
            <w:noWrap/>
          </w:tcPr>
          <w:p>
            <w:pPr>
              <w:ind w:left="-108"/>
              <w:rPr>
                <w:color w:val="000000"/>
              </w:rPr>
            </w:pPr>
            <w:r>
              <w:rPr>
                <w:color w:val="000000"/>
              </w:rPr>
              <w:t>3750,0</w:t>
            </w:r>
          </w:p>
        </w:tc>
      </w:tr>
      <w:tr>
        <w:tblPrEx>
          <w:tblCellMar>
            <w:top w:w="0" w:type="dxa"/>
            <w:left w:w="108" w:type="dxa"/>
            <w:bottom w:w="0" w:type="dxa"/>
            <w:right w:w="108" w:type="dxa"/>
          </w:tblCellMar>
        </w:tblPrEx>
        <w:trPr>
          <w:trHeight w:val="375" w:hRule="atLeast"/>
        </w:trPr>
        <w:tc>
          <w:tcPr>
            <w:tcW w:w="2694" w:type="dxa"/>
            <w:tcBorders>
              <w:top w:val="single" w:color="auto" w:sz="4" w:space="0"/>
              <w:left w:val="single" w:color="auto" w:sz="4" w:space="0"/>
              <w:bottom w:val="single" w:color="auto" w:sz="4" w:space="0"/>
              <w:right w:val="single" w:color="auto" w:sz="4" w:space="0"/>
            </w:tcBorders>
          </w:tcPr>
          <w:p>
            <w:pPr>
              <w:snapToGrid w:val="0"/>
              <w:rPr>
                <w:color w:val="000000"/>
              </w:rPr>
            </w:pPr>
            <w:r>
              <w:rPr>
                <w:color w:val="000000"/>
              </w:rPr>
              <w:t>1 03 02230 01 0000 110</w:t>
            </w:r>
          </w:p>
          <w:p>
            <w:pPr>
              <w:snapToGrid w:val="0"/>
              <w:rPr>
                <w:color w:val="000000"/>
              </w:rPr>
            </w:pPr>
            <w:r>
              <w:rPr>
                <w:color w:val="000000"/>
              </w:rPr>
              <w:t>1 03 02240 01 0000 110</w:t>
            </w:r>
          </w:p>
          <w:p>
            <w:pPr>
              <w:snapToGrid w:val="0"/>
              <w:rPr>
                <w:color w:val="000000"/>
              </w:rPr>
            </w:pPr>
            <w:r>
              <w:rPr>
                <w:color w:val="000000"/>
              </w:rPr>
              <w:t>1 03 02250 01 0000 110</w:t>
            </w:r>
          </w:p>
          <w:p>
            <w:pPr>
              <w:snapToGrid w:val="0"/>
              <w:rPr>
                <w:color w:val="000000"/>
              </w:rPr>
            </w:pPr>
            <w:r>
              <w:rPr>
                <w:color w:val="000000"/>
              </w:rPr>
              <w:t>1 03 02260 01 0000 110</w:t>
            </w:r>
          </w:p>
        </w:tc>
        <w:tc>
          <w:tcPr>
            <w:tcW w:w="5811" w:type="dxa"/>
            <w:tcBorders>
              <w:top w:val="single" w:color="auto" w:sz="4" w:space="0"/>
              <w:left w:val="single" w:color="auto" w:sz="4" w:space="0"/>
              <w:bottom w:val="single" w:color="auto" w:sz="4" w:space="0"/>
              <w:right w:val="single" w:color="auto" w:sz="4" w:space="0"/>
            </w:tcBorders>
          </w:tcPr>
          <w:p>
            <w:pPr>
              <w:widowControl w:val="0"/>
              <w:tabs>
                <w:tab w:val="center" w:pos="4153"/>
                <w:tab w:val="left" w:pos="4500"/>
                <w:tab w:val="left" w:pos="5670"/>
                <w:tab w:val="right" w:pos="8306"/>
              </w:tabs>
              <w:suppressAutoHyphens w:val="0"/>
              <w:jc w:val="both"/>
              <w:rPr>
                <w:lang w:eastAsia="ru-RU"/>
              </w:rPr>
            </w:pPr>
            <w:r>
              <w:rPr>
                <w:color w:val="000000"/>
                <w:lang w:eastAsia="ru-RU"/>
              </w:rPr>
              <w:t>Доходы от уплаты акцизов на дизельное топливо, подлежащи</w:t>
            </w:r>
            <w:r>
              <w:rPr>
                <w:strike/>
                <w:color w:val="000000"/>
                <w:lang w:eastAsia="ru-RU"/>
              </w:rPr>
              <w:t>е</w:t>
            </w:r>
            <w:r>
              <w:rPr>
                <w:color w:val="000000"/>
                <w:lang w:eastAsia="ru-RU"/>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pPr>
              <w:suppressAutoHyphens w:val="0"/>
              <w:jc w:val="both"/>
              <w:rPr>
                <w:lang w:eastAsia="ru-RU"/>
              </w:rPr>
            </w:pPr>
            <w:r>
              <w:rPr>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pPr>
              <w:snapToGrid w:val="0"/>
              <w:jc w:val="both"/>
              <w:rPr>
                <w:color w:val="000000"/>
              </w:rPr>
            </w:pPr>
            <w:r>
              <w:rPr>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color="auto" w:sz="4" w:space="0"/>
              <w:left w:val="single" w:color="auto" w:sz="4" w:space="0"/>
              <w:bottom w:val="single" w:color="auto" w:sz="4" w:space="0"/>
              <w:right w:val="single" w:color="auto" w:sz="4" w:space="0"/>
            </w:tcBorders>
            <w:noWrap/>
          </w:tcPr>
          <w:p>
            <w:pPr>
              <w:ind w:left="-108"/>
              <w:rPr>
                <w:color w:val="000000"/>
              </w:rPr>
            </w:pPr>
            <w:r>
              <w:rPr>
                <w:color w:val="000000"/>
              </w:rPr>
              <w:t>2162,9</w:t>
            </w:r>
          </w:p>
        </w:tc>
      </w:tr>
      <w:tr>
        <w:tblPrEx>
          <w:tblCellMar>
            <w:top w:w="0" w:type="dxa"/>
            <w:left w:w="108" w:type="dxa"/>
            <w:bottom w:w="0" w:type="dxa"/>
            <w:right w:w="108" w:type="dxa"/>
          </w:tblCellMar>
        </w:tblPrEx>
        <w:trPr>
          <w:trHeight w:val="377" w:hRule="atLeast"/>
        </w:trPr>
        <w:tc>
          <w:tcPr>
            <w:tcW w:w="2694" w:type="dxa"/>
            <w:tcBorders>
              <w:top w:val="single" w:color="auto" w:sz="4" w:space="0"/>
              <w:left w:val="single" w:color="auto" w:sz="4" w:space="0"/>
              <w:bottom w:val="single" w:color="auto" w:sz="4" w:space="0"/>
              <w:right w:val="single" w:color="auto" w:sz="4" w:space="0"/>
            </w:tcBorders>
          </w:tcPr>
          <w:p>
            <w:pPr>
              <w:widowControl w:val="0"/>
              <w:ind w:right="-108"/>
              <w:rPr>
                <w:color w:val="000000"/>
              </w:rPr>
            </w:pPr>
            <w:r>
              <w:rPr>
                <w:color w:val="000000"/>
              </w:rPr>
              <w:t>1 05 03000 01 0000 110</w:t>
            </w:r>
          </w:p>
        </w:tc>
        <w:tc>
          <w:tcPr>
            <w:tcW w:w="5811" w:type="dxa"/>
            <w:tcBorders>
              <w:top w:val="single" w:color="auto" w:sz="4" w:space="0"/>
              <w:left w:val="single" w:color="auto" w:sz="4" w:space="0"/>
              <w:bottom w:val="single" w:color="auto" w:sz="4" w:space="0"/>
              <w:right w:val="single" w:color="auto" w:sz="4" w:space="0"/>
            </w:tcBorders>
          </w:tcPr>
          <w:p>
            <w:pPr>
              <w:widowControl w:val="0"/>
              <w:jc w:val="both"/>
              <w:rPr>
                <w:color w:val="000000"/>
              </w:rPr>
            </w:pPr>
            <w:r>
              <w:rPr>
                <w:color w:val="000000"/>
              </w:rPr>
              <w:t>Единый сельскохозяйственный налог</w:t>
            </w:r>
            <w:r>
              <w:t>*</w:t>
            </w:r>
          </w:p>
        </w:tc>
        <w:tc>
          <w:tcPr>
            <w:tcW w:w="1134" w:type="dxa"/>
            <w:tcBorders>
              <w:top w:val="single" w:color="auto" w:sz="4" w:space="0"/>
              <w:left w:val="single" w:color="auto" w:sz="4" w:space="0"/>
              <w:bottom w:val="single" w:color="auto" w:sz="4" w:space="0"/>
              <w:right w:val="single" w:color="auto" w:sz="4" w:space="0"/>
            </w:tcBorders>
            <w:noWrap/>
          </w:tcPr>
          <w:p>
            <w:pPr>
              <w:widowControl w:val="0"/>
              <w:ind w:left="-108"/>
              <w:rPr>
                <w:color w:val="000000"/>
              </w:rPr>
            </w:pPr>
            <w:r>
              <w:rPr>
                <w:color w:val="000000"/>
              </w:rPr>
              <w:t>750,0</w:t>
            </w:r>
          </w:p>
        </w:tc>
      </w:tr>
      <w:tr>
        <w:tblPrEx>
          <w:tblCellMar>
            <w:top w:w="0" w:type="dxa"/>
            <w:left w:w="108" w:type="dxa"/>
            <w:bottom w:w="0" w:type="dxa"/>
            <w:right w:w="108" w:type="dxa"/>
          </w:tblCellMar>
        </w:tblPrEx>
        <w:trPr>
          <w:trHeight w:val="377" w:hRule="atLeast"/>
        </w:trPr>
        <w:tc>
          <w:tcPr>
            <w:tcW w:w="2694" w:type="dxa"/>
            <w:tcBorders>
              <w:top w:val="single" w:color="auto" w:sz="4" w:space="0"/>
              <w:left w:val="single" w:color="auto" w:sz="4" w:space="0"/>
              <w:bottom w:val="single" w:color="auto" w:sz="4" w:space="0"/>
              <w:right w:val="single" w:color="auto" w:sz="4" w:space="0"/>
            </w:tcBorders>
          </w:tcPr>
          <w:p>
            <w:pPr>
              <w:widowControl w:val="0"/>
              <w:ind w:right="-108"/>
              <w:rPr>
                <w:color w:val="000000"/>
              </w:rPr>
            </w:pPr>
            <w:r>
              <w:rPr>
                <w:color w:val="000000"/>
              </w:rPr>
              <w:t>1 06 01030 10 0000 110</w:t>
            </w:r>
          </w:p>
        </w:tc>
        <w:tc>
          <w:tcPr>
            <w:tcW w:w="5811" w:type="dxa"/>
            <w:tcBorders>
              <w:top w:val="single" w:color="auto" w:sz="4" w:space="0"/>
              <w:left w:val="single" w:color="auto" w:sz="4" w:space="0"/>
              <w:bottom w:val="single" w:color="auto" w:sz="4" w:space="0"/>
              <w:right w:val="single" w:color="auto" w:sz="4" w:space="0"/>
            </w:tcBorders>
          </w:tcPr>
          <w:p>
            <w:pPr>
              <w:widowControl w:val="0"/>
              <w:jc w:val="both"/>
              <w:rPr>
                <w:color w:val="000000"/>
              </w:rPr>
            </w:pPr>
            <w:r>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r>
              <w:t>*</w:t>
            </w:r>
          </w:p>
        </w:tc>
        <w:tc>
          <w:tcPr>
            <w:tcW w:w="1134" w:type="dxa"/>
            <w:tcBorders>
              <w:top w:val="single" w:color="auto" w:sz="4" w:space="0"/>
              <w:left w:val="single" w:color="auto" w:sz="4" w:space="0"/>
              <w:bottom w:val="single" w:color="auto" w:sz="4" w:space="0"/>
              <w:right w:val="single" w:color="auto" w:sz="4" w:space="0"/>
            </w:tcBorders>
            <w:noWrap/>
          </w:tcPr>
          <w:p>
            <w:pPr>
              <w:widowControl w:val="0"/>
              <w:ind w:left="-108"/>
              <w:rPr>
                <w:color w:val="000000"/>
              </w:rPr>
            </w:pPr>
            <w:r>
              <w:rPr>
                <w:color w:val="000000"/>
              </w:rPr>
              <w:t>300,0</w:t>
            </w:r>
          </w:p>
        </w:tc>
      </w:tr>
      <w:tr>
        <w:tblPrEx>
          <w:tblCellMar>
            <w:top w:w="0" w:type="dxa"/>
            <w:left w:w="108" w:type="dxa"/>
            <w:bottom w:w="0" w:type="dxa"/>
            <w:right w:w="108" w:type="dxa"/>
          </w:tblCellMar>
        </w:tblPrEx>
        <w:trPr>
          <w:trHeight w:val="377" w:hRule="atLeast"/>
        </w:trPr>
        <w:tc>
          <w:tcPr>
            <w:tcW w:w="2694" w:type="dxa"/>
            <w:tcBorders>
              <w:top w:val="single" w:color="auto" w:sz="4" w:space="0"/>
              <w:left w:val="single" w:color="auto" w:sz="4" w:space="0"/>
              <w:bottom w:val="single" w:color="auto" w:sz="4" w:space="0"/>
              <w:right w:val="single" w:color="auto" w:sz="4" w:space="0"/>
            </w:tcBorders>
          </w:tcPr>
          <w:p>
            <w:pPr>
              <w:widowControl w:val="0"/>
              <w:ind w:right="-108"/>
              <w:rPr>
                <w:color w:val="000000"/>
              </w:rPr>
            </w:pPr>
            <w:r>
              <w:rPr>
                <w:color w:val="000000"/>
              </w:rPr>
              <w:t>1 06 06 033 10 0000 110</w:t>
            </w:r>
          </w:p>
          <w:p>
            <w:pPr>
              <w:widowControl w:val="0"/>
              <w:ind w:right="-108"/>
              <w:rPr>
                <w:color w:val="000000"/>
              </w:rPr>
            </w:pPr>
            <w:r>
              <w:rPr>
                <w:color w:val="000000"/>
              </w:rPr>
              <w:t>1 06 06 043 10 0000 110</w:t>
            </w:r>
          </w:p>
        </w:tc>
        <w:tc>
          <w:tcPr>
            <w:tcW w:w="5811" w:type="dxa"/>
            <w:tcBorders>
              <w:top w:val="single" w:color="auto" w:sz="4" w:space="0"/>
              <w:left w:val="single" w:color="auto" w:sz="4" w:space="0"/>
              <w:bottom w:val="single" w:color="auto" w:sz="4" w:space="0"/>
              <w:right w:val="single" w:color="auto" w:sz="4" w:space="0"/>
            </w:tcBorders>
          </w:tcPr>
          <w:p>
            <w:pPr>
              <w:autoSpaceDE w:val="0"/>
              <w:snapToGrid w:val="0"/>
              <w:jc w:val="both"/>
              <w:rPr>
                <w:rFonts w:ascii="Times New Roman CYR" w:hAnsi="Times New Roman CYR"/>
                <w:color w:val="000000"/>
              </w:rPr>
            </w:pPr>
            <w:r>
              <w:rPr>
                <w:rFonts w:ascii="Times New Roman CYR" w:hAnsi="Times New Roman CYR"/>
                <w:color w:val="000000"/>
              </w:rPr>
              <w:t>Земельный налог, взимаемый по ставке, установленной Налоговым кодексом Российской Федерации и применяемой к объекту налогообложения, расположенному в границах сельских поселений</w:t>
            </w:r>
            <w:r>
              <w:t>*</w:t>
            </w:r>
            <w:r>
              <w:rPr>
                <w:rFonts w:ascii="Times New Roman CYR" w:hAnsi="Times New Roman CYR"/>
                <w:color w:val="000000"/>
              </w:rPr>
              <w:t xml:space="preserve"> </w:t>
            </w:r>
          </w:p>
        </w:tc>
        <w:tc>
          <w:tcPr>
            <w:tcW w:w="1134" w:type="dxa"/>
            <w:tcBorders>
              <w:top w:val="single" w:color="auto" w:sz="4" w:space="0"/>
              <w:left w:val="single" w:color="auto" w:sz="4" w:space="0"/>
              <w:bottom w:val="single" w:color="auto" w:sz="4" w:space="0"/>
              <w:right w:val="single" w:color="auto" w:sz="4" w:space="0"/>
            </w:tcBorders>
            <w:noWrap/>
          </w:tcPr>
          <w:p>
            <w:pPr>
              <w:widowControl w:val="0"/>
              <w:ind w:left="-108"/>
              <w:rPr>
                <w:color w:val="000000"/>
              </w:rPr>
            </w:pPr>
            <w:r>
              <w:rPr>
                <w:color w:val="000000"/>
              </w:rPr>
              <w:t>1750,0</w:t>
            </w:r>
          </w:p>
        </w:tc>
      </w:tr>
      <w:tr>
        <w:tblPrEx>
          <w:tblCellMar>
            <w:top w:w="0" w:type="dxa"/>
            <w:left w:w="108" w:type="dxa"/>
            <w:bottom w:w="0" w:type="dxa"/>
            <w:right w:w="108" w:type="dxa"/>
          </w:tblCellMar>
        </w:tblPrEx>
        <w:trPr>
          <w:trHeight w:val="216" w:hRule="atLeast"/>
        </w:trPr>
        <w:tc>
          <w:tcPr>
            <w:tcW w:w="2694" w:type="dxa"/>
            <w:tcBorders>
              <w:top w:val="single" w:color="auto" w:sz="4" w:space="0"/>
              <w:left w:val="single" w:color="auto" w:sz="4" w:space="0"/>
              <w:bottom w:val="single" w:color="auto" w:sz="4" w:space="0"/>
              <w:right w:val="single" w:color="auto" w:sz="4" w:space="0"/>
            </w:tcBorders>
          </w:tcPr>
          <w:p>
            <w:pPr>
              <w:ind w:right="-108"/>
              <w:rPr>
                <w:b/>
                <w:color w:val="000000"/>
              </w:rPr>
            </w:pPr>
            <w:r>
              <w:rPr>
                <w:color w:val="000000"/>
              </w:rPr>
              <w:t>1 11 05 035 10 0000 120</w:t>
            </w:r>
          </w:p>
        </w:tc>
        <w:tc>
          <w:tcPr>
            <w:tcW w:w="5811" w:type="dxa"/>
            <w:tcBorders>
              <w:top w:val="single" w:color="auto" w:sz="4" w:space="0"/>
              <w:left w:val="single" w:color="auto" w:sz="4" w:space="0"/>
              <w:bottom w:val="single" w:color="auto" w:sz="4" w:space="0"/>
              <w:right w:val="single" w:color="auto" w:sz="4" w:space="0"/>
            </w:tcBorders>
          </w:tcPr>
          <w:p>
            <w:pPr>
              <w:jc w:val="both"/>
              <w:rPr>
                <w:color w:val="000000"/>
              </w:rPr>
            </w:pPr>
            <w:r>
              <w:rPr>
                <w:color w:val="000000"/>
              </w:rPr>
              <w:t xml:space="preserve">Доходы от сдачи в аренду имущества,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w:t>
            </w:r>
          </w:p>
        </w:tc>
        <w:tc>
          <w:tcPr>
            <w:tcW w:w="1134" w:type="dxa"/>
            <w:tcBorders>
              <w:top w:val="single" w:color="auto" w:sz="4" w:space="0"/>
              <w:left w:val="single" w:color="auto" w:sz="4" w:space="0"/>
              <w:bottom w:val="single" w:color="auto" w:sz="4" w:space="0"/>
              <w:right w:val="single" w:color="auto" w:sz="4" w:space="0"/>
            </w:tcBorders>
            <w:noWrap/>
          </w:tcPr>
          <w:p>
            <w:pPr>
              <w:widowControl w:val="0"/>
              <w:rPr>
                <w:color w:val="000000"/>
              </w:rPr>
            </w:pPr>
            <w:r>
              <w:rPr>
                <w:color w:val="000000"/>
              </w:rPr>
              <w:t>2,6</w:t>
            </w:r>
          </w:p>
        </w:tc>
      </w:tr>
      <w:tr>
        <w:tblPrEx>
          <w:tblCellMar>
            <w:top w:w="0" w:type="dxa"/>
            <w:left w:w="108" w:type="dxa"/>
            <w:bottom w:w="0" w:type="dxa"/>
            <w:right w:w="108" w:type="dxa"/>
          </w:tblCellMar>
        </w:tblPrEx>
        <w:trPr>
          <w:trHeight w:val="375" w:hRule="atLeast"/>
        </w:trPr>
        <w:tc>
          <w:tcPr>
            <w:tcW w:w="2694" w:type="dxa"/>
            <w:tcBorders>
              <w:top w:val="single" w:color="auto" w:sz="4" w:space="0"/>
              <w:left w:val="single" w:color="auto" w:sz="4" w:space="0"/>
              <w:bottom w:val="single" w:color="auto" w:sz="4" w:space="0"/>
              <w:right w:val="single" w:color="auto" w:sz="4" w:space="0"/>
            </w:tcBorders>
            <w:vAlign w:val="bottom"/>
          </w:tcPr>
          <w:p>
            <w:pPr>
              <w:ind w:right="-108"/>
              <w:rPr>
                <w:b/>
                <w:color w:val="000000"/>
              </w:rPr>
            </w:pPr>
            <w:r>
              <w:rPr>
                <w:b/>
                <w:color w:val="000000"/>
              </w:rPr>
              <w:t>2 00 00000 00 0000 000</w:t>
            </w:r>
          </w:p>
        </w:tc>
        <w:tc>
          <w:tcPr>
            <w:tcW w:w="5811" w:type="dxa"/>
            <w:tcBorders>
              <w:top w:val="single" w:color="auto" w:sz="4" w:space="0"/>
              <w:left w:val="single" w:color="auto" w:sz="4" w:space="0"/>
              <w:bottom w:val="single" w:color="auto" w:sz="4" w:space="0"/>
              <w:right w:val="single" w:color="auto" w:sz="4" w:space="0"/>
            </w:tcBorders>
            <w:vAlign w:val="bottom"/>
          </w:tcPr>
          <w:p>
            <w:pPr>
              <w:jc w:val="both"/>
              <w:rPr>
                <w:b/>
                <w:color w:val="000000"/>
              </w:rPr>
            </w:pPr>
            <w:r>
              <w:rPr>
                <w:b/>
                <w:color w:val="000000"/>
              </w:rPr>
              <w:t>БЕЗВОЗМЕЗДНЫЕ ПОСТУПЛЕНИЯ</w:t>
            </w:r>
          </w:p>
        </w:tc>
        <w:tc>
          <w:tcPr>
            <w:tcW w:w="1134" w:type="dxa"/>
            <w:tcBorders>
              <w:top w:val="single" w:color="auto" w:sz="4" w:space="0"/>
              <w:left w:val="single" w:color="auto" w:sz="4" w:space="0"/>
              <w:bottom w:val="single" w:color="auto" w:sz="4" w:space="0"/>
              <w:right w:val="single" w:color="auto" w:sz="4" w:space="0"/>
            </w:tcBorders>
          </w:tcPr>
          <w:p>
            <w:pPr>
              <w:ind w:left="-108"/>
              <w:rPr>
                <w:b/>
              </w:rPr>
            </w:pPr>
            <w:r>
              <w:rPr>
                <w:b/>
              </w:rPr>
              <w:t>6146,5</w:t>
            </w:r>
          </w:p>
        </w:tc>
      </w:tr>
      <w:tr>
        <w:tblPrEx>
          <w:tblCellMar>
            <w:top w:w="0" w:type="dxa"/>
            <w:left w:w="108" w:type="dxa"/>
            <w:bottom w:w="0" w:type="dxa"/>
            <w:right w:w="108" w:type="dxa"/>
          </w:tblCellMar>
        </w:tblPrEx>
        <w:trPr>
          <w:trHeight w:val="689" w:hRule="atLeast"/>
        </w:trPr>
        <w:tc>
          <w:tcPr>
            <w:tcW w:w="2694" w:type="dxa"/>
            <w:tcBorders>
              <w:top w:val="single" w:color="auto" w:sz="4" w:space="0"/>
              <w:left w:val="single" w:color="auto" w:sz="4" w:space="0"/>
              <w:bottom w:val="single" w:color="auto" w:sz="4" w:space="0"/>
              <w:right w:val="single" w:color="auto" w:sz="4" w:space="0"/>
            </w:tcBorders>
          </w:tcPr>
          <w:p>
            <w:pPr>
              <w:autoSpaceDE w:val="0"/>
              <w:snapToGrid w:val="0"/>
              <w:rPr>
                <w:color w:val="000000"/>
              </w:rPr>
            </w:pPr>
            <w:r>
              <w:rPr>
                <w:color w:val="000000"/>
              </w:rPr>
              <w:t>2 02 15 001 10 0000 150</w:t>
            </w:r>
          </w:p>
        </w:tc>
        <w:tc>
          <w:tcPr>
            <w:tcW w:w="5811" w:type="dxa"/>
            <w:tcBorders>
              <w:top w:val="single" w:color="auto" w:sz="4" w:space="0"/>
              <w:left w:val="single" w:color="auto" w:sz="4" w:space="0"/>
              <w:bottom w:val="single" w:color="auto" w:sz="4" w:space="0"/>
              <w:right w:val="single" w:color="auto" w:sz="4" w:space="0"/>
            </w:tcBorders>
          </w:tcPr>
          <w:p>
            <w:pPr>
              <w:jc w:val="both"/>
              <w:rPr>
                <w:color w:val="000000"/>
              </w:rPr>
            </w:pPr>
            <w:r>
              <w:rPr>
                <w:color w:val="000000"/>
                <w:spacing w:val="-2"/>
              </w:rPr>
              <w:t>Дотации бюджетам сельских поселений на выравнивание бюджетной обеспеченности из бюджета субъекта Российской Федерации</w:t>
            </w:r>
          </w:p>
        </w:tc>
        <w:tc>
          <w:tcPr>
            <w:tcW w:w="1134" w:type="dxa"/>
            <w:tcBorders>
              <w:top w:val="single" w:color="auto" w:sz="4" w:space="0"/>
              <w:left w:val="single" w:color="auto" w:sz="4" w:space="0"/>
              <w:bottom w:val="single" w:color="auto" w:sz="4" w:space="0"/>
              <w:right w:val="single" w:color="auto" w:sz="4" w:space="0"/>
            </w:tcBorders>
          </w:tcPr>
          <w:p>
            <w:pPr>
              <w:ind w:left="-108"/>
              <w:rPr>
                <w:color w:val="000000"/>
                <w:spacing w:val="-2"/>
              </w:rPr>
            </w:pPr>
            <w:r>
              <w:rPr>
                <w:color w:val="000000"/>
                <w:spacing w:val="-2"/>
              </w:rPr>
              <w:t>1220,9</w:t>
            </w:r>
          </w:p>
        </w:tc>
      </w:tr>
      <w:tr>
        <w:tblPrEx>
          <w:tblCellMar>
            <w:top w:w="0" w:type="dxa"/>
            <w:left w:w="108" w:type="dxa"/>
            <w:bottom w:w="0" w:type="dxa"/>
            <w:right w:w="108" w:type="dxa"/>
          </w:tblCellMar>
        </w:tblPrEx>
        <w:trPr>
          <w:trHeight w:val="689" w:hRule="atLeast"/>
        </w:trPr>
        <w:tc>
          <w:tcPr>
            <w:tcW w:w="2694" w:type="dxa"/>
            <w:tcBorders>
              <w:top w:val="single" w:color="auto" w:sz="4" w:space="0"/>
              <w:left w:val="single" w:color="auto" w:sz="4" w:space="0"/>
              <w:bottom w:val="single" w:color="auto" w:sz="4" w:space="0"/>
              <w:right w:val="single" w:color="auto" w:sz="4" w:space="0"/>
            </w:tcBorders>
          </w:tcPr>
          <w:p>
            <w:pPr>
              <w:autoSpaceDE w:val="0"/>
              <w:snapToGrid w:val="0"/>
              <w:rPr>
                <w:color w:val="000000"/>
              </w:rPr>
            </w:pPr>
            <w:r>
              <w:rPr>
                <w:color w:val="000000"/>
              </w:rPr>
              <w:t>2 02 16 001 10 0000 150</w:t>
            </w:r>
          </w:p>
        </w:tc>
        <w:tc>
          <w:tcPr>
            <w:tcW w:w="5811" w:type="dxa"/>
            <w:tcBorders>
              <w:top w:val="single" w:color="auto" w:sz="4" w:space="0"/>
              <w:left w:val="single" w:color="auto" w:sz="4" w:space="0"/>
              <w:bottom w:val="single" w:color="auto" w:sz="4" w:space="0"/>
              <w:right w:val="single" w:color="auto" w:sz="4" w:space="0"/>
            </w:tcBorders>
          </w:tcPr>
          <w:p>
            <w:pPr>
              <w:jc w:val="both"/>
              <w:rPr>
                <w:color w:val="000000"/>
                <w:spacing w:val="-2"/>
              </w:rPr>
            </w:pPr>
            <w:r>
              <w:rPr>
                <w:color w:val="000000"/>
                <w:spacing w:val="-2"/>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single" w:color="auto" w:sz="4" w:space="0"/>
              <w:left w:val="single" w:color="auto" w:sz="4" w:space="0"/>
              <w:bottom w:val="single" w:color="auto" w:sz="4" w:space="0"/>
              <w:right w:val="single" w:color="auto" w:sz="4" w:space="0"/>
            </w:tcBorders>
          </w:tcPr>
          <w:p>
            <w:pPr>
              <w:ind w:left="-108"/>
              <w:rPr>
                <w:color w:val="000000"/>
                <w:spacing w:val="-2"/>
              </w:rPr>
            </w:pPr>
            <w:r>
              <w:rPr>
                <w:color w:val="000000"/>
                <w:spacing w:val="-2"/>
              </w:rPr>
              <w:t>241,5</w:t>
            </w:r>
          </w:p>
        </w:tc>
      </w:tr>
      <w:tr>
        <w:tblPrEx>
          <w:tblCellMar>
            <w:top w:w="0" w:type="dxa"/>
            <w:left w:w="108" w:type="dxa"/>
            <w:bottom w:w="0" w:type="dxa"/>
            <w:right w:w="108" w:type="dxa"/>
          </w:tblCellMar>
        </w:tblPrEx>
        <w:trPr>
          <w:trHeight w:val="783" w:hRule="atLeast"/>
        </w:trPr>
        <w:tc>
          <w:tcPr>
            <w:tcW w:w="2694" w:type="dxa"/>
            <w:tcBorders>
              <w:top w:val="single" w:color="auto" w:sz="4" w:space="0"/>
              <w:left w:val="single" w:color="auto" w:sz="4" w:space="0"/>
              <w:bottom w:val="single" w:color="auto" w:sz="4" w:space="0"/>
              <w:right w:val="single" w:color="auto" w:sz="4" w:space="0"/>
            </w:tcBorders>
          </w:tcPr>
          <w:p>
            <w:pPr>
              <w:autoSpaceDE w:val="0"/>
              <w:snapToGrid w:val="0"/>
              <w:rPr>
                <w:color w:val="000000"/>
              </w:rPr>
            </w:pPr>
            <w:r>
              <w:t>2 02 35 118 10 0000 150</w:t>
            </w:r>
          </w:p>
        </w:tc>
        <w:tc>
          <w:tcPr>
            <w:tcW w:w="5811" w:type="dxa"/>
            <w:tcBorders>
              <w:top w:val="single" w:color="auto" w:sz="4" w:space="0"/>
              <w:left w:val="single" w:color="auto" w:sz="4" w:space="0"/>
              <w:bottom w:val="single" w:color="auto" w:sz="4" w:space="0"/>
              <w:right w:val="single" w:color="auto" w:sz="4" w:space="0"/>
            </w:tcBorders>
          </w:tcPr>
          <w:p>
            <w:pPr>
              <w:jc w:val="both"/>
              <w:rPr>
                <w:color w:val="000000"/>
              </w:rPr>
            </w:pPr>
            <w: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color="auto" w:sz="4" w:space="0"/>
              <w:left w:val="single" w:color="auto" w:sz="4" w:space="0"/>
              <w:bottom w:val="single" w:color="auto" w:sz="4" w:space="0"/>
              <w:right w:val="single" w:color="auto" w:sz="4" w:space="0"/>
            </w:tcBorders>
          </w:tcPr>
          <w:p>
            <w:pPr>
              <w:ind w:left="-108"/>
              <w:rPr>
                <w:color w:val="000000"/>
                <w:spacing w:val="-2"/>
              </w:rPr>
            </w:pPr>
            <w:r>
              <w:rPr>
                <w:color w:val="000000"/>
                <w:spacing w:val="-2"/>
              </w:rPr>
              <w:t>141,8</w:t>
            </w:r>
          </w:p>
        </w:tc>
      </w:tr>
      <w:tr>
        <w:tblPrEx>
          <w:tblCellMar>
            <w:top w:w="0" w:type="dxa"/>
            <w:left w:w="108" w:type="dxa"/>
            <w:bottom w:w="0" w:type="dxa"/>
            <w:right w:w="108" w:type="dxa"/>
          </w:tblCellMar>
        </w:tblPrEx>
        <w:trPr>
          <w:trHeight w:val="689" w:hRule="atLeast"/>
        </w:trPr>
        <w:tc>
          <w:tcPr>
            <w:tcW w:w="2694" w:type="dxa"/>
            <w:tcBorders>
              <w:top w:val="single" w:color="auto" w:sz="4" w:space="0"/>
              <w:left w:val="single" w:color="auto" w:sz="4" w:space="0"/>
              <w:bottom w:val="single" w:color="auto" w:sz="4" w:space="0"/>
              <w:right w:val="single" w:color="auto" w:sz="4" w:space="0"/>
            </w:tcBorders>
          </w:tcPr>
          <w:p>
            <w:pPr>
              <w:snapToGrid w:val="0"/>
              <w:rPr>
                <w:color w:val="000000"/>
              </w:rPr>
            </w:pPr>
            <w:r>
              <w:t>2 02 30 024 10 0000 150</w:t>
            </w:r>
          </w:p>
        </w:tc>
        <w:tc>
          <w:tcPr>
            <w:tcW w:w="5811" w:type="dxa"/>
            <w:tcBorders>
              <w:top w:val="single" w:color="auto" w:sz="4" w:space="0"/>
              <w:left w:val="single" w:color="auto" w:sz="4" w:space="0"/>
              <w:bottom w:val="single" w:color="auto" w:sz="4" w:space="0"/>
              <w:right w:val="single" w:color="auto" w:sz="4" w:space="0"/>
            </w:tcBorders>
          </w:tcPr>
          <w:p>
            <w:pPr>
              <w:tabs>
                <w:tab w:val="left" w:pos="5670"/>
                <w:tab w:val="left" w:pos="9653"/>
              </w:tabs>
              <w:jc w:val="both"/>
              <w:rPr>
                <w:color w:val="000000"/>
              </w:rPr>
            </w:pPr>
            <w:r>
              <w:t>Субвенции бюджетам сельских поселений на выполнение передаваемых полномочий субъектов Российской Федерации</w:t>
            </w:r>
          </w:p>
        </w:tc>
        <w:tc>
          <w:tcPr>
            <w:tcW w:w="1134" w:type="dxa"/>
            <w:tcBorders>
              <w:top w:val="single" w:color="auto" w:sz="4" w:space="0"/>
              <w:left w:val="single" w:color="auto" w:sz="4" w:space="0"/>
              <w:bottom w:val="single" w:color="auto" w:sz="4" w:space="0"/>
              <w:right w:val="single" w:color="auto" w:sz="4" w:space="0"/>
            </w:tcBorders>
          </w:tcPr>
          <w:p>
            <w:pPr>
              <w:ind w:left="-108"/>
              <w:rPr>
                <w:color w:val="000000"/>
                <w:spacing w:val="-2"/>
              </w:rPr>
            </w:pPr>
            <w:r>
              <w:rPr>
                <w:color w:val="000000"/>
                <w:spacing w:val="-2"/>
              </w:rPr>
              <w:t>3,8</w:t>
            </w:r>
          </w:p>
        </w:tc>
      </w:tr>
      <w:tr>
        <w:tblPrEx>
          <w:tblCellMar>
            <w:top w:w="0" w:type="dxa"/>
            <w:left w:w="108" w:type="dxa"/>
            <w:bottom w:w="0" w:type="dxa"/>
            <w:right w:w="108" w:type="dxa"/>
          </w:tblCellMar>
        </w:tblPrEx>
        <w:trPr>
          <w:trHeight w:val="335" w:hRule="atLeast"/>
        </w:trPr>
        <w:tc>
          <w:tcPr>
            <w:tcW w:w="2694" w:type="dxa"/>
            <w:tcBorders>
              <w:top w:val="single" w:color="auto" w:sz="4" w:space="0"/>
              <w:left w:val="single" w:color="auto" w:sz="4" w:space="0"/>
              <w:bottom w:val="single" w:color="auto" w:sz="4" w:space="0"/>
              <w:right w:val="single" w:color="auto" w:sz="4" w:space="0"/>
            </w:tcBorders>
          </w:tcPr>
          <w:p>
            <w:pPr>
              <w:snapToGrid w:val="0"/>
            </w:pPr>
            <w:r>
              <w:t>2 02 29999 10 0000 150</w:t>
            </w:r>
          </w:p>
        </w:tc>
        <w:tc>
          <w:tcPr>
            <w:tcW w:w="5811" w:type="dxa"/>
            <w:tcBorders>
              <w:top w:val="single" w:color="auto" w:sz="4" w:space="0"/>
              <w:left w:val="single" w:color="auto" w:sz="4" w:space="0"/>
              <w:bottom w:val="single" w:color="auto" w:sz="4" w:space="0"/>
              <w:right w:val="single" w:color="auto" w:sz="4" w:space="0"/>
            </w:tcBorders>
          </w:tcPr>
          <w:p>
            <w:pPr>
              <w:tabs>
                <w:tab w:val="left" w:pos="5670"/>
                <w:tab w:val="left" w:pos="9653"/>
              </w:tabs>
              <w:jc w:val="both"/>
            </w:pPr>
            <w:r>
              <w:t>Прочие субсидии бюджетам сельских поселений</w:t>
            </w:r>
          </w:p>
        </w:tc>
        <w:tc>
          <w:tcPr>
            <w:tcW w:w="1134" w:type="dxa"/>
            <w:tcBorders>
              <w:top w:val="single" w:color="auto" w:sz="4" w:space="0"/>
              <w:left w:val="single" w:color="auto" w:sz="4" w:space="0"/>
              <w:bottom w:val="single" w:color="auto" w:sz="4" w:space="0"/>
              <w:right w:val="single" w:color="auto" w:sz="4" w:space="0"/>
            </w:tcBorders>
          </w:tcPr>
          <w:p>
            <w:pPr>
              <w:ind w:left="-108"/>
              <w:rPr>
                <w:color w:val="000000"/>
                <w:spacing w:val="-2"/>
              </w:rPr>
            </w:pPr>
            <w:r>
              <w:rPr>
                <w:color w:val="000000"/>
                <w:spacing w:val="-2"/>
              </w:rPr>
              <w:t>4538,5</w:t>
            </w:r>
          </w:p>
        </w:tc>
      </w:tr>
      <w:tr>
        <w:tblPrEx>
          <w:tblCellMar>
            <w:top w:w="0" w:type="dxa"/>
            <w:left w:w="108" w:type="dxa"/>
            <w:bottom w:w="0" w:type="dxa"/>
            <w:right w:w="108" w:type="dxa"/>
          </w:tblCellMar>
        </w:tblPrEx>
        <w:trPr>
          <w:trHeight w:val="375" w:hRule="atLeast"/>
        </w:trPr>
        <w:tc>
          <w:tcPr>
            <w:tcW w:w="2694" w:type="dxa"/>
            <w:tcBorders>
              <w:top w:val="single" w:color="auto" w:sz="4" w:space="0"/>
              <w:left w:val="single" w:color="auto" w:sz="4" w:space="0"/>
              <w:bottom w:val="single" w:color="auto" w:sz="4" w:space="0"/>
              <w:right w:val="single" w:color="auto" w:sz="4" w:space="0"/>
            </w:tcBorders>
            <w:vAlign w:val="bottom"/>
          </w:tcPr>
          <w:p>
            <w:pPr>
              <w:ind w:right="-108"/>
              <w:rPr>
                <w:b/>
              </w:rPr>
            </w:pPr>
            <w:r>
              <w:rPr>
                <w:b/>
              </w:rPr>
              <w:t> </w:t>
            </w:r>
          </w:p>
        </w:tc>
        <w:tc>
          <w:tcPr>
            <w:tcW w:w="5811" w:type="dxa"/>
            <w:tcBorders>
              <w:top w:val="single" w:color="auto" w:sz="4" w:space="0"/>
              <w:left w:val="single" w:color="auto" w:sz="4" w:space="0"/>
              <w:bottom w:val="single" w:color="auto" w:sz="4" w:space="0"/>
              <w:right w:val="single" w:color="auto" w:sz="4" w:space="0"/>
            </w:tcBorders>
            <w:vAlign w:val="center"/>
          </w:tcPr>
          <w:p>
            <w:pPr>
              <w:jc w:val="both"/>
              <w:rPr>
                <w:b/>
              </w:rPr>
            </w:pPr>
            <w:r>
              <w:rPr>
                <w:b/>
              </w:rPr>
              <w:t>Всего доходов</w:t>
            </w:r>
          </w:p>
        </w:tc>
        <w:tc>
          <w:tcPr>
            <w:tcW w:w="1134" w:type="dxa"/>
            <w:tcBorders>
              <w:top w:val="single" w:color="auto" w:sz="4" w:space="0"/>
              <w:left w:val="single" w:color="auto" w:sz="4" w:space="0"/>
              <w:bottom w:val="single" w:color="auto" w:sz="4" w:space="0"/>
              <w:right w:val="single" w:color="auto" w:sz="4" w:space="0"/>
            </w:tcBorders>
          </w:tcPr>
          <w:p>
            <w:pPr>
              <w:ind w:left="-108"/>
              <w:rPr>
                <w:b/>
              </w:rPr>
            </w:pPr>
            <w:r>
              <w:rPr>
                <w:b/>
              </w:rPr>
              <w:t>14862,0</w:t>
            </w:r>
          </w:p>
        </w:tc>
      </w:tr>
    </w:tbl>
    <w:p>
      <w:pPr>
        <w:rPr>
          <w:sz w:val="22"/>
          <w:szCs w:val="22"/>
        </w:rPr>
      </w:pPr>
      <w:r>
        <w:rPr>
          <w:sz w:val="22"/>
          <w:szCs w:val="22"/>
        </w:rPr>
        <w:t>* По видам и подвидам доходов, входящим в соответствующий группировочный код бюджетной классификации, зачисляемым в бюджет сельского поселения в соответствии с законодательством Российской Федерации.</w:t>
      </w:r>
    </w:p>
    <w:p>
      <w:pPr>
        <w:rPr>
          <w:sz w:val="28"/>
          <w:szCs w:val="28"/>
        </w:rPr>
      </w:pPr>
    </w:p>
    <w:p>
      <w:pPr>
        <w:rPr>
          <w:sz w:val="28"/>
          <w:szCs w:val="28"/>
        </w:rPr>
      </w:pPr>
    </w:p>
    <w:p>
      <w:pPr>
        <w:rPr>
          <w:sz w:val="28"/>
          <w:szCs w:val="28"/>
        </w:rPr>
      </w:pPr>
      <w:r>
        <w:rPr>
          <w:sz w:val="28"/>
          <w:szCs w:val="28"/>
        </w:rPr>
        <w:t>Глава Новопетровского сельского поселения                                  Е.А. Бессонов</w:t>
      </w:r>
    </w:p>
    <w:p>
      <w:pPr>
        <w:rPr>
          <w:sz w:val="28"/>
          <w:szCs w:val="28"/>
        </w:rPr>
      </w:pPr>
      <w:r>
        <w:rPr>
          <w:sz w:val="28"/>
          <w:szCs w:val="28"/>
        </w:rPr>
        <w:t>Павловского района</w:t>
      </w:r>
    </w:p>
    <w:p>
      <w:pPr>
        <w:ind w:left="5103"/>
        <w:jc w:val="right"/>
        <w:rPr>
          <w:sz w:val="28"/>
          <w:szCs w:val="28"/>
        </w:rPr>
      </w:pPr>
    </w:p>
    <w:p>
      <w:pPr>
        <w:ind w:left="5103"/>
        <w:jc w:val="right"/>
        <w:rPr>
          <w:sz w:val="28"/>
          <w:szCs w:val="28"/>
        </w:rPr>
      </w:pPr>
    </w:p>
    <w:p>
      <w:pPr>
        <w:ind w:left="5103"/>
        <w:jc w:val="right"/>
        <w:rPr>
          <w:sz w:val="28"/>
          <w:szCs w:val="28"/>
        </w:rPr>
      </w:pPr>
    </w:p>
    <w:p>
      <w:pPr>
        <w:ind w:left="5103"/>
        <w:jc w:val="right"/>
        <w:rPr>
          <w:sz w:val="28"/>
          <w:szCs w:val="28"/>
        </w:rPr>
      </w:pPr>
    </w:p>
    <w:p>
      <w:pPr>
        <w:ind w:left="5103"/>
        <w:jc w:val="right"/>
        <w:rPr>
          <w:sz w:val="28"/>
          <w:szCs w:val="28"/>
        </w:rPr>
      </w:pPr>
    </w:p>
    <w:p>
      <w:pPr>
        <w:ind w:left="5103"/>
        <w:jc w:val="right"/>
        <w:rPr>
          <w:sz w:val="28"/>
          <w:szCs w:val="28"/>
        </w:rPr>
      </w:pPr>
    </w:p>
    <w:p>
      <w:pPr>
        <w:ind w:left="5103"/>
        <w:jc w:val="right"/>
        <w:rPr>
          <w:sz w:val="28"/>
          <w:szCs w:val="28"/>
        </w:rPr>
      </w:pPr>
    </w:p>
    <w:p>
      <w:pPr>
        <w:ind w:left="5103"/>
        <w:jc w:val="right"/>
        <w:rPr>
          <w:sz w:val="28"/>
          <w:szCs w:val="28"/>
        </w:rPr>
      </w:pPr>
    </w:p>
    <w:p>
      <w:pPr>
        <w:ind w:left="5103"/>
        <w:jc w:val="right"/>
        <w:rPr>
          <w:sz w:val="28"/>
          <w:szCs w:val="28"/>
        </w:rPr>
      </w:pPr>
    </w:p>
    <w:p>
      <w:pPr>
        <w:ind w:left="5103"/>
        <w:jc w:val="right"/>
        <w:rPr>
          <w:sz w:val="28"/>
          <w:szCs w:val="28"/>
        </w:rPr>
      </w:pPr>
    </w:p>
    <w:p>
      <w:pPr>
        <w:ind w:left="5103"/>
        <w:jc w:val="right"/>
        <w:rPr>
          <w:sz w:val="28"/>
          <w:szCs w:val="28"/>
        </w:rPr>
      </w:pPr>
    </w:p>
    <w:p>
      <w:pPr>
        <w:ind w:left="5103"/>
        <w:jc w:val="right"/>
        <w:rPr>
          <w:sz w:val="28"/>
          <w:szCs w:val="28"/>
        </w:rPr>
      </w:pPr>
    </w:p>
    <w:p>
      <w:pPr>
        <w:ind w:left="5103"/>
        <w:jc w:val="right"/>
        <w:rPr>
          <w:sz w:val="28"/>
          <w:szCs w:val="28"/>
        </w:rPr>
      </w:pPr>
    </w:p>
    <w:p>
      <w:pPr>
        <w:ind w:left="5103"/>
        <w:jc w:val="right"/>
        <w:rPr>
          <w:sz w:val="28"/>
          <w:szCs w:val="28"/>
        </w:rPr>
      </w:pPr>
    </w:p>
    <w:p>
      <w:pPr>
        <w:ind w:left="5103"/>
        <w:jc w:val="right"/>
        <w:rPr>
          <w:sz w:val="28"/>
          <w:szCs w:val="28"/>
        </w:rPr>
      </w:pPr>
    </w:p>
    <w:p>
      <w:pPr>
        <w:ind w:left="5103"/>
        <w:jc w:val="right"/>
        <w:rPr>
          <w:sz w:val="28"/>
          <w:szCs w:val="28"/>
        </w:rPr>
      </w:pPr>
    </w:p>
    <w:p>
      <w:pPr>
        <w:ind w:left="5103"/>
        <w:jc w:val="right"/>
        <w:rPr>
          <w:sz w:val="28"/>
          <w:szCs w:val="28"/>
        </w:rPr>
      </w:pPr>
    </w:p>
    <w:p>
      <w:pPr>
        <w:ind w:left="5103"/>
        <w:jc w:val="right"/>
        <w:rPr>
          <w:sz w:val="28"/>
          <w:szCs w:val="28"/>
        </w:rPr>
      </w:pPr>
    </w:p>
    <w:p>
      <w:pPr>
        <w:ind w:left="5103"/>
        <w:jc w:val="right"/>
        <w:rPr>
          <w:sz w:val="28"/>
          <w:szCs w:val="28"/>
        </w:rPr>
      </w:pPr>
    </w:p>
    <w:p>
      <w:pPr>
        <w:ind w:left="5103"/>
        <w:jc w:val="right"/>
        <w:rPr>
          <w:sz w:val="28"/>
          <w:szCs w:val="28"/>
        </w:rPr>
      </w:pPr>
    </w:p>
    <w:p>
      <w:pPr>
        <w:ind w:left="5103"/>
        <w:jc w:val="right"/>
        <w:rPr>
          <w:sz w:val="28"/>
          <w:szCs w:val="28"/>
        </w:rPr>
      </w:pPr>
    </w:p>
    <w:p>
      <w:pPr>
        <w:ind w:left="5103"/>
        <w:jc w:val="right"/>
        <w:rPr>
          <w:sz w:val="28"/>
          <w:szCs w:val="28"/>
        </w:rPr>
      </w:pPr>
    </w:p>
    <w:p>
      <w:pPr>
        <w:ind w:left="5103"/>
        <w:jc w:val="right"/>
        <w:rPr>
          <w:sz w:val="28"/>
          <w:szCs w:val="28"/>
        </w:rPr>
      </w:pPr>
    </w:p>
    <w:p>
      <w:pPr>
        <w:ind w:left="5103"/>
        <w:jc w:val="right"/>
        <w:rPr>
          <w:color w:val="000000"/>
          <w:sz w:val="28"/>
          <w:szCs w:val="28"/>
        </w:rPr>
      </w:pPr>
      <w:r>
        <w:rPr>
          <w:sz w:val="28"/>
          <w:szCs w:val="28"/>
        </w:rPr>
        <w:t>ПРИЛОЖЕНИЕ № 2</w:t>
      </w:r>
    </w:p>
    <w:p>
      <w:pPr>
        <w:jc w:val="right"/>
        <w:rPr>
          <w:sz w:val="28"/>
          <w:szCs w:val="28"/>
        </w:rPr>
      </w:pPr>
      <w:r>
        <w:rPr>
          <w:sz w:val="28"/>
          <w:szCs w:val="28"/>
        </w:rPr>
        <w:t>к решению Совета</w:t>
      </w:r>
    </w:p>
    <w:p>
      <w:pPr>
        <w:jc w:val="right"/>
        <w:rPr>
          <w:sz w:val="28"/>
          <w:szCs w:val="28"/>
        </w:rPr>
      </w:pPr>
      <w:r>
        <w:rPr>
          <w:sz w:val="28"/>
          <w:szCs w:val="28"/>
        </w:rPr>
        <w:t>Новопетровского сельского</w:t>
      </w:r>
    </w:p>
    <w:p>
      <w:pPr>
        <w:jc w:val="right"/>
        <w:rPr>
          <w:sz w:val="28"/>
          <w:szCs w:val="28"/>
        </w:rPr>
      </w:pPr>
      <w:r>
        <w:rPr>
          <w:sz w:val="28"/>
          <w:szCs w:val="28"/>
        </w:rPr>
        <w:t>поселения Павловского района</w:t>
      </w:r>
    </w:p>
    <w:p>
      <w:pPr>
        <w:pStyle w:val="9"/>
        <w:tabs>
          <w:tab w:val="center" w:pos="4153"/>
          <w:tab w:val="left" w:pos="4500"/>
          <w:tab w:val="left" w:pos="5670"/>
          <w:tab w:val="right" w:pos="8306"/>
          <w:tab w:val="clear" w:pos="4677"/>
        </w:tabs>
        <w:jc w:val="right"/>
        <w:rPr>
          <w:sz w:val="28"/>
          <w:szCs w:val="28"/>
        </w:rPr>
      </w:pPr>
      <w:r>
        <w:rPr>
          <w:sz w:val="28"/>
          <w:szCs w:val="28"/>
        </w:rPr>
        <w:t>от 15.12.2023 № 56/169</w:t>
      </w:r>
    </w:p>
    <w:p>
      <w:pPr>
        <w:jc w:val="right"/>
      </w:pPr>
    </w:p>
    <w:p>
      <w:pPr>
        <w:jc w:val="right"/>
        <w:rPr>
          <w:b/>
          <w:bCs/>
          <w:sz w:val="28"/>
          <w:szCs w:val="28"/>
        </w:rPr>
      </w:pPr>
    </w:p>
    <w:p>
      <w:pPr>
        <w:jc w:val="center"/>
        <w:rPr>
          <w:b/>
          <w:bCs/>
          <w:sz w:val="28"/>
          <w:szCs w:val="28"/>
        </w:rPr>
      </w:pPr>
      <w:r>
        <w:rPr>
          <w:b/>
          <w:bCs/>
          <w:sz w:val="28"/>
          <w:szCs w:val="28"/>
        </w:rPr>
        <w:t>Безвозмездные поступления из бюджетов другого уровня в 2024 году</w:t>
      </w:r>
    </w:p>
    <w:p>
      <w:pPr>
        <w:jc w:val="right"/>
        <w:rPr>
          <w:b/>
          <w:bCs/>
          <w:sz w:val="28"/>
          <w:szCs w:val="28"/>
        </w:rPr>
      </w:pPr>
    </w:p>
    <w:p>
      <w:pPr>
        <w:jc w:val="right"/>
      </w:pPr>
      <w:r>
        <w:rPr>
          <w:sz w:val="28"/>
          <w:szCs w:val="28"/>
        </w:rPr>
        <w:t>(тыс. рублей)</w:t>
      </w:r>
    </w:p>
    <w:tbl>
      <w:tblPr>
        <w:tblStyle w:val="4"/>
        <w:tblW w:w="4993" w:type="pct"/>
        <w:tblInd w:w="13" w:type="dxa"/>
        <w:tblLayout w:type="autofit"/>
        <w:tblCellMar>
          <w:top w:w="0" w:type="dxa"/>
          <w:left w:w="0" w:type="dxa"/>
          <w:bottom w:w="0" w:type="dxa"/>
          <w:right w:w="0" w:type="dxa"/>
        </w:tblCellMar>
      </w:tblPr>
      <w:tblGrid>
        <w:gridCol w:w="2554"/>
        <w:gridCol w:w="5953"/>
        <w:gridCol w:w="1147"/>
      </w:tblGrid>
      <w:tr>
        <w:tblPrEx>
          <w:tblCellMar>
            <w:top w:w="0" w:type="dxa"/>
            <w:left w:w="0" w:type="dxa"/>
            <w:bottom w:w="0" w:type="dxa"/>
            <w:right w:w="0" w:type="dxa"/>
          </w:tblCellMar>
        </w:tblPrEx>
        <w:trPr>
          <w:trHeight w:val="208"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t>Код</w:t>
            </w:r>
          </w:p>
        </w:tc>
        <w:tc>
          <w:tcPr>
            <w:tcW w:w="308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t>Наименование дохода</w:t>
            </w:r>
          </w:p>
        </w:tc>
        <w:tc>
          <w:tcPr>
            <w:tcW w:w="59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t>Сумма</w:t>
            </w:r>
          </w:p>
        </w:tc>
      </w:tr>
      <w:tr>
        <w:tblPrEx>
          <w:tblCellMar>
            <w:top w:w="0" w:type="dxa"/>
            <w:left w:w="0" w:type="dxa"/>
            <w:bottom w:w="0" w:type="dxa"/>
            <w:right w:w="0" w:type="dxa"/>
          </w:tblCellMar>
        </w:tblPrEx>
        <w:trPr>
          <w:trHeight w:val="56" w:hRule="atLeast"/>
          <w:tblHeader/>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t>1</w:t>
            </w:r>
          </w:p>
        </w:tc>
        <w:tc>
          <w:tcPr>
            <w:tcW w:w="308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t>2</w:t>
            </w:r>
          </w:p>
        </w:tc>
        <w:tc>
          <w:tcPr>
            <w:tcW w:w="594"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jc w:val="center"/>
            </w:pPr>
            <w:r>
              <w:t>3</w:t>
            </w:r>
          </w:p>
        </w:tc>
      </w:tr>
      <w:tr>
        <w:tblPrEx>
          <w:tblCellMar>
            <w:top w:w="0" w:type="dxa"/>
            <w:left w:w="0" w:type="dxa"/>
            <w:bottom w:w="0" w:type="dxa"/>
            <w:right w:w="0" w:type="dxa"/>
          </w:tblCellMar>
        </w:tblPrEx>
        <w:trPr>
          <w:trHeight w:val="291" w:hRule="atLeast"/>
        </w:trPr>
        <w:tc>
          <w:tcPr>
            <w:tcW w:w="132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pPr>
              <w:rPr>
                <w:b/>
                <w:bCs/>
              </w:rPr>
            </w:pPr>
            <w:r>
              <w:rPr>
                <w:b/>
                <w:bCs/>
              </w:rPr>
              <w:t>2 00 00 000 00 0000 000</w:t>
            </w:r>
          </w:p>
        </w:tc>
        <w:tc>
          <w:tcPr>
            <w:tcW w:w="308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pPr>
              <w:jc w:val="both"/>
              <w:rPr>
                <w:b/>
                <w:bCs/>
              </w:rPr>
            </w:pPr>
            <w:r>
              <w:rPr>
                <w:b/>
                <w:bCs/>
              </w:rPr>
              <w:t>Безвозмездные поступления</w:t>
            </w:r>
          </w:p>
        </w:tc>
        <w:tc>
          <w:tcPr>
            <w:tcW w:w="59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bottom"/>
          </w:tcPr>
          <w:p>
            <w:pPr>
              <w:jc w:val="center"/>
              <w:rPr>
                <w:b/>
                <w:bCs/>
              </w:rPr>
            </w:pPr>
            <w:r>
              <w:rPr>
                <w:b/>
                <w:bCs/>
              </w:rPr>
              <w:t>6146,5</w:t>
            </w:r>
          </w:p>
        </w:tc>
      </w:tr>
      <w:tr>
        <w:tblPrEx>
          <w:tblCellMar>
            <w:top w:w="0" w:type="dxa"/>
            <w:left w:w="0" w:type="dxa"/>
            <w:bottom w:w="0" w:type="dxa"/>
            <w:right w:w="0" w:type="dxa"/>
          </w:tblCellMar>
        </w:tblPrEx>
        <w:trPr>
          <w:trHeight w:val="643" w:hRule="atLeast"/>
        </w:trPr>
        <w:tc>
          <w:tcPr>
            <w:tcW w:w="132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
              <w:t>2 02 00 000 00 0000 000</w:t>
            </w:r>
          </w:p>
        </w:tc>
        <w:tc>
          <w:tcPr>
            <w:tcW w:w="308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pPr>
              <w:jc w:val="both"/>
            </w:pPr>
            <w:r>
              <w:t>Безвозмездные поступления от других бюджетов бюджетной системы Российской Федерации</w:t>
            </w:r>
          </w:p>
        </w:tc>
        <w:tc>
          <w:tcPr>
            <w:tcW w:w="59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bottom"/>
          </w:tcPr>
          <w:p>
            <w:pPr>
              <w:jc w:val="center"/>
            </w:pPr>
            <w:r>
              <w:rPr>
                <w:b/>
                <w:bCs/>
              </w:rPr>
              <w:t>6146,5</w:t>
            </w:r>
          </w:p>
        </w:tc>
      </w:tr>
      <w:tr>
        <w:tblPrEx>
          <w:tblCellMar>
            <w:top w:w="0" w:type="dxa"/>
            <w:left w:w="0" w:type="dxa"/>
            <w:bottom w:w="0" w:type="dxa"/>
            <w:right w:w="0" w:type="dxa"/>
          </w:tblCellMar>
        </w:tblPrEx>
        <w:trPr>
          <w:trHeight w:val="596"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2 02 10 000 00 0000 150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 xml:space="preserve">Дотации бюджетам бюджетной системы Российской Федерации </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center"/>
            </w:pPr>
            <w:r>
              <w:t>1462,4</w:t>
            </w:r>
          </w:p>
        </w:tc>
      </w:tr>
      <w:tr>
        <w:tblPrEx>
          <w:tblCellMar>
            <w:top w:w="0" w:type="dxa"/>
            <w:left w:w="0" w:type="dxa"/>
            <w:bottom w:w="0" w:type="dxa"/>
            <w:right w:w="0" w:type="dxa"/>
          </w:tblCellMar>
        </w:tblPrEx>
        <w:trPr>
          <w:trHeight w:val="262"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2 02 15 001 00 0000 150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Дотации на выравнивание бюджетной обеспеченности</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center"/>
            </w:pPr>
            <w:r>
              <w:t>1220,9</w:t>
            </w:r>
          </w:p>
        </w:tc>
      </w:tr>
      <w:tr>
        <w:tblPrEx>
          <w:tblCellMar>
            <w:top w:w="0" w:type="dxa"/>
            <w:left w:w="0" w:type="dxa"/>
            <w:bottom w:w="0" w:type="dxa"/>
            <w:right w:w="0" w:type="dxa"/>
          </w:tblCellMar>
        </w:tblPrEx>
        <w:trPr>
          <w:trHeight w:val="65"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2 02 15 001 10 0000 150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Дотации бюджетам сельских поселений на выравнивание бюджетной обеспеченности из бюджета субъекта Российской Федерации</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1220,9</w:t>
            </w:r>
          </w:p>
        </w:tc>
      </w:tr>
      <w:tr>
        <w:tblPrEx>
          <w:tblCellMar>
            <w:top w:w="0" w:type="dxa"/>
            <w:left w:w="0" w:type="dxa"/>
            <w:bottom w:w="0" w:type="dxa"/>
            <w:right w:w="0" w:type="dxa"/>
          </w:tblCellMar>
        </w:tblPrEx>
        <w:trPr>
          <w:trHeight w:val="65"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2 02 16 001 00 0000 150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Дотации на выравнивание бюджетной обеспеченности из бюджетов муниципальных районов, городских округов с внутригородским делением</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241,5</w:t>
            </w:r>
          </w:p>
        </w:tc>
      </w:tr>
      <w:tr>
        <w:tblPrEx>
          <w:tblCellMar>
            <w:top w:w="0" w:type="dxa"/>
            <w:left w:w="0" w:type="dxa"/>
            <w:bottom w:w="0" w:type="dxa"/>
            <w:right w:w="0" w:type="dxa"/>
          </w:tblCellMar>
        </w:tblPrEx>
        <w:trPr>
          <w:trHeight w:val="65"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2 02 16 001 10 0000 150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Дотации бюджетам сельских поселений на выравнивание бюджетной обеспеченности из бюджетов муниципальных районов</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241,5</w:t>
            </w:r>
          </w:p>
        </w:tc>
      </w:tr>
      <w:tr>
        <w:tblPrEx>
          <w:tblCellMar>
            <w:top w:w="0" w:type="dxa"/>
            <w:left w:w="0" w:type="dxa"/>
            <w:bottom w:w="0" w:type="dxa"/>
            <w:right w:w="0" w:type="dxa"/>
          </w:tblCellMar>
        </w:tblPrEx>
        <w:trPr>
          <w:trHeight w:val="534"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2 02 30 000 00 0000 150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 xml:space="preserve">Субвенции бюджетам бюджетной системы Российской Федерации </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145,6</w:t>
            </w:r>
          </w:p>
        </w:tc>
      </w:tr>
      <w:tr>
        <w:tblPrEx>
          <w:tblCellMar>
            <w:top w:w="0" w:type="dxa"/>
            <w:left w:w="0" w:type="dxa"/>
            <w:bottom w:w="0" w:type="dxa"/>
            <w:right w:w="0" w:type="dxa"/>
          </w:tblCellMar>
        </w:tblPrEx>
        <w:trPr>
          <w:trHeight w:val="65"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2 02 30 024 00 0000 150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Субвенции местным бюджетам на выполнение передаваемых полномочий субъектов Российской Федерации</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3,8</w:t>
            </w:r>
          </w:p>
        </w:tc>
      </w:tr>
      <w:tr>
        <w:tblPrEx>
          <w:tblCellMar>
            <w:top w:w="0" w:type="dxa"/>
            <w:left w:w="0" w:type="dxa"/>
            <w:bottom w:w="0" w:type="dxa"/>
            <w:right w:w="0" w:type="dxa"/>
          </w:tblCellMar>
        </w:tblPrEx>
        <w:trPr>
          <w:trHeight w:val="65"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2 02 30 024 10 0000 150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Субвенции бюджетам сельских поселений на выполнение передаваемых полномочий субъектов Российской Федерации</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3,8</w:t>
            </w:r>
          </w:p>
        </w:tc>
      </w:tr>
      <w:tr>
        <w:tblPrEx>
          <w:tblCellMar>
            <w:top w:w="0" w:type="dxa"/>
            <w:left w:w="0" w:type="dxa"/>
            <w:bottom w:w="0" w:type="dxa"/>
            <w:right w:w="0" w:type="dxa"/>
          </w:tblCellMar>
        </w:tblPrEx>
        <w:trPr>
          <w:trHeight w:val="378"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2 02 35 11800 0000 150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141,8</w:t>
            </w:r>
          </w:p>
        </w:tc>
      </w:tr>
      <w:tr>
        <w:tblPrEx>
          <w:tblCellMar>
            <w:top w:w="0" w:type="dxa"/>
            <w:left w:w="0" w:type="dxa"/>
            <w:bottom w:w="0" w:type="dxa"/>
            <w:right w:w="0" w:type="dxa"/>
          </w:tblCellMar>
        </w:tblPrEx>
        <w:trPr>
          <w:trHeight w:val="202"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2 02 35 11810 0000 150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141,8</w:t>
            </w:r>
          </w:p>
        </w:tc>
      </w:tr>
      <w:tr>
        <w:tblPrEx>
          <w:tblCellMar>
            <w:top w:w="0" w:type="dxa"/>
            <w:left w:w="0" w:type="dxa"/>
            <w:bottom w:w="0" w:type="dxa"/>
            <w:right w:w="0" w:type="dxa"/>
          </w:tblCellMar>
        </w:tblPrEx>
        <w:trPr>
          <w:trHeight w:val="202"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2 02 29 99900 0000 150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Прочие субсидии</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4538,5</w:t>
            </w:r>
          </w:p>
        </w:tc>
      </w:tr>
      <w:tr>
        <w:tblPrEx>
          <w:tblCellMar>
            <w:top w:w="0" w:type="dxa"/>
            <w:left w:w="0" w:type="dxa"/>
            <w:bottom w:w="0" w:type="dxa"/>
            <w:right w:w="0" w:type="dxa"/>
          </w:tblCellMar>
        </w:tblPrEx>
        <w:trPr>
          <w:trHeight w:val="202"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2 02 29 99910 0000 150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Прочие субсидии бюджетам сельских поселений</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4538,5</w:t>
            </w:r>
          </w:p>
        </w:tc>
      </w:tr>
    </w:tbl>
    <w:p>
      <w:pPr>
        <w:rPr>
          <w:sz w:val="28"/>
          <w:szCs w:val="28"/>
        </w:rPr>
      </w:pPr>
    </w:p>
    <w:p>
      <w:pPr>
        <w:rPr>
          <w:sz w:val="28"/>
          <w:szCs w:val="28"/>
        </w:rPr>
      </w:pPr>
    </w:p>
    <w:p>
      <w:pPr>
        <w:rPr>
          <w:sz w:val="28"/>
          <w:szCs w:val="28"/>
        </w:rPr>
      </w:pPr>
      <w:r>
        <w:rPr>
          <w:sz w:val="28"/>
          <w:szCs w:val="28"/>
        </w:rPr>
        <w:t>Глава Новопетровского сельского поселения</w:t>
      </w:r>
    </w:p>
    <w:p>
      <w:pPr>
        <w:rPr>
          <w:sz w:val="28"/>
          <w:szCs w:val="28"/>
        </w:rPr>
      </w:pPr>
      <w:r>
        <w:rPr>
          <w:sz w:val="28"/>
          <w:szCs w:val="28"/>
        </w:rPr>
        <w:t>Павловского района                                                                              Е.А. Бессонов</w:t>
      </w:r>
    </w:p>
    <w:p>
      <w:pPr>
        <w:ind w:left="5040"/>
        <w:jc w:val="right"/>
        <w:rPr>
          <w:sz w:val="28"/>
          <w:szCs w:val="28"/>
        </w:rPr>
      </w:pPr>
      <w:r>
        <w:rPr>
          <w:sz w:val="28"/>
          <w:szCs w:val="28"/>
        </w:rPr>
        <w:t>ПРИЛОЖЕНИЕ № 3</w:t>
      </w:r>
    </w:p>
    <w:p>
      <w:pPr>
        <w:tabs>
          <w:tab w:val="center" w:pos="7339"/>
          <w:tab w:val="right" w:pos="9638"/>
        </w:tabs>
        <w:ind w:left="5040"/>
        <w:jc w:val="right"/>
        <w:rPr>
          <w:sz w:val="28"/>
          <w:szCs w:val="28"/>
        </w:rPr>
      </w:pPr>
      <w:r>
        <w:rPr>
          <w:sz w:val="28"/>
          <w:szCs w:val="28"/>
        </w:rPr>
        <w:t>к решению Совета</w:t>
      </w:r>
    </w:p>
    <w:p>
      <w:pPr>
        <w:tabs>
          <w:tab w:val="center" w:pos="7339"/>
          <w:tab w:val="right" w:pos="9638"/>
        </w:tabs>
        <w:ind w:left="5040"/>
        <w:jc w:val="right"/>
        <w:rPr>
          <w:sz w:val="28"/>
          <w:szCs w:val="28"/>
        </w:rPr>
      </w:pPr>
      <w:r>
        <w:rPr>
          <w:sz w:val="28"/>
          <w:szCs w:val="28"/>
        </w:rPr>
        <w:t xml:space="preserve"> Новопетровского сельского</w:t>
      </w:r>
    </w:p>
    <w:p>
      <w:pPr>
        <w:tabs>
          <w:tab w:val="center" w:pos="7339"/>
          <w:tab w:val="right" w:pos="9638"/>
        </w:tabs>
        <w:ind w:left="5040"/>
        <w:jc w:val="right"/>
        <w:rPr>
          <w:sz w:val="28"/>
          <w:szCs w:val="28"/>
        </w:rPr>
      </w:pPr>
      <w:r>
        <w:rPr>
          <w:sz w:val="28"/>
          <w:szCs w:val="28"/>
        </w:rPr>
        <w:t>поселения Павловского района</w:t>
      </w:r>
    </w:p>
    <w:p>
      <w:pPr>
        <w:pStyle w:val="9"/>
        <w:tabs>
          <w:tab w:val="center" w:pos="4153"/>
          <w:tab w:val="left" w:pos="4500"/>
          <w:tab w:val="left" w:pos="5670"/>
          <w:tab w:val="right" w:pos="8306"/>
          <w:tab w:val="clear" w:pos="4677"/>
        </w:tabs>
        <w:jc w:val="right"/>
        <w:rPr>
          <w:sz w:val="28"/>
          <w:szCs w:val="28"/>
        </w:rPr>
      </w:pPr>
      <w:r>
        <w:rPr>
          <w:sz w:val="28"/>
          <w:szCs w:val="28"/>
        </w:rPr>
        <w:t xml:space="preserve">от 15.12.2023 № 56/169 </w:t>
      </w:r>
    </w:p>
    <w:p>
      <w:pPr>
        <w:jc w:val="center"/>
        <w:rPr>
          <w:b/>
          <w:bCs/>
          <w:sz w:val="28"/>
          <w:szCs w:val="28"/>
        </w:rPr>
      </w:pPr>
    </w:p>
    <w:p>
      <w:pPr>
        <w:jc w:val="center"/>
        <w:rPr>
          <w:b/>
          <w:bCs/>
          <w:sz w:val="28"/>
          <w:szCs w:val="28"/>
        </w:rPr>
      </w:pPr>
      <w:r>
        <w:rPr>
          <w:b/>
          <w:bCs/>
          <w:sz w:val="28"/>
          <w:szCs w:val="28"/>
        </w:rPr>
        <w:t>Распределение бюджетных ассигнований по разделам и подразделам классификации расходов бюджетов Новопетровского сельского поселения на 2024 год</w:t>
      </w:r>
    </w:p>
    <w:p>
      <w:pPr>
        <w:jc w:val="right"/>
      </w:pPr>
      <w:r>
        <w:t>(тыс. рублей)</w:t>
      </w:r>
    </w:p>
    <w:p>
      <w:pPr>
        <w:rPr>
          <w:sz w:val="2"/>
        </w:rPr>
      </w:pPr>
    </w:p>
    <w:tbl>
      <w:tblPr>
        <w:tblStyle w:val="4"/>
        <w:tblW w:w="4985"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4"/>
        <w:gridCol w:w="6290"/>
        <w:gridCol w:w="850"/>
        <w:gridCol w:w="848"/>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atLeast"/>
          <w:tblHeader/>
        </w:trPr>
        <w:tc>
          <w:tcPr>
            <w:tcW w:w="339" w:type="pct"/>
            <w:tcMar>
              <w:top w:w="15" w:type="dxa"/>
              <w:left w:w="15" w:type="dxa"/>
              <w:bottom w:w="0" w:type="dxa"/>
              <w:right w:w="15" w:type="dxa"/>
            </w:tcMar>
            <w:vAlign w:val="center"/>
          </w:tcPr>
          <w:p>
            <w:pPr>
              <w:suppressAutoHyphens w:val="0"/>
              <w:jc w:val="center"/>
              <w:rPr>
                <w:lang w:eastAsia="ru-RU"/>
              </w:rPr>
            </w:pPr>
            <w:r>
              <w:rPr>
                <w:lang w:eastAsia="ru-RU"/>
              </w:rPr>
              <w:t>№ п/п</w:t>
            </w:r>
          </w:p>
        </w:tc>
        <w:tc>
          <w:tcPr>
            <w:tcW w:w="3263" w:type="pct"/>
            <w:tcMar>
              <w:top w:w="15" w:type="dxa"/>
              <w:left w:w="15" w:type="dxa"/>
              <w:bottom w:w="0" w:type="dxa"/>
              <w:right w:w="15" w:type="dxa"/>
            </w:tcMar>
            <w:vAlign w:val="center"/>
          </w:tcPr>
          <w:p>
            <w:pPr>
              <w:suppressAutoHyphens w:val="0"/>
              <w:jc w:val="center"/>
              <w:rPr>
                <w:lang w:eastAsia="ru-RU"/>
              </w:rPr>
            </w:pPr>
            <w:r>
              <w:rPr>
                <w:lang w:eastAsia="ru-RU"/>
              </w:rPr>
              <w:t>Наименование</w:t>
            </w:r>
          </w:p>
        </w:tc>
        <w:tc>
          <w:tcPr>
            <w:tcW w:w="441" w:type="pct"/>
            <w:tcMar>
              <w:top w:w="15" w:type="dxa"/>
              <w:left w:w="15" w:type="dxa"/>
              <w:bottom w:w="0" w:type="dxa"/>
              <w:right w:w="15" w:type="dxa"/>
            </w:tcMar>
            <w:vAlign w:val="center"/>
          </w:tcPr>
          <w:p>
            <w:pPr>
              <w:suppressAutoHyphens w:val="0"/>
              <w:jc w:val="center"/>
              <w:rPr>
                <w:lang w:eastAsia="ru-RU"/>
              </w:rPr>
            </w:pPr>
            <w:r>
              <w:rPr>
                <w:lang w:eastAsia="ru-RU"/>
              </w:rPr>
              <w:t>Рз</w:t>
            </w:r>
          </w:p>
        </w:tc>
        <w:tc>
          <w:tcPr>
            <w:tcW w:w="440" w:type="pct"/>
            <w:tcMar>
              <w:top w:w="15" w:type="dxa"/>
              <w:left w:w="15" w:type="dxa"/>
              <w:bottom w:w="0" w:type="dxa"/>
              <w:right w:w="15" w:type="dxa"/>
            </w:tcMar>
            <w:vAlign w:val="center"/>
          </w:tcPr>
          <w:p>
            <w:pPr>
              <w:suppressAutoHyphens w:val="0"/>
              <w:jc w:val="center"/>
              <w:rPr>
                <w:lang w:eastAsia="ru-RU"/>
              </w:rPr>
            </w:pPr>
            <w:r>
              <w:rPr>
                <w:lang w:eastAsia="ru-RU"/>
              </w:rPr>
              <w:t>ПР</w:t>
            </w:r>
          </w:p>
        </w:tc>
        <w:tc>
          <w:tcPr>
            <w:tcW w:w="517" w:type="pct"/>
            <w:tcMar>
              <w:top w:w="15" w:type="dxa"/>
              <w:left w:w="15" w:type="dxa"/>
              <w:bottom w:w="0" w:type="dxa"/>
              <w:right w:w="15" w:type="dxa"/>
            </w:tcMar>
            <w:vAlign w:val="center"/>
          </w:tcPr>
          <w:p>
            <w:pPr>
              <w:suppressAutoHyphens w:val="0"/>
              <w:jc w:val="center"/>
              <w:rPr>
                <w:lang w:eastAsia="ru-RU"/>
              </w:rPr>
            </w:pPr>
            <w:r>
              <w:rPr>
                <w:lang w:eastAsia="ru-RU"/>
              </w:rPr>
              <w:t>Сумма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83" w:type="pct"/>
            <w:gridSpan w:val="4"/>
            <w:tcBorders>
              <w:top w:val="single" w:color="auto" w:sz="4" w:space="0"/>
              <w:left w:val="single" w:color="auto" w:sz="4" w:space="0"/>
              <w:bottom w:val="single" w:color="auto" w:sz="4" w:space="0"/>
              <w:right w:val="single" w:color="auto" w:sz="4" w:space="0"/>
            </w:tcBorders>
          </w:tcPr>
          <w:p>
            <w:pPr>
              <w:suppressAutoHyphens w:val="0"/>
              <w:rPr>
                <w:b/>
                <w:bCs/>
                <w:lang w:eastAsia="ru-RU"/>
              </w:rPr>
            </w:pPr>
            <w:r>
              <w:rPr>
                <w:b/>
                <w:bCs/>
                <w:lang w:eastAsia="ru-RU"/>
              </w:rPr>
              <w:t>Всего расходов</w:t>
            </w:r>
          </w:p>
        </w:tc>
        <w:tc>
          <w:tcPr>
            <w:tcW w:w="517" w:type="pct"/>
            <w:tcBorders>
              <w:top w:val="single" w:color="auto" w:sz="4" w:space="0"/>
              <w:left w:val="single" w:color="auto" w:sz="4" w:space="0"/>
              <w:bottom w:val="single" w:color="auto" w:sz="4" w:space="0"/>
              <w:right w:val="single" w:color="auto" w:sz="4" w:space="0"/>
            </w:tcBorders>
            <w:vAlign w:val="bottom"/>
          </w:tcPr>
          <w:p>
            <w:pPr>
              <w:suppressAutoHyphens w:val="0"/>
              <w:jc w:val="right"/>
              <w:rPr>
                <w:b/>
                <w:bCs/>
                <w:lang w:eastAsia="ru-RU"/>
              </w:rPr>
            </w:pPr>
            <w:r>
              <w:rPr>
                <w:b/>
                <w:bCs/>
                <w:lang w:eastAsia="ru-RU"/>
              </w:rPr>
              <w:t>14862,0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1.</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Общегосударственные вопросы</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5101,3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1.1.</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Функционирование высшего должностного лица субъекта Российской Федерации и муниципального образования</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02</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755,2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1.2.</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04</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3166,3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1.3.</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06</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1.4.</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t>Обеспечение проведения выборов и референдумов</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07</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362,2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1.5.</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Резервные фонды</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11</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1.6.</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Другие общегосударственные вопросы</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13</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783,8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2.</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 xml:space="preserve">Национальная оборона </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02</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141,8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2.1.</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Мобилизационная и вневойсковая подготовка</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02</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03</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141,8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3.</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Национальная безопасность и правоохранительная деятельность</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03</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3.1.</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rFonts w:ascii="Times New Roman CYR" w:hAnsi="Times New Roman CYR" w:cs="Times New Roman CYR"/>
                <w:lang w:eastAsia="ru-RU"/>
              </w:rPr>
              <w:t>Защита населения и территории от чрезвычайных ситуаций природного и техногенного характера, пожарная безопасность</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03</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10</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3.2.</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Другие вопросы в области национальной безопасности и правоохранительной деятельности</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03</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14</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4.</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Национальная экономика</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04</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6701,4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4.1.</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Дорожное хозяйство (дорожные фонды)</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04</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09</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6701,4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5.</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Жилищно-коммунальное хозяйство</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05</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Cs/>
                <w:lang w:eastAsia="ru-RU"/>
              </w:rPr>
            </w:pPr>
            <w:r>
              <w:rPr>
                <w:bCs/>
                <w:lang w:eastAsia="ru-RU"/>
              </w:rPr>
              <w:t>5.1.</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bCs/>
                <w:lang w:eastAsia="ru-RU"/>
              </w:rPr>
            </w:pPr>
            <w:r>
              <w:rPr>
                <w:lang w:eastAsia="ru-RU"/>
              </w:rPr>
              <w:t>Коммунальное хозяйство</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Cs/>
                <w:lang w:eastAsia="ru-RU"/>
              </w:rPr>
            </w:pPr>
            <w:r>
              <w:rPr>
                <w:bCs/>
                <w:lang w:eastAsia="ru-RU"/>
              </w:rPr>
              <w:t>05</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Cs/>
                <w:lang w:eastAsia="ru-RU"/>
              </w:rPr>
            </w:pPr>
            <w:r>
              <w:rPr>
                <w:bCs/>
                <w:lang w:eastAsia="ru-RU"/>
              </w:rPr>
              <w:t>02</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Cs/>
                <w:lang w:eastAsia="ru-RU"/>
              </w:rPr>
            </w:pPr>
            <w:r>
              <w:rPr>
                <w:bCs/>
                <w:lang w:eastAsia="ru-RU"/>
              </w:rPr>
              <w:t>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5.2.</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Благоустройство</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05</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03</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lang w:eastAsia="ru-RU"/>
              </w:rPr>
            </w:pPr>
            <w:r>
              <w:rPr>
                <w:b/>
                <w:lang w:eastAsia="ru-RU"/>
              </w:rPr>
              <w:t>6.</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b/>
                <w:lang w:eastAsia="ru-RU"/>
              </w:rPr>
            </w:pPr>
            <w:r>
              <w:rPr>
                <w:b/>
                <w:lang w:eastAsia="ru-RU"/>
              </w:rPr>
              <w:t>Образование</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lang w:eastAsia="ru-RU"/>
              </w:rPr>
            </w:pPr>
            <w:r>
              <w:rPr>
                <w:b/>
                <w:lang w:eastAsia="ru-RU"/>
              </w:rPr>
              <w:t>07</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lang w:eastAsia="ru-RU"/>
              </w:rPr>
            </w:pPr>
            <w:r>
              <w:rPr>
                <w:b/>
                <w:lang w:eastAsia="ru-RU"/>
              </w:rPr>
              <w:t>00</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lang w:eastAsia="ru-RU"/>
              </w:rPr>
            </w:pPr>
            <w:r>
              <w:rPr>
                <w:b/>
                <w:lang w:eastAsia="ru-RU"/>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6.1.</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 xml:space="preserve">Молодежная политика </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07</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07</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7.</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Культура, кинематография</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08</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2554,9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7.1.</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Культура</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08</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2554,9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8.</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Социальная политика</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10</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242,0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8.1.</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Пенсионное обеспечение</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10</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8.2.</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Социальное обеспечение населения</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10</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03</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12,0</w:t>
            </w:r>
          </w:p>
        </w:tc>
      </w:tr>
    </w:tbl>
    <w:p>
      <w:pPr>
        <w:rPr>
          <w:sz w:val="26"/>
          <w:szCs w:val="26"/>
        </w:rPr>
      </w:pPr>
    </w:p>
    <w:p>
      <w:pPr>
        <w:rPr>
          <w:sz w:val="26"/>
          <w:szCs w:val="26"/>
        </w:rPr>
      </w:pPr>
    </w:p>
    <w:p>
      <w:pPr>
        <w:rPr>
          <w:sz w:val="26"/>
          <w:szCs w:val="26"/>
        </w:rPr>
      </w:pPr>
      <w:r>
        <w:rPr>
          <w:sz w:val="26"/>
          <w:szCs w:val="26"/>
        </w:rPr>
        <w:t>Глава Новопетровского сельского поселения</w:t>
      </w:r>
    </w:p>
    <w:p>
      <w:pPr>
        <w:rPr>
          <w:sz w:val="26"/>
          <w:szCs w:val="26"/>
        </w:rPr>
      </w:pPr>
      <w:r>
        <w:rPr>
          <w:sz w:val="26"/>
          <w:szCs w:val="26"/>
        </w:rPr>
        <w:t>Павловского района                                                                                         Е.А. Бессонов</w:t>
      </w:r>
    </w:p>
    <w:p>
      <w:pPr>
        <w:jc w:val="right"/>
        <w:rPr>
          <w:sz w:val="28"/>
          <w:szCs w:val="28"/>
        </w:rPr>
      </w:pPr>
      <w:r>
        <w:rPr>
          <w:sz w:val="28"/>
          <w:szCs w:val="28"/>
        </w:rPr>
        <w:t>ПРИЛОЖЕНИЕ № 4</w:t>
      </w:r>
    </w:p>
    <w:p>
      <w:pPr>
        <w:jc w:val="right"/>
        <w:rPr>
          <w:sz w:val="28"/>
          <w:szCs w:val="28"/>
        </w:rPr>
      </w:pPr>
      <w:r>
        <w:rPr>
          <w:sz w:val="28"/>
          <w:szCs w:val="28"/>
        </w:rPr>
        <w:t xml:space="preserve">к решению Совета </w:t>
      </w:r>
    </w:p>
    <w:p>
      <w:pPr>
        <w:jc w:val="right"/>
        <w:rPr>
          <w:sz w:val="28"/>
          <w:szCs w:val="28"/>
        </w:rPr>
      </w:pPr>
      <w:r>
        <w:rPr>
          <w:sz w:val="28"/>
          <w:szCs w:val="28"/>
        </w:rPr>
        <w:t xml:space="preserve">Новопетровского сельского </w:t>
      </w:r>
    </w:p>
    <w:p>
      <w:pPr>
        <w:jc w:val="right"/>
        <w:rPr>
          <w:sz w:val="28"/>
          <w:szCs w:val="28"/>
        </w:rPr>
      </w:pPr>
      <w:r>
        <w:rPr>
          <w:sz w:val="28"/>
          <w:szCs w:val="28"/>
        </w:rPr>
        <w:t>поселения Павловского района</w:t>
      </w:r>
    </w:p>
    <w:p>
      <w:pPr>
        <w:pStyle w:val="9"/>
        <w:tabs>
          <w:tab w:val="center" w:pos="4153"/>
          <w:tab w:val="left" w:pos="4500"/>
          <w:tab w:val="left" w:pos="5670"/>
          <w:tab w:val="right" w:pos="8306"/>
          <w:tab w:val="clear" w:pos="4677"/>
        </w:tabs>
        <w:jc w:val="right"/>
        <w:rPr>
          <w:sz w:val="28"/>
          <w:szCs w:val="28"/>
        </w:rPr>
      </w:pPr>
      <w:r>
        <w:rPr>
          <w:sz w:val="28"/>
          <w:szCs w:val="28"/>
        </w:rPr>
        <w:t xml:space="preserve">от 15.12.2023 № 56/169 </w:t>
      </w:r>
    </w:p>
    <w:p>
      <w:pPr>
        <w:jc w:val="right"/>
        <w:rPr>
          <w:sz w:val="28"/>
          <w:szCs w:val="28"/>
        </w:rPr>
      </w:pPr>
    </w:p>
    <w:p>
      <w:pPr>
        <w:jc w:val="right"/>
        <w:rPr>
          <w:sz w:val="28"/>
          <w:szCs w:val="28"/>
        </w:rPr>
      </w:pPr>
    </w:p>
    <w:p>
      <w:pPr>
        <w:suppressAutoHyphens w:val="0"/>
        <w:jc w:val="center"/>
        <w:rPr>
          <w:rFonts w:eastAsia="Calibri"/>
          <w:b/>
          <w:sz w:val="28"/>
          <w:szCs w:val="28"/>
          <w:lang w:eastAsia="en-US"/>
        </w:rPr>
      </w:pPr>
      <w:r>
        <w:rPr>
          <w:rFonts w:eastAsia="Calibri"/>
          <w:b/>
          <w:sz w:val="28"/>
          <w:szCs w:val="28"/>
          <w:lang w:eastAsia="en-US"/>
        </w:rPr>
        <w:t xml:space="preserve">Распределение бюджетных ассигнований </w:t>
      </w:r>
    </w:p>
    <w:p>
      <w:pPr>
        <w:suppressAutoHyphens w:val="0"/>
        <w:jc w:val="center"/>
        <w:rPr>
          <w:rFonts w:eastAsia="Calibri"/>
          <w:b/>
          <w:sz w:val="28"/>
          <w:szCs w:val="28"/>
          <w:lang w:eastAsia="en-US"/>
        </w:rPr>
      </w:pPr>
      <w:r>
        <w:rPr>
          <w:rFonts w:eastAsia="Calibri"/>
          <w:b/>
          <w:sz w:val="28"/>
          <w:szCs w:val="28"/>
          <w:lang w:eastAsia="en-US"/>
        </w:rPr>
        <w:t xml:space="preserve">по целевым статьям (муниципальным программам Новопетровского сельского поселения Павловского района и непрограммным направлениям деятельности), группам видов расходов классификации </w:t>
      </w:r>
    </w:p>
    <w:p>
      <w:pPr>
        <w:suppressAutoHyphens w:val="0"/>
        <w:jc w:val="center"/>
        <w:rPr>
          <w:rFonts w:eastAsia="Calibri"/>
          <w:b/>
          <w:sz w:val="28"/>
          <w:szCs w:val="28"/>
          <w:lang w:eastAsia="en-US"/>
        </w:rPr>
      </w:pPr>
      <w:r>
        <w:rPr>
          <w:rFonts w:eastAsia="Calibri"/>
          <w:b/>
          <w:sz w:val="28"/>
          <w:szCs w:val="28"/>
          <w:lang w:eastAsia="en-US"/>
        </w:rPr>
        <w:t>расходов бюджета на 2024 год</w:t>
      </w:r>
    </w:p>
    <w:p>
      <w:pPr>
        <w:tabs>
          <w:tab w:val="left" w:pos="9400"/>
          <w:tab w:val="right" w:pos="14570"/>
        </w:tabs>
        <w:ind w:left="7740"/>
      </w:pPr>
      <w:r>
        <w:t xml:space="preserve">       (тыс. рублей)</w:t>
      </w:r>
    </w:p>
    <w:tbl>
      <w:tblPr>
        <w:tblStyle w:val="4"/>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5812"/>
        <w:gridCol w:w="1701"/>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blHeader/>
        </w:trPr>
        <w:tc>
          <w:tcPr>
            <w:tcW w:w="567" w:type="dxa"/>
            <w:vAlign w:val="center"/>
          </w:tcPr>
          <w:p>
            <w:pPr>
              <w:widowControl w:val="0"/>
              <w:suppressAutoHyphens w:val="0"/>
              <w:autoSpaceDE w:val="0"/>
              <w:jc w:val="center"/>
              <w:rPr>
                <w:rFonts w:eastAsia="Arial Unicode MS" w:cs="Tahoma"/>
                <w:b/>
                <w:bCs/>
                <w:lang w:eastAsia="zh-CN"/>
              </w:rPr>
            </w:pPr>
            <w:r>
              <w:rPr>
                <w:b/>
                <w:lang w:eastAsia="zh-CN"/>
              </w:rPr>
              <w:t xml:space="preserve">№ </w:t>
            </w:r>
            <w:r>
              <w:rPr>
                <w:rFonts w:eastAsia="Arial Unicode MS" w:cs="Tahoma"/>
                <w:b/>
                <w:lang w:eastAsia="zh-CN"/>
              </w:rPr>
              <w:t>п/п</w:t>
            </w:r>
          </w:p>
        </w:tc>
        <w:tc>
          <w:tcPr>
            <w:tcW w:w="5812" w:type="dxa"/>
            <w:vAlign w:val="center"/>
          </w:tcPr>
          <w:p>
            <w:pPr>
              <w:widowControl w:val="0"/>
              <w:suppressAutoHyphens w:val="0"/>
              <w:autoSpaceDE w:val="0"/>
              <w:jc w:val="center"/>
              <w:rPr>
                <w:rFonts w:eastAsia="Arial Unicode MS" w:cs="Tahoma"/>
                <w:b/>
                <w:bCs/>
                <w:lang w:eastAsia="zh-CN"/>
              </w:rPr>
            </w:pPr>
            <w:r>
              <w:rPr>
                <w:rFonts w:eastAsia="Arial Unicode MS" w:cs="Tahoma"/>
                <w:b/>
                <w:bCs/>
                <w:lang w:eastAsia="zh-CN"/>
              </w:rPr>
              <w:t>Наименование</w:t>
            </w:r>
          </w:p>
        </w:tc>
        <w:tc>
          <w:tcPr>
            <w:tcW w:w="1701" w:type="dxa"/>
            <w:vAlign w:val="center"/>
          </w:tcPr>
          <w:p>
            <w:pPr>
              <w:widowControl w:val="0"/>
              <w:suppressAutoHyphens w:val="0"/>
              <w:autoSpaceDE w:val="0"/>
              <w:jc w:val="center"/>
              <w:rPr>
                <w:rFonts w:eastAsia="Arial Unicode MS" w:cs="Tahoma"/>
                <w:b/>
                <w:bCs/>
                <w:lang w:eastAsia="zh-CN"/>
              </w:rPr>
            </w:pPr>
            <w:r>
              <w:rPr>
                <w:rFonts w:eastAsia="Arial Unicode MS" w:cs="Tahoma"/>
                <w:b/>
                <w:bCs/>
                <w:lang w:eastAsia="zh-CN"/>
              </w:rPr>
              <w:t>ЦСР</w:t>
            </w:r>
          </w:p>
        </w:tc>
        <w:tc>
          <w:tcPr>
            <w:tcW w:w="709" w:type="dxa"/>
            <w:vAlign w:val="center"/>
          </w:tcPr>
          <w:p>
            <w:pPr>
              <w:widowControl w:val="0"/>
              <w:suppressAutoHyphens w:val="0"/>
              <w:autoSpaceDE w:val="0"/>
              <w:jc w:val="center"/>
              <w:rPr>
                <w:rFonts w:eastAsia="Arial Unicode MS" w:cs="Tahoma"/>
                <w:b/>
                <w:bCs/>
                <w:lang w:eastAsia="zh-CN"/>
              </w:rPr>
            </w:pPr>
            <w:r>
              <w:rPr>
                <w:rFonts w:eastAsia="Arial Unicode MS" w:cs="Tahoma"/>
                <w:b/>
                <w:bCs/>
                <w:lang w:eastAsia="zh-CN"/>
              </w:rPr>
              <w:t>ВР</w:t>
            </w:r>
          </w:p>
        </w:tc>
        <w:tc>
          <w:tcPr>
            <w:tcW w:w="850" w:type="dxa"/>
            <w:vAlign w:val="center"/>
          </w:tcPr>
          <w:p>
            <w:pPr>
              <w:widowControl w:val="0"/>
              <w:suppressAutoHyphens w:val="0"/>
              <w:autoSpaceDE w:val="0"/>
              <w:jc w:val="center"/>
              <w:rPr>
                <w:rFonts w:eastAsia="Arial Unicode MS" w:cs="Tahoma"/>
                <w:b/>
                <w:bCs/>
                <w:lang w:eastAsia="zh-CN"/>
              </w:rPr>
            </w:pPr>
            <w:r>
              <w:rPr>
                <w:rFonts w:eastAsia="Arial Unicode MS" w:cs="Tahoma"/>
                <w:b/>
                <w:bCs/>
                <w:lang w:eastAsia="zh-CN"/>
              </w:rPr>
              <w:t>2024</w:t>
            </w:r>
          </w:p>
          <w:p>
            <w:pPr>
              <w:widowControl w:val="0"/>
              <w:suppressAutoHyphens w:val="0"/>
              <w:autoSpaceDE w:val="0"/>
              <w:jc w:val="center"/>
              <w:rPr>
                <w:rFonts w:eastAsia="Arial Unicode MS" w:cs="Tahoma"/>
                <w:b/>
                <w:bCs/>
                <w:lang w:eastAsia="zh-CN"/>
              </w:rPr>
            </w:pPr>
            <w:r>
              <w:rPr>
                <w:rFonts w:eastAsia="Arial Unicode MS" w:cs="Tahoma"/>
                <w:b/>
                <w:bCs/>
                <w:lang w:eastAsia="zh-CN"/>
              </w:rPr>
              <w:t>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 w:hRule="atLeast"/>
          <w:tblHeader/>
        </w:trPr>
        <w:tc>
          <w:tcPr>
            <w:tcW w:w="567" w:type="dxa"/>
            <w:vAlign w:val="center"/>
          </w:tcPr>
          <w:p>
            <w:pPr>
              <w:widowControl w:val="0"/>
              <w:suppressAutoHyphens w:val="0"/>
              <w:autoSpaceDE w:val="0"/>
              <w:jc w:val="center"/>
              <w:rPr>
                <w:rFonts w:eastAsia="Arial Unicode MS" w:cs="Tahoma"/>
                <w:bCs/>
                <w:lang w:eastAsia="zh-CN"/>
              </w:rPr>
            </w:pPr>
            <w:r>
              <w:rPr>
                <w:rFonts w:eastAsia="Arial Unicode MS" w:cs="Tahoma"/>
                <w:bCs/>
                <w:lang w:eastAsia="zh-CN"/>
              </w:rPr>
              <w:t>1</w:t>
            </w:r>
          </w:p>
        </w:tc>
        <w:tc>
          <w:tcPr>
            <w:tcW w:w="5812" w:type="dxa"/>
            <w:vAlign w:val="center"/>
          </w:tcPr>
          <w:p>
            <w:pPr>
              <w:widowControl w:val="0"/>
              <w:suppressAutoHyphens w:val="0"/>
              <w:autoSpaceDE w:val="0"/>
              <w:jc w:val="center"/>
              <w:rPr>
                <w:rFonts w:eastAsia="Arial Unicode MS" w:cs="Tahoma"/>
                <w:bCs/>
                <w:lang w:eastAsia="zh-CN"/>
              </w:rPr>
            </w:pPr>
            <w:r>
              <w:rPr>
                <w:rFonts w:eastAsia="Arial Unicode MS" w:cs="Tahoma"/>
                <w:bCs/>
                <w:lang w:eastAsia="zh-CN"/>
              </w:rPr>
              <w:t>2</w:t>
            </w:r>
          </w:p>
        </w:tc>
        <w:tc>
          <w:tcPr>
            <w:tcW w:w="1701" w:type="dxa"/>
            <w:vAlign w:val="center"/>
          </w:tcPr>
          <w:p>
            <w:pPr>
              <w:widowControl w:val="0"/>
              <w:suppressAutoHyphens w:val="0"/>
              <w:autoSpaceDE w:val="0"/>
              <w:jc w:val="center"/>
              <w:rPr>
                <w:rFonts w:eastAsia="Arial Unicode MS" w:cs="Tahoma"/>
                <w:bCs/>
                <w:lang w:eastAsia="zh-CN"/>
              </w:rPr>
            </w:pPr>
            <w:r>
              <w:rPr>
                <w:rFonts w:eastAsia="Arial Unicode MS" w:cs="Tahoma"/>
                <w:bCs/>
                <w:lang w:eastAsia="zh-CN"/>
              </w:rPr>
              <w:t>3</w:t>
            </w:r>
          </w:p>
        </w:tc>
        <w:tc>
          <w:tcPr>
            <w:tcW w:w="709" w:type="dxa"/>
            <w:vAlign w:val="center"/>
          </w:tcPr>
          <w:p>
            <w:pPr>
              <w:widowControl w:val="0"/>
              <w:suppressAutoHyphens w:val="0"/>
              <w:autoSpaceDE w:val="0"/>
              <w:jc w:val="center"/>
              <w:rPr>
                <w:rFonts w:eastAsia="Arial Unicode MS" w:cs="Tahoma"/>
                <w:bCs/>
                <w:lang w:eastAsia="zh-CN"/>
              </w:rPr>
            </w:pPr>
            <w:r>
              <w:rPr>
                <w:rFonts w:eastAsia="Arial Unicode MS" w:cs="Tahoma"/>
                <w:bCs/>
                <w:lang w:eastAsia="zh-CN"/>
              </w:rPr>
              <w:t>4</w:t>
            </w:r>
          </w:p>
        </w:tc>
        <w:tc>
          <w:tcPr>
            <w:tcW w:w="850" w:type="dxa"/>
            <w:vAlign w:val="center"/>
          </w:tcPr>
          <w:p>
            <w:pPr>
              <w:widowControl w:val="0"/>
              <w:suppressAutoHyphens w:val="0"/>
              <w:autoSpaceDE w:val="0"/>
              <w:jc w:val="center"/>
              <w:rPr>
                <w:rFonts w:eastAsia="Arial Unicode MS" w:cs="Tahoma"/>
                <w:bCs/>
                <w:lang w:eastAsia="zh-CN"/>
              </w:rPr>
            </w:pPr>
            <w:r>
              <w:rPr>
                <w:rFonts w:eastAsia="Arial Unicode MS" w:cs="Tahoma"/>
                <w:bCs/>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8789" w:type="dxa"/>
            <w:gridSpan w:val="4"/>
          </w:tcPr>
          <w:p>
            <w:pPr>
              <w:widowControl w:val="0"/>
              <w:suppressAutoHyphens w:val="0"/>
              <w:autoSpaceDE w:val="0"/>
              <w:snapToGrid w:val="0"/>
              <w:rPr>
                <w:rFonts w:eastAsia="Arial Unicode MS" w:cs="Tahoma"/>
                <w:bCs/>
                <w:lang w:eastAsia="zh-CN"/>
              </w:rPr>
            </w:pPr>
            <w:r>
              <w:rPr>
                <w:rFonts w:eastAsia="Arial Unicode MS" w:cs="Tahoma"/>
                <w:b/>
                <w:bCs/>
                <w:lang w:eastAsia="zh-CN"/>
              </w:rPr>
              <w:t>ВСЕГО</w:t>
            </w:r>
          </w:p>
        </w:tc>
        <w:tc>
          <w:tcPr>
            <w:tcW w:w="850" w:type="dxa"/>
            <w:vAlign w:val="bottom"/>
          </w:tcPr>
          <w:p>
            <w:pPr>
              <w:widowControl w:val="0"/>
              <w:suppressAutoHyphens w:val="0"/>
              <w:autoSpaceDE w:val="0"/>
              <w:snapToGrid w:val="0"/>
              <w:jc w:val="right"/>
              <w:rPr>
                <w:rFonts w:eastAsia="Arial Unicode MS" w:cs="Tahoma"/>
                <w:b/>
                <w:bCs/>
                <w:lang w:eastAsia="zh-CN"/>
              </w:rPr>
            </w:pPr>
            <w:r>
              <w:rPr>
                <w:rFonts w:eastAsia="Arial Unicode MS" w:cs="Tahoma"/>
                <w:b/>
                <w:bCs/>
                <w:lang w:eastAsia="zh-CN"/>
              </w:rPr>
              <w:t>14862,0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w:t>
            </w:r>
          </w:p>
        </w:tc>
        <w:tc>
          <w:tcPr>
            <w:tcW w:w="5812" w:type="dxa"/>
          </w:tcPr>
          <w:p>
            <w:pPr>
              <w:jc w:val="both"/>
              <w:rPr>
                <w:rFonts w:eastAsia="Arial Unicode MS" w:cs="Tahoma"/>
                <w:b/>
                <w:bCs/>
                <w:lang w:eastAsia="zh-CN"/>
              </w:rPr>
            </w:pPr>
            <w:r>
              <w:rPr>
                <w:b/>
              </w:rPr>
              <w:t xml:space="preserve">Муниципальная программа </w:t>
            </w:r>
            <w:r>
              <w:rPr>
                <w:rFonts w:eastAsia="Lucida Sans Unicode"/>
                <w:b/>
              </w:rPr>
              <w:t xml:space="preserve">«Создание условий для обеспечения стабильной деятельности </w:t>
            </w:r>
            <w:r>
              <w:rPr>
                <w:b/>
              </w:rPr>
              <w:t>администрации Новопетровского сельского поселения Павловского района»</w:t>
            </w:r>
          </w:p>
        </w:tc>
        <w:tc>
          <w:tcPr>
            <w:tcW w:w="1701" w:type="dxa"/>
            <w:vAlign w:val="bottom"/>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01 0 00 00000</w:t>
            </w:r>
          </w:p>
        </w:tc>
        <w:tc>
          <w:tcPr>
            <w:tcW w:w="709" w:type="dxa"/>
          </w:tcPr>
          <w:p>
            <w:pPr>
              <w:widowControl w:val="0"/>
              <w:suppressAutoHyphens w:val="0"/>
              <w:autoSpaceDE w:val="0"/>
              <w:snapToGrid w:val="0"/>
              <w:rPr>
                <w:rFonts w:eastAsia="Arial Unicode MS" w:cs="Tahoma"/>
                <w:b/>
                <w:bCs/>
                <w:lang w:eastAsia="zh-CN"/>
              </w:rPr>
            </w:pPr>
          </w:p>
        </w:tc>
        <w:tc>
          <w:tcPr>
            <w:tcW w:w="850" w:type="dxa"/>
            <w:vAlign w:val="bottom"/>
          </w:tcPr>
          <w:p>
            <w:pPr>
              <w:widowControl w:val="0"/>
              <w:suppressAutoHyphens w:val="0"/>
              <w:autoSpaceDE w:val="0"/>
              <w:snapToGrid w:val="0"/>
              <w:jc w:val="right"/>
              <w:rPr>
                <w:rFonts w:eastAsia="Arial Unicode MS" w:cs="Tahoma"/>
                <w:b/>
                <w:bCs/>
                <w:lang w:eastAsia="zh-CN"/>
              </w:rPr>
            </w:pPr>
            <w:r>
              <w:rPr>
                <w:rFonts w:eastAsia="Arial Unicode MS" w:cs="Tahoma"/>
                <w:b/>
                <w:bCs/>
                <w:lang w:eastAsia="zh-CN"/>
              </w:rPr>
              <w:t>585,0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
                <w:bCs/>
                <w:lang w:eastAsia="zh-CN"/>
              </w:rPr>
            </w:pPr>
            <w:r>
              <w:rPr>
                <w:bCs/>
                <w:snapToGrid w:val="0"/>
              </w:rPr>
              <w:t>Отдельные мероприятия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01 1 00 00000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585,0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rFonts w:eastAsia="Arial Unicode MS" w:cs="Tahoma"/>
                <w:bCs/>
                <w:lang w:eastAsia="zh-CN"/>
              </w:rPr>
              <w:t>Обеспечение текущей деятельности органов местного самоуправления</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01 1 01 00000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585,0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rFonts w:eastAsia="Arial Unicode MS" w:cs="Tahoma"/>
                <w:bCs/>
                <w:lang w:eastAsia="zh-CN"/>
              </w:rPr>
              <w:t>Реализация мероприятий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01 1 01 10070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585,0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rFonts w:eastAsia="Arial Unicode MS" w:cs="Tahoma"/>
                <w:bCs/>
                <w:lang w:eastAsia="zh-CN"/>
              </w:rPr>
              <w:t>Закупка товаров, работ и услуг для государственных (муниципальных) нужд</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01 1 01 10070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585,0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2.</w:t>
            </w:r>
          </w:p>
        </w:tc>
        <w:tc>
          <w:tcPr>
            <w:tcW w:w="5812" w:type="dxa"/>
          </w:tcPr>
          <w:p>
            <w:pPr>
              <w:suppressAutoHyphens w:val="0"/>
              <w:jc w:val="both"/>
              <w:rPr>
                <w:rFonts w:eastAsia="Arial Unicode MS" w:cs="Tahoma"/>
                <w:bCs/>
                <w:lang w:eastAsia="zh-CN"/>
              </w:rPr>
            </w:pPr>
            <w:r>
              <w:rPr>
                <w:b/>
                <w:lang w:eastAsia="ru-RU"/>
              </w:rPr>
              <w:t>Муниципальная программа «Поддержка и развитие территориального общественного самоуправления в Новопетровском сельском поселении Павловского района»</w:t>
            </w:r>
          </w:p>
        </w:tc>
        <w:tc>
          <w:tcPr>
            <w:tcW w:w="1701" w:type="dxa"/>
            <w:vAlign w:val="bottom"/>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02 0 00 00000</w:t>
            </w:r>
          </w:p>
        </w:tc>
        <w:tc>
          <w:tcPr>
            <w:tcW w:w="709" w:type="dxa"/>
            <w:vAlign w:val="bottom"/>
          </w:tcPr>
          <w:p>
            <w:pPr>
              <w:widowControl w:val="0"/>
              <w:suppressAutoHyphens w:val="0"/>
              <w:autoSpaceDE w:val="0"/>
              <w:snapToGrid w:val="0"/>
              <w:jc w:val="center"/>
              <w:rPr>
                <w:rFonts w:eastAsia="Arial Unicode MS" w:cs="Tahoma"/>
                <w:b/>
                <w:bCs/>
                <w:lang w:eastAsia="zh-CN"/>
              </w:rPr>
            </w:pPr>
          </w:p>
        </w:tc>
        <w:tc>
          <w:tcPr>
            <w:tcW w:w="850" w:type="dxa"/>
            <w:vAlign w:val="bottom"/>
          </w:tcPr>
          <w:p>
            <w:pPr>
              <w:widowControl w:val="0"/>
              <w:suppressAutoHyphens w:val="0"/>
              <w:autoSpaceDE w:val="0"/>
              <w:snapToGrid w:val="0"/>
              <w:jc w:val="right"/>
              <w:rPr>
                <w:rFonts w:eastAsia="Arial Unicode MS" w:cs="Tahoma"/>
                <w:b/>
                <w:bCs/>
                <w:lang w:eastAsia="zh-CN"/>
              </w:rPr>
            </w:pPr>
            <w:r>
              <w:rPr>
                <w:rFonts w:eastAsia="Arial Unicode MS" w:cs="Tahoma"/>
                <w:b/>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bCs/>
                <w:snapToGrid w:val="0"/>
              </w:rPr>
              <w:t>Отдельные мероприятия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02 1 00 00000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jc w:val="both"/>
              <w:rPr>
                <w:rFonts w:eastAsia="Arial Unicode MS" w:cs="Tahoma"/>
                <w:bCs/>
                <w:lang w:eastAsia="zh-CN"/>
              </w:rPr>
            </w:pPr>
            <w:r>
              <w:t>Выполнение функций территориальных органов местного самоуправления Новопетровского сельского поселения Павловского района</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02 1 01 00000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rFonts w:eastAsia="Arial Unicode MS" w:cs="Tahoma"/>
                <w:bCs/>
                <w:lang w:eastAsia="zh-CN"/>
              </w:rPr>
              <w:t>Реализация мероприятий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02 1 01 10070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jc w:val="both"/>
              <w:rPr>
                <w:rFonts w:eastAsia="Arial Unicode MS" w:cs="Tahoma"/>
                <w:bCs/>
                <w:lang w:eastAsia="zh-CN"/>
              </w:rPr>
            </w:pPr>
            <w:r>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02 1 01 10070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100</w:t>
            </w: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3.</w:t>
            </w:r>
          </w:p>
        </w:tc>
        <w:tc>
          <w:tcPr>
            <w:tcW w:w="5812" w:type="dxa"/>
          </w:tcPr>
          <w:p>
            <w:pPr>
              <w:suppressAutoHyphens w:val="0"/>
              <w:jc w:val="both"/>
              <w:rPr>
                <w:rFonts w:eastAsia="Arial Unicode MS" w:cs="Tahoma"/>
                <w:bCs/>
                <w:lang w:eastAsia="zh-CN"/>
              </w:rPr>
            </w:pPr>
            <w:r>
              <w:rPr>
                <w:b/>
                <w:lang w:eastAsia="ru-RU"/>
              </w:rPr>
              <w:t xml:space="preserve">Муниципальная программа «Поддержка и развитие субъектов малого и среднего предпринимательства Новопетровского сельского поселения Павловского района» </w:t>
            </w:r>
          </w:p>
        </w:tc>
        <w:tc>
          <w:tcPr>
            <w:tcW w:w="1701" w:type="dxa"/>
            <w:vAlign w:val="bottom"/>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03 0 00 00000</w:t>
            </w:r>
          </w:p>
        </w:tc>
        <w:tc>
          <w:tcPr>
            <w:tcW w:w="709" w:type="dxa"/>
            <w:vAlign w:val="bottom"/>
          </w:tcPr>
          <w:p>
            <w:pPr>
              <w:widowControl w:val="0"/>
              <w:suppressAutoHyphens w:val="0"/>
              <w:autoSpaceDE w:val="0"/>
              <w:snapToGrid w:val="0"/>
              <w:jc w:val="center"/>
              <w:rPr>
                <w:rFonts w:eastAsia="Arial Unicode MS" w:cs="Tahoma"/>
                <w:b/>
                <w:bCs/>
                <w:lang w:eastAsia="zh-CN"/>
              </w:rPr>
            </w:pPr>
          </w:p>
        </w:tc>
        <w:tc>
          <w:tcPr>
            <w:tcW w:w="850" w:type="dxa"/>
            <w:vAlign w:val="bottom"/>
          </w:tcPr>
          <w:p>
            <w:pPr>
              <w:widowControl w:val="0"/>
              <w:suppressAutoHyphens w:val="0"/>
              <w:autoSpaceDE w:val="0"/>
              <w:snapToGrid w:val="0"/>
              <w:jc w:val="right"/>
              <w:rPr>
                <w:rFonts w:eastAsia="Arial Unicode MS" w:cs="Tahoma"/>
                <w:b/>
                <w:bCs/>
                <w:lang w:eastAsia="zh-CN"/>
              </w:rPr>
            </w:pPr>
            <w:r>
              <w:rPr>
                <w:rFonts w:eastAsia="Arial Unicode MS" w:cs="Tahoma"/>
                <w:b/>
                <w:bCs/>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bCs/>
                <w:snapToGrid w:val="0"/>
              </w:rPr>
              <w:t>Отдельные мероприятия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03 1 00 00000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rFonts w:eastAsia="Arial Unicode MS" w:cs="Tahoma"/>
                <w:bCs/>
                <w:lang w:eastAsia="zh-CN"/>
              </w:rPr>
              <w:t>Развитие системы финансовой поддержки субъектов малого и среднего предпринимательства</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03 1 01 00000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rFonts w:eastAsia="Arial Unicode MS" w:cs="Tahoma"/>
                <w:bCs/>
                <w:lang w:eastAsia="zh-CN"/>
              </w:rPr>
              <w:t>Реализация мероприятий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03 1 01 10070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rFonts w:eastAsia="Arial Unicode MS" w:cs="Tahoma"/>
                <w:bCs/>
                <w:lang w:eastAsia="zh-CN"/>
              </w:rPr>
              <w:t>Закупка товаров, работ и услуг для государственных (муниципальных) нужд</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03 1 01 10070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jc w:val="both"/>
              <w:rPr>
                <w:rFonts w:eastAsia="Arial Unicode MS"/>
                <w:bCs/>
                <w:lang w:eastAsia="zh-CN"/>
              </w:rPr>
            </w:pPr>
            <w:r>
              <w:rPr>
                <w:lang w:eastAsia="ru-RU"/>
              </w:rPr>
              <w:t>Иные бюджетные ассигнования</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03 1 01 10070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800</w:t>
            </w: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1" w:hRule="atLeast"/>
        </w:trPr>
        <w:tc>
          <w:tcPr>
            <w:tcW w:w="567" w:type="dxa"/>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4.</w:t>
            </w:r>
          </w:p>
        </w:tc>
        <w:tc>
          <w:tcPr>
            <w:tcW w:w="5812" w:type="dxa"/>
          </w:tcPr>
          <w:p>
            <w:pPr>
              <w:widowControl w:val="0"/>
              <w:suppressAutoHyphens w:val="0"/>
              <w:autoSpaceDE w:val="0"/>
              <w:snapToGrid w:val="0"/>
              <w:jc w:val="both"/>
              <w:rPr>
                <w:rFonts w:eastAsia="Arial Unicode MS" w:cs="Tahoma"/>
                <w:bCs/>
                <w:lang w:eastAsia="zh-CN"/>
              </w:rPr>
            </w:pPr>
            <w:r>
              <w:rPr>
                <w:b/>
                <w:bCs/>
                <w:lang w:eastAsia="ru-RU"/>
              </w:rPr>
              <w:t>Муниципальная программа «Обеспечение беспрепятственного доступа маломобильных граждан к объектам социальной, транспортной, инженерной инфраструктур, информации и связи на территории Новопетровского сельского поселения Павловского района»</w:t>
            </w:r>
          </w:p>
        </w:tc>
        <w:tc>
          <w:tcPr>
            <w:tcW w:w="1701" w:type="dxa"/>
            <w:vAlign w:val="bottom"/>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04 0 00 00000</w:t>
            </w:r>
          </w:p>
        </w:tc>
        <w:tc>
          <w:tcPr>
            <w:tcW w:w="709" w:type="dxa"/>
            <w:vAlign w:val="bottom"/>
          </w:tcPr>
          <w:p>
            <w:pPr>
              <w:widowControl w:val="0"/>
              <w:suppressAutoHyphens w:val="0"/>
              <w:autoSpaceDE w:val="0"/>
              <w:snapToGrid w:val="0"/>
              <w:jc w:val="center"/>
              <w:rPr>
                <w:rFonts w:eastAsia="Arial Unicode MS" w:cs="Tahoma"/>
                <w:b/>
                <w:bCs/>
                <w:lang w:eastAsia="zh-CN"/>
              </w:rPr>
            </w:pPr>
          </w:p>
        </w:tc>
        <w:tc>
          <w:tcPr>
            <w:tcW w:w="850" w:type="dxa"/>
            <w:vAlign w:val="bottom"/>
          </w:tcPr>
          <w:p>
            <w:pPr>
              <w:widowControl w:val="0"/>
              <w:suppressAutoHyphens w:val="0"/>
              <w:autoSpaceDE w:val="0"/>
              <w:snapToGrid w:val="0"/>
              <w:jc w:val="right"/>
              <w:rPr>
                <w:rFonts w:eastAsia="Arial Unicode MS" w:cs="Tahoma"/>
                <w:b/>
                <w:bCs/>
                <w:lang w:eastAsia="zh-CN"/>
              </w:rPr>
            </w:pPr>
            <w:r>
              <w:rPr>
                <w:rFonts w:eastAsia="Arial Unicode MS" w:cs="Tahoma"/>
                <w:b/>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bCs/>
                <w:snapToGrid w:val="0"/>
              </w:rPr>
              <w:t>Отдельные мероприятия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 xml:space="preserve">04 1 00 00000 </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rFonts w:eastAsia="Calibri"/>
              </w:rPr>
              <w:t>Мероприятия по обеспечению беспрепятственного доступа маломобильных граждан</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04 1 01 00000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rFonts w:eastAsia="Arial Unicode MS" w:cs="Tahoma"/>
                <w:bCs/>
                <w:lang w:eastAsia="zh-CN"/>
              </w:rPr>
              <w:t>Реализация мероприятий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04 1 01 10070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rFonts w:eastAsia="Arial Unicode MS" w:cs="Tahoma"/>
                <w:bCs/>
                <w:lang w:eastAsia="zh-CN"/>
              </w:rPr>
              <w:t>Закупка товаров, работ и услуг для государственных (муниципальных) нужд</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04 1 01 10070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5.</w:t>
            </w:r>
          </w:p>
        </w:tc>
        <w:tc>
          <w:tcPr>
            <w:tcW w:w="5812" w:type="dxa"/>
          </w:tcPr>
          <w:p>
            <w:pPr>
              <w:widowControl w:val="0"/>
              <w:suppressAutoHyphens w:val="0"/>
              <w:autoSpaceDE w:val="0"/>
              <w:snapToGrid w:val="0"/>
              <w:jc w:val="both"/>
              <w:rPr>
                <w:rFonts w:eastAsia="Arial Unicode MS" w:cs="Tahoma"/>
                <w:bCs/>
                <w:lang w:eastAsia="zh-CN"/>
              </w:rPr>
            </w:pPr>
            <w:r>
              <w:rPr>
                <w:b/>
                <w:lang w:eastAsia="ru-RU"/>
              </w:rPr>
              <w:t>Муниципальная программа Новопетровского сельского поселения Павловского района «Подготовка и проведение на территории Новопетровского сельского поселения Павловского района мероприятий, посвященных юбилейным и праздничным датам»</w:t>
            </w:r>
          </w:p>
        </w:tc>
        <w:tc>
          <w:tcPr>
            <w:tcW w:w="1701" w:type="dxa"/>
            <w:vAlign w:val="bottom"/>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05 0 00 00000</w:t>
            </w:r>
          </w:p>
        </w:tc>
        <w:tc>
          <w:tcPr>
            <w:tcW w:w="709" w:type="dxa"/>
            <w:vAlign w:val="bottom"/>
          </w:tcPr>
          <w:p>
            <w:pPr>
              <w:widowControl w:val="0"/>
              <w:suppressAutoHyphens w:val="0"/>
              <w:autoSpaceDE w:val="0"/>
              <w:snapToGrid w:val="0"/>
              <w:jc w:val="center"/>
              <w:rPr>
                <w:rFonts w:eastAsia="Arial Unicode MS" w:cs="Tahoma"/>
                <w:b/>
                <w:bCs/>
                <w:lang w:eastAsia="zh-CN"/>
              </w:rPr>
            </w:pPr>
          </w:p>
        </w:tc>
        <w:tc>
          <w:tcPr>
            <w:tcW w:w="850" w:type="dxa"/>
            <w:vAlign w:val="bottom"/>
          </w:tcPr>
          <w:p>
            <w:pPr>
              <w:widowControl w:val="0"/>
              <w:suppressAutoHyphens w:val="0"/>
              <w:autoSpaceDE w:val="0"/>
              <w:snapToGrid w:val="0"/>
              <w:jc w:val="right"/>
              <w:rPr>
                <w:rFonts w:eastAsia="Arial Unicode MS" w:cs="Tahoma"/>
                <w:b/>
                <w:bCs/>
                <w:lang w:eastAsia="zh-CN"/>
              </w:rPr>
            </w:pPr>
            <w:r>
              <w:rPr>
                <w:rFonts w:eastAsia="Arial Unicode MS" w:cs="Tahoma"/>
                <w:b/>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bCs/>
                <w:snapToGrid w:val="0"/>
              </w:rPr>
              <w:t>Отдельные мероприятия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05 1 00 00000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bCs/>
                <w:kern w:val="1"/>
              </w:rPr>
              <w:t>Организация проведения мероприятий на территории Новопетровского сельского поселения Павловского района по празднованию государственных праздников, памятных дат и исторических событий</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05 1 01 00000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rFonts w:eastAsia="Arial Unicode MS" w:cs="Tahoma"/>
                <w:bCs/>
                <w:lang w:eastAsia="zh-CN"/>
              </w:rPr>
              <w:t>Реализация мероприятий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05 1 01 10070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rFonts w:eastAsia="Arial Unicode MS" w:cs="Tahoma"/>
                <w:bCs/>
                <w:lang w:eastAsia="zh-CN"/>
              </w:rPr>
              <w:t>Закупка товаров, работ и услуг для государственных (муниципальных) нужд</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05 1 01 10070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6.</w:t>
            </w:r>
          </w:p>
        </w:tc>
        <w:tc>
          <w:tcPr>
            <w:tcW w:w="5812" w:type="dxa"/>
          </w:tcPr>
          <w:p>
            <w:pPr>
              <w:widowControl w:val="0"/>
              <w:suppressAutoHyphens w:val="0"/>
              <w:autoSpaceDE w:val="0"/>
              <w:snapToGrid w:val="0"/>
              <w:jc w:val="both"/>
              <w:rPr>
                <w:rFonts w:eastAsia="Arial Unicode MS" w:cs="Tahoma"/>
                <w:b/>
                <w:bCs/>
                <w:lang w:eastAsia="zh-CN"/>
              </w:rPr>
            </w:pPr>
            <w:r>
              <w:rPr>
                <w:rFonts w:eastAsia="Arial Unicode MS" w:cs="Tahoma"/>
                <w:b/>
                <w:bCs/>
                <w:lang w:eastAsia="zh-CN"/>
              </w:rPr>
              <w:t>Муниципальная программа «</w:t>
            </w:r>
            <w:r>
              <w:rPr>
                <w:b/>
                <w:lang w:eastAsia="ru-RU"/>
              </w:rPr>
              <w:t>«О проведении работ по уточнению записей в похозяйственных книгах в Новопетровском сельском поселении Павловского района</w:t>
            </w:r>
            <w:r>
              <w:rPr>
                <w:b/>
                <w:sz w:val="28"/>
                <w:lang w:eastAsia="ru-RU"/>
              </w:rPr>
              <w:t>»</w:t>
            </w:r>
          </w:p>
        </w:tc>
        <w:tc>
          <w:tcPr>
            <w:tcW w:w="1701" w:type="dxa"/>
            <w:vAlign w:val="bottom"/>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06 0 00 00000</w:t>
            </w:r>
          </w:p>
        </w:tc>
        <w:tc>
          <w:tcPr>
            <w:tcW w:w="709" w:type="dxa"/>
            <w:vAlign w:val="bottom"/>
          </w:tcPr>
          <w:p>
            <w:pPr>
              <w:widowControl w:val="0"/>
              <w:suppressAutoHyphens w:val="0"/>
              <w:autoSpaceDE w:val="0"/>
              <w:snapToGrid w:val="0"/>
              <w:jc w:val="center"/>
              <w:rPr>
                <w:rFonts w:eastAsia="Arial Unicode MS" w:cs="Tahoma"/>
                <w:b/>
                <w:bCs/>
                <w:lang w:eastAsia="zh-CN"/>
              </w:rPr>
            </w:pPr>
          </w:p>
        </w:tc>
        <w:tc>
          <w:tcPr>
            <w:tcW w:w="850" w:type="dxa"/>
            <w:vAlign w:val="bottom"/>
          </w:tcPr>
          <w:p>
            <w:pPr>
              <w:widowControl w:val="0"/>
              <w:suppressAutoHyphens w:val="0"/>
              <w:autoSpaceDE w:val="0"/>
              <w:snapToGrid w:val="0"/>
              <w:jc w:val="right"/>
              <w:rPr>
                <w:rFonts w:eastAsia="Arial Unicode MS" w:cs="Tahoma"/>
                <w:b/>
                <w:bCs/>
                <w:lang w:eastAsia="zh-CN"/>
              </w:rPr>
            </w:pPr>
            <w:r>
              <w:rPr>
                <w:rFonts w:eastAsia="Arial Unicode MS" w:cs="Tahoma"/>
                <w:b/>
                <w:bCs/>
                <w:lang w:eastAsia="zh-CN"/>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rFonts w:eastAsia="Arial Unicode MS" w:cs="Tahoma"/>
                <w:bCs/>
                <w:lang w:eastAsia="zh-CN"/>
              </w:rPr>
              <w:t>Отдельные мероприятия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06 1 00 00000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tabs>
                <w:tab w:val="left" w:pos="4253"/>
              </w:tabs>
              <w:jc w:val="both"/>
              <w:rPr>
                <w:bCs/>
                <w:lang w:eastAsia="ru-RU"/>
              </w:rPr>
            </w:pPr>
            <w:r>
              <w:rPr>
                <w:bCs/>
                <w:lang w:eastAsia="ru-RU"/>
              </w:rPr>
              <w:t xml:space="preserve">Уточнение данных в похозяйственных книгах в </w:t>
            </w:r>
            <w:r>
              <w:rPr>
                <w:bCs/>
              </w:rPr>
              <w:t>Новопетровском сельском поселении Павловского района</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06 1 01 00000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r>
              <w:t>Реализация мероприятий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06 1 01 10070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r>
              <w:t>Закупка товаров, работ и услуг для государственных (муниципальных) нужд</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06 1 01 10070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7.</w:t>
            </w:r>
          </w:p>
        </w:tc>
        <w:tc>
          <w:tcPr>
            <w:tcW w:w="5812" w:type="dxa"/>
          </w:tcPr>
          <w:p>
            <w:pPr>
              <w:widowControl w:val="0"/>
              <w:suppressAutoHyphens w:val="0"/>
              <w:autoSpaceDE w:val="0"/>
              <w:snapToGrid w:val="0"/>
              <w:jc w:val="both"/>
              <w:rPr>
                <w:rFonts w:eastAsia="Arial Unicode MS" w:cs="Tahoma"/>
                <w:b/>
                <w:bCs/>
                <w:lang w:eastAsia="zh-CN"/>
              </w:rPr>
            </w:pPr>
            <w:r>
              <w:rPr>
                <w:rFonts w:eastAsia="Arial Unicode MS" w:cs="Tahoma"/>
                <w:b/>
                <w:bCs/>
                <w:lang w:eastAsia="zh-CN"/>
              </w:rPr>
              <w:t>Муниципальная программа «</w:t>
            </w:r>
            <w:r>
              <w:rPr>
                <w:b/>
                <w:bCs/>
                <w:lang w:eastAsia="ru-RU"/>
              </w:rPr>
              <w:t>Обеспечение пожарной безопасности на территории Новопетровского сельского поселения Павловского района»</w:t>
            </w:r>
          </w:p>
        </w:tc>
        <w:tc>
          <w:tcPr>
            <w:tcW w:w="1701" w:type="dxa"/>
            <w:vAlign w:val="bottom"/>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07 0 00 00000</w:t>
            </w:r>
          </w:p>
        </w:tc>
        <w:tc>
          <w:tcPr>
            <w:tcW w:w="709" w:type="dxa"/>
            <w:vAlign w:val="bottom"/>
          </w:tcPr>
          <w:p>
            <w:pPr>
              <w:widowControl w:val="0"/>
              <w:suppressAutoHyphens w:val="0"/>
              <w:autoSpaceDE w:val="0"/>
              <w:snapToGrid w:val="0"/>
              <w:jc w:val="center"/>
              <w:rPr>
                <w:rFonts w:eastAsia="Arial Unicode MS" w:cs="Tahoma"/>
                <w:b/>
                <w:bCs/>
                <w:lang w:eastAsia="zh-CN"/>
              </w:rPr>
            </w:pPr>
          </w:p>
        </w:tc>
        <w:tc>
          <w:tcPr>
            <w:tcW w:w="850" w:type="dxa"/>
            <w:vAlign w:val="bottom"/>
          </w:tcPr>
          <w:p>
            <w:pPr>
              <w:widowControl w:val="0"/>
              <w:suppressAutoHyphens w:val="0"/>
              <w:autoSpaceDE w:val="0"/>
              <w:snapToGrid w:val="0"/>
              <w:jc w:val="right"/>
              <w:rPr>
                <w:rFonts w:eastAsia="Arial Unicode MS" w:cs="Tahoma"/>
                <w:b/>
                <w:bCs/>
                <w:lang w:eastAsia="zh-CN"/>
              </w:rPr>
            </w:pPr>
            <w:r>
              <w:rPr>
                <w:rFonts w:eastAsia="Arial Unicode MS" w:cs="Tahoma"/>
                <w:b/>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rFonts w:eastAsia="Arial Unicode MS" w:cs="Tahoma"/>
                <w:bCs/>
                <w:lang w:eastAsia="zh-CN"/>
              </w:rPr>
              <w:t>Отдельные мероприятия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07 1 00 00000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lang w:eastAsia="ru-RU"/>
              </w:rPr>
              <w:t>Мероприятия по обеспечению мер пожарной безопасности</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07 1 01 00000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r>
              <w:t>Реализация мероприятий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07 1 01 10070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r>
              <w:t>Закупка товаров, работ и услуг для государственных (муниципальных) нужд</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07 1 01 10070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8.</w:t>
            </w:r>
          </w:p>
        </w:tc>
        <w:tc>
          <w:tcPr>
            <w:tcW w:w="5812" w:type="dxa"/>
          </w:tcPr>
          <w:p>
            <w:pPr>
              <w:jc w:val="both"/>
              <w:rPr>
                <w:b/>
                <w:lang w:eastAsia="ru-RU"/>
              </w:rPr>
            </w:pPr>
            <w:r>
              <w:rPr>
                <w:rFonts w:eastAsia="Arial Unicode MS" w:cs="Tahoma"/>
                <w:b/>
                <w:bCs/>
                <w:lang w:eastAsia="zh-CN"/>
              </w:rPr>
              <w:t>Муниципальная программа «</w:t>
            </w:r>
            <w:r>
              <w:rPr>
                <w:b/>
                <w:lang w:eastAsia="ru-RU"/>
              </w:rPr>
              <w:t xml:space="preserve">Профилактика </w:t>
            </w:r>
          </w:p>
          <w:p>
            <w:pPr>
              <w:suppressAutoHyphens w:val="0"/>
              <w:jc w:val="both"/>
              <w:rPr>
                <w:rFonts w:eastAsia="Arial Unicode MS" w:cs="Tahoma"/>
                <w:bCs/>
                <w:lang w:eastAsia="zh-CN"/>
              </w:rPr>
            </w:pPr>
            <w:r>
              <w:rPr>
                <w:b/>
                <w:lang w:eastAsia="ru-RU"/>
              </w:rPr>
              <w:t xml:space="preserve">противодействия незаконного потребления алкогольной продукции, оборота наркотических средств и психотропных веществ на территории Новопетровского сельского поселения Павловского района» </w:t>
            </w:r>
          </w:p>
        </w:tc>
        <w:tc>
          <w:tcPr>
            <w:tcW w:w="1701" w:type="dxa"/>
            <w:vAlign w:val="bottom"/>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08 0 00 00000</w:t>
            </w:r>
          </w:p>
        </w:tc>
        <w:tc>
          <w:tcPr>
            <w:tcW w:w="709" w:type="dxa"/>
            <w:vAlign w:val="bottom"/>
          </w:tcPr>
          <w:p>
            <w:pPr>
              <w:widowControl w:val="0"/>
              <w:suppressAutoHyphens w:val="0"/>
              <w:autoSpaceDE w:val="0"/>
              <w:snapToGrid w:val="0"/>
              <w:jc w:val="center"/>
              <w:rPr>
                <w:rFonts w:eastAsia="Arial Unicode MS" w:cs="Tahoma"/>
                <w:b/>
                <w:bCs/>
                <w:lang w:eastAsia="zh-CN"/>
              </w:rPr>
            </w:pPr>
          </w:p>
        </w:tc>
        <w:tc>
          <w:tcPr>
            <w:tcW w:w="850" w:type="dxa"/>
            <w:vAlign w:val="bottom"/>
          </w:tcPr>
          <w:p>
            <w:pPr>
              <w:widowControl w:val="0"/>
              <w:suppressAutoHyphens w:val="0"/>
              <w:autoSpaceDE w:val="0"/>
              <w:snapToGrid w:val="0"/>
              <w:jc w:val="right"/>
              <w:rPr>
                <w:rFonts w:eastAsia="Arial Unicode MS" w:cs="Tahoma"/>
                <w:b/>
                <w:bCs/>
                <w:lang w:eastAsia="zh-CN"/>
              </w:rPr>
            </w:pPr>
            <w:r>
              <w:rPr>
                <w:rFonts w:eastAsia="Arial Unicode MS" w:cs="Tahoma"/>
                <w:b/>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rFonts w:eastAsia="Arial Unicode MS" w:cs="Tahoma"/>
                <w:bCs/>
                <w:lang w:eastAsia="zh-CN"/>
              </w:rPr>
              <w:t>Отдельные мероприятия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08 1 00 00000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jc w:val="both"/>
              <w:rPr>
                <w:rFonts w:eastAsia="Arial Unicode MS" w:cs="Tahoma"/>
                <w:bCs/>
                <w:lang w:eastAsia="zh-CN"/>
              </w:rPr>
            </w:pPr>
            <w:r>
              <w:rPr>
                <w:lang w:eastAsia="ru-RU"/>
              </w:rPr>
              <w:t>Профилактика и противодействие незаконному потреблению и обороту алкогольной продукции, наркотических средств и психотропных веществ</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08 1 01 00000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r>
              <w:t>Реализация мероприятий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08 1 01 10070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r>
              <w:t>Закупка товаров, работ и услуг для государственных (муниципальных) нужд</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08 1 01 10070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9.</w:t>
            </w:r>
          </w:p>
        </w:tc>
        <w:tc>
          <w:tcPr>
            <w:tcW w:w="5812" w:type="dxa"/>
          </w:tcPr>
          <w:p>
            <w:pPr>
              <w:widowControl w:val="0"/>
              <w:suppressAutoHyphens w:val="0"/>
              <w:autoSpaceDE w:val="0"/>
              <w:snapToGrid w:val="0"/>
              <w:rPr>
                <w:rFonts w:eastAsia="Arial Unicode MS" w:cs="Tahoma"/>
                <w:b/>
                <w:bCs/>
                <w:lang w:eastAsia="zh-CN"/>
              </w:rPr>
            </w:pPr>
            <w:r>
              <w:rPr>
                <w:rFonts w:eastAsia="Arial Unicode MS" w:cs="Tahoma"/>
                <w:b/>
                <w:bCs/>
                <w:lang w:eastAsia="zh-CN"/>
              </w:rPr>
              <w:t>Муниципальная программа «</w:t>
            </w:r>
            <w:r>
              <w:rPr>
                <w:b/>
                <w:bCs/>
                <w:color w:val="000000"/>
                <w:lang w:eastAsia="ru-RU"/>
              </w:rPr>
              <w:t>О противодействии коррупции в Новопетровском сельском поселении Павловского района»</w:t>
            </w:r>
          </w:p>
        </w:tc>
        <w:tc>
          <w:tcPr>
            <w:tcW w:w="1701" w:type="dxa"/>
            <w:vAlign w:val="bottom"/>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09 0 00 00000</w:t>
            </w:r>
          </w:p>
        </w:tc>
        <w:tc>
          <w:tcPr>
            <w:tcW w:w="709" w:type="dxa"/>
            <w:vAlign w:val="bottom"/>
          </w:tcPr>
          <w:p>
            <w:pPr>
              <w:widowControl w:val="0"/>
              <w:suppressAutoHyphens w:val="0"/>
              <w:autoSpaceDE w:val="0"/>
              <w:snapToGrid w:val="0"/>
              <w:jc w:val="center"/>
              <w:rPr>
                <w:rFonts w:eastAsia="Arial Unicode MS" w:cs="Tahoma"/>
                <w:b/>
                <w:bCs/>
                <w:lang w:eastAsia="zh-CN"/>
              </w:rPr>
            </w:pPr>
          </w:p>
        </w:tc>
        <w:tc>
          <w:tcPr>
            <w:tcW w:w="850" w:type="dxa"/>
            <w:vAlign w:val="bottom"/>
          </w:tcPr>
          <w:p>
            <w:pPr>
              <w:widowControl w:val="0"/>
              <w:suppressAutoHyphens w:val="0"/>
              <w:autoSpaceDE w:val="0"/>
              <w:snapToGrid w:val="0"/>
              <w:jc w:val="right"/>
              <w:rPr>
                <w:rFonts w:eastAsia="Arial Unicode MS" w:cs="Tahoma"/>
                <w:b/>
                <w:bCs/>
                <w:lang w:eastAsia="zh-CN"/>
              </w:rPr>
            </w:pPr>
            <w:r>
              <w:rPr>
                <w:rFonts w:eastAsia="Arial Unicode MS" w:cs="Tahoma"/>
                <w:b/>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rFonts w:eastAsia="Arial Unicode MS" w:cs="Tahoma"/>
                <w:bCs/>
                <w:lang w:eastAsia="zh-CN"/>
              </w:rPr>
              <w:t>Отдельные мероприятия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09 1 00 00000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jc w:val="both"/>
              <w:rPr>
                <w:rFonts w:eastAsia="Arial Unicode MS" w:cs="Tahoma"/>
                <w:bCs/>
                <w:lang w:eastAsia="zh-CN"/>
              </w:rPr>
            </w:pPr>
            <w:r>
              <w:rPr>
                <w:rFonts w:eastAsia="Arial Unicode MS" w:cs="Tahoma"/>
                <w:bCs/>
                <w:lang w:eastAsia="zh-CN"/>
              </w:rPr>
              <w:t>Осуществление мероприятий по повышению эффективности противодействия коррупции</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09 1 01 00000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r>
              <w:t>Реализация мероприятий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09 1 01 10070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r>
              <w:t>Закупка товаров, работ и услуг для государственных (муниципальных) нужд</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09 1 01 10070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10.</w:t>
            </w:r>
          </w:p>
        </w:tc>
        <w:tc>
          <w:tcPr>
            <w:tcW w:w="5812" w:type="dxa"/>
          </w:tcPr>
          <w:p>
            <w:pPr>
              <w:widowControl w:val="0"/>
              <w:suppressAutoHyphens w:val="0"/>
              <w:autoSpaceDE w:val="0"/>
              <w:snapToGrid w:val="0"/>
              <w:jc w:val="both"/>
              <w:rPr>
                <w:rFonts w:eastAsia="Arial Unicode MS" w:cs="Tahoma"/>
                <w:b/>
                <w:bCs/>
                <w:lang w:eastAsia="zh-CN"/>
              </w:rPr>
            </w:pPr>
            <w:r>
              <w:rPr>
                <w:rFonts w:eastAsia="Arial Unicode MS" w:cs="Tahoma"/>
                <w:b/>
                <w:bCs/>
                <w:lang w:eastAsia="zh-CN"/>
              </w:rPr>
              <w:t>Муниципальная программа «</w:t>
            </w:r>
            <w:r>
              <w:rPr>
                <w:b/>
                <w:color w:val="000000"/>
              </w:rPr>
              <w:t>Укрепление правопорядка, профилактика правонарушений, усиление борьбы с преступностью в Новопетровском сельском поселении Павловского района</w:t>
            </w:r>
            <w:r>
              <w:rPr>
                <w:b/>
                <w:color w:val="000000"/>
                <w:lang w:eastAsia="ru-RU"/>
              </w:rPr>
              <w:t>»</w:t>
            </w:r>
          </w:p>
        </w:tc>
        <w:tc>
          <w:tcPr>
            <w:tcW w:w="1701" w:type="dxa"/>
            <w:vAlign w:val="bottom"/>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10 0 00 00000</w:t>
            </w:r>
          </w:p>
        </w:tc>
        <w:tc>
          <w:tcPr>
            <w:tcW w:w="709" w:type="dxa"/>
            <w:vAlign w:val="bottom"/>
          </w:tcPr>
          <w:p>
            <w:pPr>
              <w:widowControl w:val="0"/>
              <w:suppressAutoHyphens w:val="0"/>
              <w:autoSpaceDE w:val="0"/>
              <w:snapToGrid w:val="0"/>
              <w:jc w:val="center"/>
              <w:rPr>
                <w:rFonts w:eastAsia="Arial Unicode MS" w:cs="Tahoma"/>
                <w:b/>
                <w:bCs/>
                <w:lang w:eastAsia="zh-CN"/>
              </w:rPr>
            </w:pPr>
          </w:p>
        </w:tc>
        <w:tc>
          <w:tcPr>
            <w:tcW w:w="850" w:type="dxa"/>
            <w:vAlign w:val="bottom"/>
          </w:tcPr>
          <w:p>
            <w:pPr>
              <w:widowControl w:val="0"/>
              <w:suppressAutoHyphens w:val="0"/>
              <w:autoSpaceDE w:val="0"/>
              <w:snapToGrid w:val="0"/>
              <w:jc w:val="right"/>
              <w:rPr>
                <w:rFonts w:eastAsia="Arial Unicode MS" w:cs="Tahoma"/>
                <w:b/>
                <w:bCs/>
                <w:lang w:eastAsia="zh-CN"/>
              </w:rPr>
            </w:pPr>
            <w:r>
              <w:rPr>
                <w:rFonts w:eastAsia="Arial Unicode MS" w:cs="Tahoma"/>
                <w:b/>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rFonts w:eastAsia="Arial Unicode MS" w:cs="Tahoma"/>
                <w:bCs/>
                <w:lang w:eastAsia="zh-CN"/>
              </w:rPr>
              <w:t>Отдельные мероприятия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10 1 00 00000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jc w:val="both"/>
              <w:rPr>
                <w:rFonts w:eastAsia="Arial Unicode MS" w:cs="Tahoma"/>
                <w:bCs/>
                <w:lang w:eastAsia="zh-CN"/>
              </w:rPr>
            </w:pPr>
            <w:r>
              <w:rPr>
                <w:rFonts w:eastAsia="Arial Unicode MS" w:cs="Tahoma"/>
                <w:bCs/>
                <w:lang w:eastAsia="zh-CN"/>
              </w:rPr>
              <w:t>Повышение эффективности мер, направленных на обеспечение общественной безопасности, укреплению правопорядка и профилактики нарушений</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 xml:space="preserve">10 1 01 00000 </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r>
              <w:t>Реализация мероприятий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10 1 01 10070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r>
              <w:t>Закупка товаров, работ и услуг для государственных (муниципальных) нужд</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10 1 01 10070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11.</w:t>
            </w:r>
          </w:p>
        </w:tc>
        <w:tc>
          <w:tcPr>
            <w:tcW w:w="5812" w:type="dxa"/>
          </w:tcPr>
          <w:p>
            <w:pPr>
              <w:widowControl w:val="0"/>
              <w:suppressAutoHyphens w:val="0"/>
              <w:autoSpaceDE w:val="0"/>
              <w:snapToGrid w:val="0"/>
              <w:jc w:val="both"/>
              <w:rPr>
                <w:rFonts w:eastAsia="Arial Unicode MS" w:cs="Tahoma"/>
                <w:b/>
                <w:bCs/>
                <w:lang w:eastAsia="zh-CN"/>
              </w:rPr>
            </w:pPr>
            <w:r>
              <w:rPr>
                <w:rFonts w:eastAsia="Arial Unicode MS" w:cs="Tahoma"/>
                <w:b/>
                <w:bCs/>
                <w:lang w:eastAsia="zh-CN"/>
              </w:rPr>
              <w:t xml:space="preserve">Муниципальная программа «Дорожная деятельность на территории Новопетровского сельского поселения Павловского района» </w:t>
            </w:r>
          </w:p>
        </w:tc>
        <w:tc>
          <w:tcPr>
            <w:tcW w:w="1701" w:type="dxa"/>
            <w:vAlign w:val="bottom"/>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11 0 00 00000</w:t>
            </w:r>
          </w:p>
        </w:tc>
        <w:tc>
          <w:tcPr>
            <w:tcW w:w="709" w:type="dxa"/>
            <w:vAlign w:val="bottom"/>
          </w:tcPr>
          <w:p>
            <w:pPr>
              <w:widowControl w:val="0"/>
              <w:suppressAutoHyphens w:val="0"/>
              <w:autoSpaceDE w:val="0"/>
              <w:snapToGrid w:val="0"/>
              <w:jc w:val="center"/>
              <w:rPr>
                <w:rFonts w:eastAsia="Arial Unicode MS" w:cs="Tahoma"/>
                <w:b/>
                <w:bCs/>
                <w:lang w:eastAsia="zh-CN"/>
              </w:rPr>
            </w:pPr>
          </w:p>
        </w:tc>
        <w:tc>
          <w:tcPr>
            <w:tcW w:w="850" w:type="dxa"/>
            <w:vAlign w:val="bottom"/>
          </w:tcPr>
          <w:p>
            <w:pPr>
              <w:widowControl w:val="0"/>
              <w:suppressAutoHyphens w:val="0"/>
              <w:autoSpaceDE w:val="0"/>
              <w:snapToGrid w:val="0"/>
              <w:jc w:val="right"/>
              <w:rPr>
                <w:rFonts w:eastAsia="Arial Unicode MS" w:cs="Tahoma"/>
                <w:b/>
                <w:bCs/>
                <w:lang w:eastAsia="zh-CN"/>
              </w:rPr>
            </w:pPr>
            <w:r>
              <w:rPr>
                <w:rFonts w:eastAsia="Arial Unicode MS" w:cs="Tahoma"/>
                <w:b/>
                <w:bCs/>
                <w:lang w:eastAsia="zh-CN"/>
              </w:rPr>
              <w:t>1973,7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rFonts w:eastAsia="Arial Unicode MS" w:cs="Tahoma"/>
                <w:bCs/>
                <w:lang w:eastAsia="zh-CN"/>
              </w:rPr>
              <w:t>Отдельные мероприятия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11 1 00 00000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1973,7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jc w:val="both"/>
              <w:rPr>
                <w:rFonts w:eastAsia="Arial Unicode MS" w:cs="Tahoma"/>
                <w:bCs/>
                <w:lang w:eastAsia="zh-CN"/>
              </w:rPr>
            </w:pPr>
            <w:r>
              <w:rPr>
                <w:rFonts w:eastAsia="Arial Unicode MS" w:cs="Tahoma"/>
                <w:bCs/>
                <w:lang w:eastAsia="zh-CN"/>
              </w:rPr>
              <w:t xml:space="preserve">Поддержка дорожного хозяйства на территории Новопетровского сельского поселения Павловского района </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11 1 01 00000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1973,7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r>
              <w:t>Реализация мероприятий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11 1 01 10070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1973,7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r>
              <w:t>Закупка товаров, работ и услуг для государственных (муниципальных) нужд</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11 1 01 10070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1973,7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12.</w:t>
            </w:r>
          </w:p>
        </w:tc>
        <w:tc>
          <w:tcPr>
            <w:tcW w:w="5812" w:type="dxa"/>
          </w:tcPr>
          <w:p>
            <w:pPr>
              <w:widowControl w:val="0"/>
              <w:suppressAutoHyphens w:val="0"/>
              <w:autoSpaceDE w:val="0"/>
              <w:snapToGrid w:val="0"/>
              <w:jc w:val="both"/>
              <w:rPr>
                <w:rFonts w:eastAsia="Arial Unicode MS" w:cs="Tahoma"/>
                <w:b/>
                <w:bCs/>
                <w:lang w:eastAsia="zh-CN"/>
              </w:rPr>
            </w:pPr>
            <w:r>
              <w:rPr>
                <w:rFonts w:eastAsia="Arial Unicode MS" w:cs="Tahoma"/>
                <w:b/>
                <w:bCs/>
                <w:lang w:eastAsia="zh-CN"/>
              </w:rPr>
              <w:t>Муниципальная программа «</w:t>
            </w:r>
            <w:r>
              <w:rPr>
                <w:b/>
                <w:color w:val="000000"/>
              </w:rPr>
              <w:t>Капитальный ремонт и ремонт автомобильных дорог местного значения Новопетровского сельского поселения Павловского района»</w:t>
            </w:r>
          </w:p>
        </w:tc>
        <w:tc>
          <w:tcPr>
            <w:tcW w:w="1701" w:type="dxa"/>
            <w:vAlign w:val="bottom"/>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12 0 00 00000</w:t>
            </w:r>
          </w:p>
        </w:tc>
        <w:tc>
          <w:tcPr>
            <w:tcW w:w="709" w:type="dxa"/>
            <w:vAlign w:val="bottom"/>
          </w:tcPr>
          <w:p>
            <w:pPr>
              <w:widowControl w:val="0"/>
              <w:suppressAutoHyphens w:val="0"/>
              <w:autoSpaceDE w:val="0"/>
              <w:snapToGrid w:val="0"/>
              <w:jc w:val="center"/>
              <w:rPr>
                <w:rFonts w:eastAsia="Arial Unicode MS" w:cs="Tahoma"/>
                <w:b/>
                <w:bCs/>
                <w:lang w:eastAsia="zh-CN"/>
              </w:rPr>
            </w:pPr>
          </w:p>
        </w:tc>
        <w:tc>
          <w:tcPr>
            <w:tcW w:w="850" w:type="dxa"/>
            <w:vAlign w:val="bottom"/>
          </w:tcPr>
          <w:p>
            <w:pPr>
              <w:widowControl w:val="0"/>
              <w:suppressAutoHyphens w:val="0"/>
              <w:autoSpaceDE w:val="0"/>
              <w:snapToGrid w:val="0"/>
              <w:jc w:val="right"/>
              <w:rPr>
                <w:rFonts w:eastAsia="Arial Unicode MS" w:cs="Tahoma"/>
                <w:b/>
                <w:bCs/>
                <w:lang w:eastAsia="zh-CN"/>
              </w:rPr>
            </w:pPr>
            <w:r>
              <w:rPr>
                <w:rFonts w:eastAsia="Arial Unicode MS" w:cs="Tahoma"/>
                <w:b/>
                <w:bCs/>
                <w:lang w:eastAsia="zh-CN"/>
              </w:rPr>
              <w:t>4727,7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rFonts w:eastAsia="Arial Unicode MS" w:cs="Tahoma"/>
                <w:bCs/>
                <w:lang w:eastAsia="zh-CN"/>
              </w:rPr>
              <w:t>Отдельные мероприятия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12 1 00 00000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4727,7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rFonts w:eastAsia="Arial Unicode MS" w:cs="Tahoma"/>
                <w:bCs/>
                <w:lang w:eastAsia="zh-CN"/>
              </w:rPr>
              <w:t xml:space="preserve">Строительство, реконструкция, капитальный ремонт и содержание автомобильных дорог местного значения </w:t>
            </w:r>
            <w:r>
              <w:rPr>
                <w:rFonts w:eastAsia="Arial Unicode MS" w:cs="Tahoma"/>
                <w:lang w:eastAsia="zh-CN"/>
              </w:rPr>
              <w:t>Новопетровского</w:t>
            </w:r>
            <w:r>
              <w:rPr>
                <w:rFonts w:eastAsia="Arial Unicode MS" w:cs="Tahoma"/>
                <w:bCs/>
                <w:lang w:eastAsia="zh-CN"/>
              </w:rPr>
              <w:t xml:space="preserve"> сельского поселения Павловского района</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12 1 01 00000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4727,7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r>
              <w:t>Капитальный ремонт и ремонт автомобильных дорог общего пользования местного значения</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 xml:space="preserve">12 1 01 </w:t>
            </w:r>
            <w:r>
              <w:rPr>
                <w:lang w:val="en-US"/>
              </w:rPr>
              <w:t>S</w:t>
            </w:r>
            <w:r>
              <w:t>2440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4727,7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r>
              <w:t>Закупка товаров, работ и услуг для государственных (муниципальных) нужд</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 xml:space="preserve">12 1 01 </w:t>
            </w:r>
            <w:r>
              <w:rPr>
                <w:lang w:val="en-US"/>
              </w:rPr>
              <w:t>S</w:t>
            </w:r>
            <w:r>
              <w:t>2440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4727,7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13.</w:t>
            </w:r>
          </w:p>
        </w:tc>
        <w:tc>
          <w:tcPr>
            <w:tcW w:w="5812" w:type="dxa"/>
          </w:tcPr>
          <w:p>
            <w:pPr>
              <w:widowControl w:val="0"/>
              <w:suppressAutoHyphens w:val="0"/>
              <w:autoSpaceDE w:val="0"/>
              <w:snapToGrid w:val="0"/>
              <w:rPr>
                <w:rFonts w:eastAsia="Arial Unicode MS" w:cs="Tahoma"/>
                <w:bCs/>
                <w:lang w:eastAsia="zh-CN"/>
              </w:rPr>
            </w:pPr>
            <w:r>
              <w:rPr>
                <w:rFonts w:eastAsia="Arial Unicode MS" w:cs="Tahoma"/>
                <w:b/>
                <w:bCs/>
                <w:lang w:eastAsia="zh-CN"/>
              </w:rPr>
              <w:t>Муниципальная программа «</w:t>
            </w:r>
            <w:r>
              <w:rPr>
                <w:b/>
                <w:szCs w:val="28"/>
              </w:rPr>
              <w:t>Поддержка и развитие объектов жилищно-коммунального хозяйства на территории Новопетровского сельского поселения Павловского района»</w:t>
            </w:r>
          </w:p>
        </w:tc>
        <w:tc>
          <w:tcPr>
            <w:tcW w:w="1701" w:type="dxa"/>
            <w:vAlign w:val="bottom"/>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13 0 00 00000</w:t>
            </w:r>
          </w:p>
        </w:tc>
        <w:tc>
          <w:tcPr>
            <w:tcW w:w="709" w:type="dxa"/>
            <w:vAlign w:val="bottom"/>
          </w:tcPr>
          <w:p>
            <w:pPr>
              <w:widowControl w:val="0"/>
              <w:suppressAutoHyphens w:val="0"/>
              <w:autoSpaceDE w:val="0"/>
              <w:snapToGrid w:val="0"/>
              <w:jc w:val="center"/>
              <w:rPr>
                <w:rFonts w:eastAsia="Arial Unicode MS" w:cs="Tahoma"/>
                <w:b/>
                <w:bCs/>
                <w:lang w:eastAsia="zh-CN"/>
              </w:rPr>
            </w:pPr>
          </w:p>
        </w:tc>
        <w:tc>
          <w:tcPr>
            <w:tcW w:w="850" w:type="dxa"/>
            <w:vAlign w:val="bottom"/>
          </w:tcPr>
          <w:p>
            <w:pPr>
              <w:widowControl w:val="0"/>
              <w:suppressAutoHyphens w:val="0"/>
              <w:autoSpaceDE w:val="0"/>
              <w:snapToGrid w:val="0"/>
              <w:jc w:val="right"/>
              <w:rPr>
                <w:rFonts w:eastAsia="Arial Unicode MS" w:cs="Tahoma"/>
                <w:b/>
                <w:bCs/>
                <w:lang w:eastAsia="zh-CN"/>
              </w:rPr>
            </w:pPr>
            <w:r>
              <w:rPr>
                <w:rFonts w:eastAsia="Arial Unicode MS" w:cs="Tahoma"/>
                <w:b/>
                <w:bCs/>
                <w:lang w:eastAsia="zh-CN"/>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rFonts w:eastAsia="Arial Unicode MS" w:cs="Tahoma"/>
                <w:bCs/>
                <w:lang w:eastAsia="zh-CN"/>
              </w:rPr>
              <w:t>Отдельные мероприятия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13 1 00 00000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rFonts w:eastAsia="Arial Unicode MS" w:cs="Tahoma"/>
                <w:bCs/>
                <w:lang w:eastAsia="zh-CN"/>
              </w:rPr>
              <w:t>Развитие системы поддержки материально-технической базы жилищно-коммунального хозяйства поселения</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13 1 01 00000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r>
              <w:t>Реализация мероприятий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13 1 01 10070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r>
              <w:t>Закупка товаров, работ и услуг для государственных (муниципальных) нужд</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13 1 01 10070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14.</w:t>
            </w:r>
          </w:p>
        </w:tc>
        <w:tc>
          <w:tcPr>
            <w:tcW w:w="5812" w:type="dxa"/>
          </w:tcPr>
          <w:p>
            <w:pPr>
              <w:widowControl w:val="0"/>
              <w:suppressAutoHyphens w:val="0"/>
              <w:autoSpaceDE w:val="0"/>
              <w:snapToGrid w:val="0"/>
              <w:jc w:val="both"/>
              <w:rPr>
                <w:rFonts w:eastAsia="Arial Unicode MS" w:cs="Tahoma"/>
                <w:b/>
                <w:bCs/>
                <w:lang w:eastAsia="zh-CN"/>
              </w:rPr>
            </w:pPr>
            <w:r>
              <w:rPr>
                <w:rFonts w:eastAsia="Arial Unicode MS" w:cs="Tahoma"/>
                <w:b/>
                <w:bCs/>
                <w:lang w:eastAsia="zh-CN"/>
              </w:rPr>
              <w:t>Муниципальная программа «</w:t>
            </w:r>
            <w:r>
              <w:rPr>
                <w:b/>
                <w:lang w:eastAsia="ru-RU"/>
              </w:rPr>
              <w:t>Энергосбережение и повышение энергетической эффективности в Новопетровском сельском поселении Павловского района»</w:t>
            </w:r>
          </w:p>
        </w:tc>
        <w:tc>
          <w:tcPr>
            <w:tcW w:w="1701" w:type="dxa"/>
            <w:vAlign w:val="bottom"/>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14 0 00 00000</w:t>
            </w:r>
          </w:p>
        </w:tc>
        <w:tc>
          <w:tcPr>
            <w:tcW w:w="709" w:type="dxa"/>
            <w:vAlign w:val="bottom"/>
          </w:tcPr>
          <w:p>
            <w:pPr>
              <w:widowControl w:val="0"/>
              <w:suppressAutoHyphens w:val="0"/>
              <w:autoSpaceDE w:val="0"/>
              <w:snapToGrid w:val="0"/>
              <w:jc w:val="center"/>
              <w:rPr>
                <w:rFonts w:eastAsia="Arial Unicode MS" w:cs="Tahoma"/>
                <w:b/>
                <w:bCs/>
                <w:lang w:eastAsia="zh-CN"/>
              </w:rPr>
            </w:pPr>
          </w:p>
        </w:tc>
        <w:tc>
          <w:tcPr>
            <w:tcW w:w="850" w:type="dxa"/>
            <w:vAlign w:val="bottom"/>
          </w:tcPr>
          <w:p>
            <w:pPr>
              <w:widowControl w:val="0"/>
              <w:suppressAutoHyphens w:val="0"/>
              <w:autoSpaceDE w:val="0"/>
              <w:snapToGrid w:val="0"/>
              <w:jc w:val="right"/>
              <w:rPr>
                <w:rFonts w:eastAsia="Arial Unicode MS" w:cs="Tahoma"/>
                <w:b/>
                <w:bCs/>
                <w:lang w:eastAsia="zh-CN"/>
              </w:rPr>
            </w:pPr>
            <w:r>
              <w:rPr>
                <w:rFonts w:eastAsia="Arial Unicode MS" w:cs="Tahoma"/>
                <w:b/>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rFonts w:eastAsia="Arial Unicode MS" w:cs="Tahoma"/>
                <w:bCs/>
                <w:lang w:eastAsia="zh-CN"/>
              </w:rPr>
              <w:t>Отдельные мероприятия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14 1 00 00000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rFonts w:eastAsia="Calibri"/>
                <w:bCs/>
              </w:rPr>
              <w:t>Мероприятия по энергосбережению и повышению энергетической эффективности</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14 1 01 00000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r>
              <w:t>Реализация мероприятий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14 1 01 10070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r>
              <w:t>Закупка товаров, работ и услуг для государственных (муниципальных) нужд</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14 1 01 10070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15.</w:t>
            </w:r>
          </w:p>
        </w:tc>
        <w:tc>
          <w:tcPr>
            <w:tcW w:w="5812" w:type="dxa"/>
          </w:tcPr>
          <w:p>
            <w:pPr>
              <w:widowControl w:val="0"/>
              <w:suppressAutoHyphens w:val="0"/>
              <w:autoSpaceDE w:val="0"/>
              <w:snapToGrid w:val="0"/>
              <w:jc w:val="both"/>
              <w:rPr>
                <w:rFonts w:eastAsia="Arial Unicode MS" w:cs="Tahoma"/>
                <w:bCs/>
                <w:lang w:eastAsia="zh-CN"/>
              </w:rPr>
            </w:pPr>
            <w:r>
              <w:rPr>
                <w:rFonts w:eastAsia="Arial Unicode MS" w:cs="Tahoma"/>
                <w:b/>
                <w:bCs/>
                <w:lang w:eastAsia="zh-CN"/>
              </w:rPr>
              <w:t>Муниципальная программа «</w:t>
            </w:r>
            <w:r>
              <w:rPr>
                <w:b/>
              </w:rPr>
              <w:t>Использование и охрана земель на территории Новопетровского сельского поселения Павловского района»</w:t>
            </w:r>
          </w:p>
        </w:tc>
        <w:tc>
          <w:tcPr>
            <w:tcW w:w="1701" w:type="dxa"/>
            <w:vAlign w:val="bottom"/>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15 0 00 00000</w:t>
            </w:r>
          </w:p>
        </w:tc>
        <w:tc>
          <w:tcPr>
            <w:tcW w:w="709" w:type="dxa"/>
            <w:vAlign w:val="bottom"/>
          </w:tcPr>
          <w:p>
            <w:pPr>
              <w:widowControl w:val="0"/>
              <w:suppressAutoHyphens w:val="0"/>
              <w:autoSpaceDE w:val="0"/>
              <w:snapToGrid w:val="0"/>
              <w:jc w:val="center"/>
              <w:rPr>
                <w:rFonts w:eastAsia="Arial Unicode MS" w:cs="Tahoma"/>
                <w:b/>
                <w:bCs/>
                <w:lang w:eastAsia="zh-CN"/>
              </w:rPr>
            </w:pPr>
          </w:p>
        </w:tc>
        <w:tc>
          <w:tcPr>
            <w:tcW w:w="850" w:type="dxa"/>
            <w:vAlign w:val="bottom"/>
          </w:tcPr>
          <w:p>
            <w:pPr>
              <w:widowControl w:val="0"/>
              <w:suppressAutoHyphens w:val="0"/>
              <w:autoSpaceDE w:val="0"/>
              <w:snapToGrid w:val="0"/>
              <w:jc w:val="right"/>
              <w:rPr>
                <w:rFonts w:eastAsia="Arial Unicode MS" w:cs="Tahoma"/>
                <w:b/>
                <w:bCs/>
                <w:lang w:eastAsia="zh-CN"/>
              </w:rPr>
            </w:pPr>
            <w:r>
              <w:rPr>
                <w:rFonts w:eastAsia="Arial Unicode MS" w:cs="Tahoma"/>
                <w:b/>
                <w:bCs/>
                <w:lang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rFonts w:eastAsia="Arial Unicode MS" w:cs="Tahoma"/>
                <w:bCs/>
                <w:lang w:eastAsia="zh-CN"/>
              </w:rPr>
              <w:t>Отдельные мероприятия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15 1 00 00000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t>Мероприятия по использованию и охране земель</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15 1 01 00000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r>
              <w:t>Реализация мероприятий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 xml:space="preserve">15 1 01 10070 </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r>
              <w:t>Закупка товаров, работ и услуг для государственных (муниципальных) нужд</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 xml:space="preserve">15 1 01 10070 </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16.</w:t>
            </w:r>
          </w:p>
        </w:tc>
        <w:tc>
          <w:tcPr>
            <w:tcW w:w="5812" w:type="dxa"/>
          </w:tcPr>
          <w:p>
            <w:pPr>
              <w:widowControl w:val="0"/>
              <w:suppressAutoHyphens w:val="0"/>
              <w:autoSpaceDE w:val="0"/>
              <w:snapToGrid w:val="0"/>
              <w:rPr>
                <w:rFonts w:eastAsia="Arial Unicode MS" w:cs="Tahoma"/>
                <w:b/>
                <w:bCs/>
                <w:lang w:eastAsia="zh-CN"/>
              </w:rPr>
            </w:pPr>
            <w:r>
              <w:rPr>
                <w:rFonts w:eastAsia="Arial Unicode MS" w:cs="Tahoma"/>
                <w:b/>
                <w:bCs/>
                <w:lang w:eastAsia="zh-CN"/>
              </w:rPr>
              <w:t>Муниципальная программа «</w:t>
            </w:r>
            <w:r>
              <w:rPr>
                <w:rFonts w:eastAsia="Calibri"/>
                <w:b/>
              </w:rPr>
              <w:t>Молодёжь Новопетровского сельского поселения Павловского района»</w:t>
            </w:r>
          </w:p>
        </w:tc>
        <w:tc>
          <w:tcPr>
            <w:tcW w:w="1701" w:type="dxa"/>
            <w:vAlign w:val="bottom"/>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16 0 00 00000</w:t>
            </w:r>
          </w:p>
        </w:tc>
        <w:tc>
          <w:tcPr>
            <w:tcW w:w="709" w:type="dxa"/>
            <w:vAlign w:val="bottom"/>
          </w:tcPr>
          <w:p>
            <w:pPr>
              <w:widowControl w:val="0"/>
              <w:suppressAutoHyphens w:val="0"/>
              <w:autoSpaceDE w:val="0"/>
              <w:snapToGrid w:val="0"/>
              <w:jc w:val="center"/>
              <w:rPr>
                <w:rFonts w:eastAsia="Arial Unicode MS" w:cs="Tahoma"/>
                <w:b/>
                <w:bCs/>
                <w:lang w:eastAsia="zh-CN"/>
              </w:rPr>
            </w:pPr>
          </w:p>
        </w:tc>
        <w:tc>
          <w:tcPr>
            <w:tcW w:w="850" w:type="dxa"/>
            <w:vAlign w:val="bottom"/>
          </w:tcPr>
          <w:p>
            <w:pPr>
              <w:widowControl w:val="0"/>
              <w:suppressAutoHyphens w:val="0"/>
              <w:autoSpaceDE w:val="0"/>
              <w:snapToGrid w:val="0"/>
              <w:jc w:val="right"/>
              <w:rPr>
                <w:rFonts w:eastAsia="Arial Unicode MS" w:cs="Tahoma"/>
                <w:b/>
                <w:bCs/>
                <w:lang w:eastAsia="zh-CN"/>
              </w:rPr>
            </w:pPr>
            <w:r>
              <w:rPr>
                <w:rFonts w:eastAsia="Arial Unicode MS" w:cs="Tahoma"/>
                <w:b/>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rFonts w:eastAsia="Arial Unicode MS" w:cs="Tahoma"/>
                <w:bCs/>
                <w:lang w:eastAsia="zh-CN"/>
              </w:rPr>
              <w:t>Отдельные мероприятия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16 1 00 00000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rFonts w:eastAsia="Arial Unicode MS" w:cs="Tahoma"/>
                <w:bCs/>
                <w:lang w:eastAsia="zh-CN"/>
              </w:rPr>
              <w:t xml:space="preserve">Организационное обеспечение реализации молодежной политики, формирование ценностей здорового образа жизни, создание условий для воспитания, развития и занятости молодежи </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16 1 01 00000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r>
              <w:t>Реализация мероприятий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16 1 01 10070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r>
              <w:t>Закупка товаров, работ и услуг для государственных (муниципальных) нужд</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16 1 01 10070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17.</w:t>
            </w:r>
          </w:p>
        </w:tc>
        <w:tc>
          <w:tcPr>
            <w:tcW w:w="5812" w:type="dxa"/>
          </w:tcPr>
          <w:p>
            <w:pPr>
              <w:widowControl w:val="0"/>
              <w:suppressAutoHyphens w:val="0"/>
              <w:autoSpaceDE w:val="0"/>
              <w:snapToGrid w:val="0"/>
              <w:jc w:val="both"/>
              <w:rPr>
                <w:rFonts w:eastAsia="Arial Unicode MS" w:cs="Tahoma"/>
                <w:b/>
                <w:bCs/>
                <w:lang w:eastAsia="zh-CN"/>
              </w:rPr>
            </w:pPr>
            <w:r>
              <w:rPr>
                <w:rFonts w:eastAsia="Arial Unicode MS" w:cs="Tahoma"/>
                <w:b/>
                <w:bCs/>
                <w:lang w:eastAsia="zh-CN"/>
              </w:rPr>
              <w:t>Муниципальная программа «</w:t>
            </w:r>
            <w:r>
              <w:rPr>
                <w:b/>
                <w:lang w:eastAsia="ru-RU"/>
              </w:rPr>
              <w:t>Пенсионное обеспечение лиц, замещавших выборные муниципальные должности и должности муниципальной службы в Новопетровском сельском поселении Павловского района»</w:t>
            </w:r>
          </w:p>
        </w:tc>
        <w:tc>
          <w:tcPr>
            <w:tcW w:w="1701" w:type="dxa"/>
            <w:vAlign w:val="bottom"/>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17 0 00 00000</w:t>
            </w:r>
          </w:p>
        </w:tc>
        <w:tc>
          <w:tcPr>
            <w:tcW w:w="709" w:type="dxa"/>
            <w:vAlign w:val="bottom"/>
          </w:tcPr>
          <w:p>
            <w:pPr>
              <w:widowControl w:val="0"/>
              <w:suppressAutoHyphens w:val="0"/>
              <w:autoSpaceDE w:val="0"/>
              <w:snapToGrid w:val="0"/>
              <w:jc w:val="center"/>
              <w:rPr>
                <w:rFonts w:eastAsia="Arial Unicode MS" w:cs="Tahoma"/>
                <w:b/>
                <w:bCs/>
                <w:lang w:eastAsia="zh-CN"/>
              </w:rPr>
            </w:pPr>
          </w:p>
        </w:tc>
        <w:tc>
          <w:tcPr>
            <w:tcW w:w="850" w:type="dxa"/>
            <w:vAlign w:val="bottom"/>
          </w:tcPr>
          <w:p>
            <w:pPr>
              <w:widowControl w:val="0"/>
              <w:suppressAutoHyphens w:val="0"/>
              <w:autoSpaceDE w:val="0"/>
              <w:snapToGrid w:val="0"/>
              <w:jc w:val="right"/>
              <w:rPr>
                <w:rFonts w:eastAsia="Arial Unicode MS" w:cs="Tahoma"/>
                <w:b/>
                <w:bCs/>
                <w:lang w:eastAsia="zh-CN"/>
              </w:rPr>
            </w:pPr>
            <w:r>
              <w:rPr>
                <w:rFonts w:eastAsia="Arial Unicode MS" w:cs="Tahoma"/>
                <w:b/>
                <w:bCs/>
                <w:lang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rFonts w:eastAsia="Arial Unicode MS" w:cs="Tahoma"/>
                <w:bCs/>
                <w:lang w:eastAsia="zh-CN"/>
              </w:rPr>
              <w:t>Отдельные мероприятия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17 1 00 00000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lang w:eastAsia="ru-RU"/>
              </w:rPr>
              <w:t>Меры финансовой поддержки лиц, замещавших муниципальные должности муниципальной службы Новопетровского сельского поселения Павловского района</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17 1 01 00000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r>
              <w:t>Реализация мероприятий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17 1 01 10070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r>
              <w:rPr>
                <w:lang w:eastAsia="ru-RU"/>
              </w:rPr>
              <w:t>Социальное обеспечение и иные выплаты населению</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17 1 01 10070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300</w:t>
            </w: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18.</w:t>
            </w:r>
          </w:p>
        </w:tc>
        <w:tc>
          <w:tcPr>
            <w:tcW w:w="5812" w:type="dxa"/>
          </w:tcPr>
          <w:p>
            <w:pPr>
              <w:widowControl w:val="0"/>
              <w:suppressAutoHyphens w:val="0"/>
              <w:autoSpaceDE w:val="0"/>
              <w:snapToGrid w:val="0"/>
              <w:jc w:val="both"/>
              <w:rPr>
                <w:rFonts w:eastAsia="Arial Unicode MS" w:cs="Tahoma"/>
                <w:bCs/>
                <w:lang w:eastAsia="zh-CN"/>
              </w:rPr>
            </w:pPr>
            <w:r>
              <w:rPr>
                <w:rFonts w:eastAsia="Arial Unicode MS" w:cs="Tahoma"/>
                <w:b/>
                <w:bCs/>
                <w:lang w:eastAsia="zh-CN"/>
              </w:rPr>
              <w:t>Муниципальная программа «</w:t>
            </w:r>
            <w:r>
              <w:rPr>
                <w:b/>
                <w:bCs/>
                <w:lang w:eastAsia="ru-RU"/>
              </w:rPr>
              <w:t>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w:t>
            </w:r>
          </w:p>
        </w:tc>
        <w:tc>
          <w:tcPr>
            <w:tcW w:w="1701" w:type="dxa"/>
            <w:vAlign w:val="bottom"/>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18 0 00 00000</w:t>
            </w:r>
          </w:p>
        </w:tc>
        <w:tc>
          <w:tcPr>
            <w:tcW w:w="709" w:type="dxa"/>
            <w:vAlign w:val="bottom"/>
          </w:tcPr>
          <w:p>
            <w:pPr>
              <w:widowControl w:val="0"/>
              <w:suppressAutoHyphens w:val="0"/>
              <w:autoSpaceDE w:val="0"/>
              <w:snapToGrid w:val="0"/>
              <w:jc w:val="center"/>
              <w:rPr>
                <w:rFonts w:eastAsia="Arial Unicode MS" w:cs="Tahoma"/>
                <w:b/>
                <w:bCs/>
                <w:lang w:eastAsia="zh-CN"/>
              </w:rPr>
            </w:pPr>
          </w:p>
        </w:tc>
        <w:tc>
          <w:tcPr>
            <w:tcW w:w="850" w:type="dxa"/>
            <w:vAlign w:val="bottom"/>
          </w:tcPr>
          <w:p>
            <w:pPr>
              <w:widowControl w:val="0"/>
              <w:suppressAutoHyphens w:val="0"/>
              <w:autoSpaceDE w:val="0"/>
              <w:snapToGrid w:val="0"/>
              <w:jc w:val="right"/>
              <w:rPr>
                <w:rFonts w:eastAsia="Arial Unicode MS" w:cs="Tahoma"/>
                <w:b/>
                <w:bCs/>
                <w:lang w:eastAsia="zh-CN"/>
              </w:rPr>
            </w:pPr>
            <w:r>
              <w:rPr>
                <w:rFonts w:eastAsia="Arial Unicode MS" w:cs="Tahoma"/>
                <w:b/>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rPr>
                <w:rFonts w:eastAsia="Arial Unicode MS" w:cs="Tahoma"/>
                <w:bCs/>
                <w:lang w:eastAsia="zh-CN"/>
              </w:rPr>
            </w:pPr>
            <w:r>
              <w:rPr>
                <w:rFonts w:eastAsia="Arial Unicode MS" w:cs="Tahoma"/>
                <w:bCs/>
                <w:lang w:eastAsia="zh-CN"/>
              </w:rPr>
              <w:t>Отдельные мероприятия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18 1 00 00000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jc w:val="both"/>
              <w:rPr>
                <w:rFonts w:eastAsia="Arial Unicode MS" w:cs="Tahoma"/>
                <w:bCs/>
                <w:lang w:eastAsia="zh-CN"/>
              </w:rPr>
            </w:pPr>
            <w:r>
              <w:rPr>
                <w:rFonts w:eastAsia="Arial Unicode MS" w:cs="Tahoma"/>
                <w:bCs/>
                <w:lang w:eastAsia="zh-CN"/>
              </w:rPr>
              <w:t xml:space="preserve">Мероприятия по </w:t>
            </w:r>
            <w:r>
              <w:rPr>
                <w:bCs/>
                <w:lang w:eastAsia="ru-RU"/>
              </w:rPr>
              <w:t>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18 1 01 00000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r>
              <w:t>Реализация мероприятий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18 1 01 10070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r>
              <w:t>Закупка товаров, работ и услуг для государственных (муниципальных) нужд</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18 1 01 10070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19.</w:t>
            </w:r>
          </w:p>
        </w:tc>
        <w:tc>
          <w:tcPr>
            <w:tcW w:w="5812" w:type="dxa"/>
          </w:tcPr>
          <w:p>
            <w:r>
              <w:rPr>
                <w:rFonts w:eastAsia="Arial Unicode MS" w:cs="Tahoma"/>
                <w:b/>
                <w:bCs/>
                <w:lang w:eastAsia="zh-CN"/>
              </w:rPr>
              <w:t xml:space="preserve">Муниципальная программа </w:t>
            </w:r>
            <w:r>
              <w:rPr>
                <w:b/>
                <w:lang w:eastAsia="ru-RU"/>
              </w:rPr>
              <w:t>«Поддержка социально-ориентированных некоммерческих организаций»</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19 0 00 00000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r>
              <w:rPr>
                <w:rFonts w:eastAsia="Arial Unicode MS" w:cs="Tahoma"/>
                <w:bCs/>
                <w:lang w:eastAsia="zh-CN"/>
              </w:rPr>
              <w:t>Отдельные мероприятия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19 1 00 00000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jc w:val="both"/>
            </w:pPr>
            <w:r>
              <w:rPr>
                <w:color w:val="000000" w:themeColor="text1"/>
                <w:lang w:eastAsia="ru-RU"/>
              </w:rPr>
              <w:t>Мероприятия по поддержке социально-ориентированных некоммерческих организаций</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19 1 01 00000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r>
              <w:t>Реализация мероприятий муниципальной программы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19 1 01 10070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jc w:val="both"/>
            </w:pPr>
            <w:r>
              <w:rPr>
                <w:rFonts w:eastAsia="Arial Unicode MS"/>
                <w:bCs/>
                <w:lang w:eastAsia="zh-CN"/>
              </w:rPr>
              <w:t>Предоставление субсидий бюджетным, автономным учреждениям и иным некоммерческим организациям</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19 1 01 10070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600</w:t>
            </w: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20.</w:t>
            </w:r>
          </w:p>
        </w:tc>
        <w:tc>
          <w:tcPr>
            <w:tcW w:w="5812" w:type="dxa"/>
          </w:tcPr>
          <w:p>
            <w:pPr>
              <w:widowControl w:val="0"/>
              <w:suppressAutoHyphens w:val="0"/>
              <w:autoSpaceDE w:val="0"/>
              <w:snapToGrid w:val="0"/>
              <w:jc w:val="both"/>
              <w:rPr>
                <w:rFonts w:eastAsia="Arial Unicode MS" w:cs="Tahoma"/>
                <w:b/>
                <w:bCs/>
                <w:lang w:eastAsia="zh-CN"/>
              </w:rPr>
            </w:pPr>
            <w:r>
              <w:rPr>
                <w:rFonts w:eastAsia="Arial Unicode MS" w:cs="Tahoma"/>
                <w:b/>
                <w:bCs/>
                <w:lang w:eastAsia="zh-CN"/>
              </w:rPr>
              <w:t>Обеспечение деятельности высшего органа исполнительной власти Новопетровского сельского поселения Павловского района</w:t>
            </w:r>
          </w:p>
        </w:tc>
        <w:tc>
          <w:tcPr>
            <w:tcW w:w="1701" w:type="dxa"/>
            <w:vAlign w:val="bottom"/>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50 0 00 00000</w:t>
            </w:r>
          </w:p>
        </w:tc>
        <w:tc>
          <w:tcPr>
            <w:tcW w:w="709" w:type="dxa"/>
            <w:vAlign w:val="bottom"/>
          </w:tcPr>
          <w:p>
            <w:pPr>
              <w:widowControl w:val="0"/>
              <w:suppressAutoHyphens w:val="0"/>
              <w:autoSpaceDE w:val="0"/>
              <w:snapToGrid w:val="0"/>
              <w:jc w:val="center"/>
              <w:rPr>
                <w:rFonts w:eastAsia="Arial Unicode MS" w:cs="Tahoma"/>
                <w:b/>
                <w:bCs/>
                <w:lang w:eastAsia="zh-CN"/>
              </w:rPr>
            </w:pPr>
          </w:p>
        </w:tc>
        <w:tc>
          <w:tcPr>
            <w:tcW w:w="850" w:type="dxa"/>
            <w:vAlign w:val="bottom"/>
          </w:tcPr>
          <w:p>
            <w:pPr>
              <w:widowControl w:val="0"/>
              <w:suppressAutoHyphens w:val="0"/>
              <w:autoSpaceDE w:val="0"/>
              <w:snapToGrid w:val="0"/>
              <w:jc w:val="right"/>
              <w:rPr>
                <w:rFonts w:eastAsia="Arial Unicode MS" w:cs="Tahoma"/>
                <w:b/>
                <w:bCs/>
                <w:lang w:eastAsia="zh-CN"/>
              </w:rPr>
            </w:pPr>
            <w:r>
              <w:rPr>
                <w:rFonts w:eastAsia="Arial Unicode MS" w:cs="Tahoma"/>
                <w:b/>
                <w:bCs/>
                <w:lang w:eastAsia="zh-CN"/>
              </w:rPr>
              <w:t>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jc w:val="both"/>
              <w:rPr>
                <w:rFonts w:eastAsia="Arial Unicode MS" w:cs="Tahoma"/>
                <w:bCs/>
                <w:lang w:eastAsia="zh-CN"/>
              </w:rPr>
            </w:pPr>
            <w:r>
              <w:rPr>
                <w:rFonts w:eastAsia="Arial Unicode MS" w:cs="Tahoma"/>
                <w:bCs/>
                <w:lang w:eastAsia="zh-CN"/>
              </w:rPr>
              <w:t>Высшее должностное лицо муниципального образования</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50 1 00 00000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jc w:val="both"/>
              <w:rPr>
                <w:rFonts w:eastAsia="Arial Unicode MS" w:cs="Tahoma"/>
                <w:bCs/>
                <w:lang w:eastAsia="zh-CN"/>
              </w:rPr>
            </w:pPr>
            <w:r>
              <w:rPr>
                <w:rFonts w:eastAsia="Arial Unicode MS" w:cs="Tahoma"/>
                <w:bCs/>
                <w:lang w:eastAsia="zh-CN"/>
              </w:rPr>
              <w:t>Расходы на обеспечение функций органов местного самоуправления</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50 1 00 00190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snapToGrid w:val="0"/>
              <w:jc w:val="both"/>
              <w:rPr>
                <w:rFonts w:eastAsia="Arial Unicode MS" w:cs="Tahoma"/>
                <w:bCs/>
                <w:lang w:eastAsia="zh-CN"/>
              </w:rPr>
            </w:pPr>
            <w:r>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50 1 00 00190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100</w:t>
            </w: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21.</w:t>
            </w:r>
          </w:p>
        </w:tc>
        <w:tc>
          <w:tcPr>
            <w:tcW w:w="5812" w:type="dxa"/>
          </w:tcPr>
          <w:p>
            <w:pPr>
              <w:widowControl w:val="0"/>
              <w:suppressAutoHyphens w:val="0"/>
              <w:autoSpaceDE w:val="0"/>
              <w:jc w:val="both"/>
              <w:rPr>
                <w:rFonts w:eastAsia="Arial Unicode MS" w:cs="Tahoma"/>
                <w:b/>
                <w:bCs/>
                <w:lang w:eastAsia="zh-CN"/>
              </w:rPr>
            </w:pPr>
            <w:r>
              <w:rPr>
                <w:rFonts w:eastAsia="Arial Unicode MS" w:cs="Tahoma"/>
                <w:b/>
                <w:bCs/>
                <w:lang w:eastAsia="zh-CN"/>
              </w:rPr>
              <w:t>Обеспечение деятельности администрации Новопетровского сельского поселения Павловского района</w:t>
            </w:r>
          </w:p>
        </w:tc>
        <w:tc>
          <w:tcPr>
            <w:tcW w:w="1701" w:type="dxa"/>
            <w:vAlign w:val="bottom"/>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51 0 00 00000</w:t>
            </w:r>
          </w:p>
        </w:tc>
        <w:tc>
          <w:tcPr>
            <w:tcW w:w="709" w:type="dxa"/>
            <w:vAlign w:val="bottom"/>
          </w:tcPr>
          <w:p>
            <w:pPr>
              <w:widowControl w:val="0"/>
              <w:suppressAutoHyphens w:val="0"/>
              <w:autoSpaceDE w:val="0"/>
              <w:snapToGrid w:val="0"/>
              <w:jc w:val="center"/>
              <w:rPr>
                <w:rFonts w:eastAsia="Arial Unicode MS" w:cs="Tahoma"/>
                <w:b/>
                <w:bCs/>
                <w:lang w:eastAsia="zh-CN"/>
              </w:rPr>
            </w:pPr>
          </w:p>
        </w:tc>
        <w:tc>
          <w:tcPr>
            <w:tcW w:w="850" w:type="dxa"/>
            <w:vAlign w:val="bottom"/>
          </w:tcPr>
          <w:p>
            <w:pPr>
              <w:widowControl w:val="0"/>
              <w:suppressAutoHyphens w:val="0"/>
              <w:autoSpaceDE w:val="0"/>
              <w:snapToGrid w:val="0"/>
              <w:jc w:val="right"/>
              <w:rPr>
                <w:rFonts w:eastAsia="Arial Unicode MS" w:cs="Tahoma"/>
                <w:b/>
                <w:bCs/>
                <w:lang w:eastAsia="zh-CN"/>
              </w:rPr>
            </w:pPr>
            <w:r>
              <w:rPr>
                <w:rFonts w:eastAsia="Arial Unicode MS" w:cs="Tahoma"/>
                <w:b/>
                <w:bCs/>
                <w:lang w:eastAsia="zh-CN"/>
              </w:rPr>
              <w:t>3166,3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jc w:val="both"/>
              <w:rPr>
                <w:rFonts w:eastAsia="Arial Unicode MS" w:cs="Tahoma"/>
                <w:bCs/>
                <w:lang w:eastAsia="zh-CN"/>
              </w:rPr>
            </w:pPr>
            <w:r>
              <w:rPr>
                <w:rFonts w:eastAsia="Arial Unicode MS" w:cs="Tahoma"/>
                <w:bCs/>
                <w:lang w:eastAsia="zh-CN"/>
              </w:rPr>
              <w:t>Обеспечение функционирования администрации Новопетровского сельского поселения Павловского района</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51 1 00 00000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3162,5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7" w:type="dxa"/>
          </w:tcPr>
          <w:p>
            <w:pPr>
              <w:widowControl w:val="0"/>
              <w:suppressAutoHyphens w:val="0"/>
              <w:autoSpaceDE w:val="0"/>
              <w:snapToGrid w:val="0"/>
              <w:jc w:val="center"/>
              <w:rPr>
                <w:rFonts w:eastAsia="Arial Unicode MS" w:cs="Tahoma"/>
                <w:b/>
                <w:bCs/>
                <w:lang w:eastAsia="zh-CN"/>
              </w:rPr>
            </w:pPr>
          </w:p>
        </w:tc>
        <w:tc>
          <w:tcPr>
            <w:tcW w:w="5812" w:type="dxa"/>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обеспечение функций органов местного самоуправления</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51 1 00 00190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snapToGrid w:val="0"/>
              <w:jc w:val="right"/>
              <w:rPr>
                <w:rFonts w:eastAsia="Arial Unicode MS" w:cs="Tahoma"/>
                <w:bCs/>
                <w:lang w:eastAsia="zh-CN"/>
              </w:rPr>
            </w:pPr>
            <w:r>
              <w:rPr>
                <w:rFonts w:eastAsia="Arial Unicode MS" w:cs="Tahoma"/>
                <w:bCs/>
                <w:lang w:eastAsia="zh-CN"/>
              </w:rPr>
              <w:t>3162,5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567" w:type="dxa"/>
          </w:tcPr>
          <w:p>
            <w:pPr>
              <w:widowControl w:val="0"/>
              <w:suppressAutoHyphens w:val="0"/>
              <w:autoSpaceDE w:val="0"/>
              <w:snapToGrid w:val="0"/>
              <w:jc w:val="center"/>
              <w:rPr>
                <w:rFonts w:eastAsia="Arial Unicode MS" w:cs="Tahoma"/>
                <w:bCs/>
                <w:lang w:eastAsia="zh-CN"/>
              </w:rPr>
            </w:pPr>
          </w:p>
        </w:tc>
        <w:tc>
          <w:tcPr>
            <w:tcW w:w="5812" w:type="dxa"/>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51 1 00 00190</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bCs/>
                <w:lang w:eastAsia="zh-CN"/>
              </w:rPr>
              <w:t>100</w:t>
            </w: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3077,8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cs="Tahoma"/>
                <w:bCs/>
                <w:lang w:eastAsia="zh-CN"/>
              </w:rPr>
            </w:pPr>
          </w:p>
        </w:tc>
        <w:tc>
          <w:tcPr>
            <w:tcW w:w="5812" w:type="dxa"/>
          </w:tcPr>
          <w:p>
            <w:pPr>
              <w:widowControl w:val="0"/>
              <w:suppressAutoHyphens w:val="0"/>
              <w:autoSpaceDE w:val="0"/>
              <w:jc w:val="both"/>
              <w:rPr>
                <w:rFonts w:eastAsia="Arial Unicode MS" w:cs="Tahoma"/>
                <w:bCs/>
                <w:lang w:eastAsia="zh-CN"/>
              </w:rPr>
            </w:pPr>
            <w:r>
              <w:rPr>
                <w:rFonts w:eastAsia="Arial Unicode MS" w:cs="Tahoma"/>
                <w:bCs/>
                <w:lang w:eastAsia="zh-CN"/>
              </w:rPr>
              <w:t>Межбюджетные трансферты</w:t>
            </w:r>
          </w:p>
        </w:tc>
        <w:tc>
          <w:tcPr>
            <w:tcW w:w="1701" w:type="dxa"/>
            <w:vAlign w:val="bottom"/>
          </w:tcPr>
          <w:p>
            <w:pPr>
              <w:widowControl w:val="0"/>
              <w:suppressAutoHyphens w:val="0"/>
              <w:autoSpaceDE w:val="0"/>
              <w:snapToGrid w:val="0"/>
              <w:jc w:val="center"/>
              <w:rPr>
                <w:rFonts w:eastAsia="Arial Unicode MS" w:cs="Tahoma"/>
                <w:lang w:eastAsia="zh-CN"/>
              </w:rPr>
            </w:pPr>
            <w:r>
              <w:rPr>
                <w:rFonts w:eastAsia="Arial Unicode MS" w:cs="Tahoma"/>
                <w:bCs/>
                <w:lang w:eastAsia="zh-CN"/>
              </w:rPr>
              <w:t xml:space="preserve">51 1 </w:t>
            </w:r>
            <w:r>
              <w:rPr>
                <w:rFonts w:eastAsia="Arial Unicode MS" w:cs="Tahoma"/>
                <w:lang w:eastAsia="zh-CN"/>
              </w:rPr>
              <w:t>00 00190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500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cs="Tahoma"/>
                <w:bCs/>
                <w:lang w:eastAsia="zh-CN"/>
              </w:rPr>
            </w:pPr>
          </w:p>
        </w:tc>
        <w:tc>
          <w:tcPr>
            <w:tcW w:w="5812" w:type="dxa"/>
          </w:tcPr>
          <w:p>
            <w:pPr>
              <w:widowControl w:val="0"/>
              <w:suppressAutoHyphens w:val="0"/>
              <w:autoSpaceDE w:val="0"/>
              <w:jc w:val="both"/>
              <w:rPr>
                <w:rFonts w:eastAsia="Arial Unicode MS" w:cs="Tahoma"/>
                <w:bCs/>
                <w:lang w:eastAsia="zh-CN"/>
              </w:rPr>
            </w:pPr>
            <w:r>
              <w:rPr>
                <w:lang w:eastAsia="ru-RU"/>
              </w:rPr>
              <w:t>Иные бюджетные ассигнования</w:t>
            </w:r>
          </w:p>
        </w:tc>
        <w:tc>
          <w:tcPr>
            <w:tcW w:w="1701" w:type="dxa"/>
            <w:vAlign w:val="bottom"/>
          </w:tcPr>
          <w:p>
            <w:pPr>
              <w:widowControl w:val="0"/>
              <w:suppressAutoHyphens w:val="0"/>
              <w:autoSpaceDE w:val="0"/>
              <w:snapToGrid w:val="0"/>
              <w:jc w:val="center"/>
              <w:rPr>
                <w:rFonts w:eastAsia="Arial Unicode MS" w:cs="Tahoma"/>
                <w:lang w:eastAsia="zh-CN"/>
              </w:rPr>
            </w:pPr>
            <w:r>
              <w:rPr>
                <w:rFonts w:eastAsia="Arial Unicode MS" w:cs="Tahoma"/>
                <w:bCs/>
                <w:lang w:eastAsia="zh-CN"/>
              </w:rPr>
              <w:t xml:space="preserve">51 1 </w:t>
            </w:r>
            <w:r>
              <w:rPr>
                <w:rFonts w:eastAsia="Arial Unicode MS" w:cs="Tahoma"/>
                <w:lang w:eastAsia="zh-CN"/>
              </w:rPr>
              <w:t>00 00190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lang w:eastAsia="zh-CN"/>
              </w:rPr>
              <w:t>800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cs="Tahoma"/>
                <w:bCs/>
                <w:lang w:eastAsia="zh-CN"/>
              </w:rPr>
            </w:pPr>
          </w:p>
        </w:tc>
        <w:tc>
          <w:tcPr>
            <w:tcW w:w="5812" w:type="dxa"/>
          </w:tcPr>
          <w:p>
            <w:pPr>
              <w:widowControl w:val="0"/>
              <w:suppressAutoHyphens w:val="0"/>
              <w:autoSpaceDE w:val="0"/>
              <w:jc w:val="both"/>
              <w:rPr>
                <w:rFonts w:eastAsia="Arial Unicode MS" w:cs="Tahoma"/>
                <w:bCs/>
                <w:lang w:eastAsia="zh-CN"/>
              </w:rPr>
            </w:pPr>
            <w:r>
              <w:rPr>
                <w:rFonts w:eastAsia="Arial Unicode MS" w:cs="Tahoma"/>
                <w:bCs/>
                <w:lang w:eastAsia="zh-CN"/>
              </w:rPr>
              <w:t>Административные комиссии</w:t>
            </w:r>
          </w:p>
        </w:tc>
        <w:tc>
          <w:tcPr>
            <w:tcW w:w="1701"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51 2 00 00000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cs="Tahoma"/>
                <w:bCs/>
                <w:lang w:eastAsia="zh-CN"/>
              </w:rPr>
            </w:pPr>
          </w:p>
        </w:tc>
        <w:tc>
          <w:tcPr>
            <w:tcW w:w="5812" w:type="dxa"/>
          </w:tcPr>
          <w:p>
            <w:pPr>
              <w:widowControl w:val="0"/>
              <w:suppressAutoHyphens w:val="0"/>
              <w:autoSpaceDE w:val="0"/>
              <w:jc w:val="both"/>
              <w:rPr>
                <w:rFonts w:eastAsia="Arial Unicode MS" w:cs="Tahoma"/>
                <w:bCs/>
                <w:lang w:eastAsia="zh-CN"/>
              </w:rPr>
            </w:pPr>
            <w:r>
              <w:rPr>
                <w:rFonts w:eastAsia="Arial Unicode MS" w:cs="Tahoma"/>
                <w:bCs/>
                <w:lang w:eastAsia="zh-CN"/>
              </w:rPr>
              <w:t>Осуществление отдельных государственных полномочий по образованию и организации деятельности административных комиссий</w:t>
            </w:r>
          </w:p>
        </w:tc>
        <w:tc>
          <w:tcPr>
            <w:tcW w:w="1701"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51 2 00 60190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cs="Tahoma"/>
                <w:bCs/>
                <w:lang w:eastAsia="zh-CN"/>
              </w:rPr>
            </w:pPr>
          </w:p>
        </w:tc>
        <w:tc>
          <w:tcPr>
            <w:tcW w:w="5812" w:type="dxa"/>
            <w:vAlign w:val="center"/>
          </w:tcPr>
          <w:p>
            <w:pPr>
              <w:widowControl w:val="0"/>
              <w:suppressAutoHyphens w:val="0"/>
              <w:autoSpaceDE w:val="0"/>
              <w:jc w:val="both"/>
              <w:rPr>
                <w:rFonts w:eastAsia="Arial Unicode MS" w:cs="Tahoma"/>
                <w:bCs/>
                <w:lang w:eastAsia="zh-CN"/>
              </w:rPr>
            </w:pPr>
            <w:r>
              <w:t>Закупка товаров, работ и услуг для государственных (муниципальных) нужд</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51 2 00 60190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22.</w:t>
            </w:r>
          </w:p>
        </w:tc>
        <w:tc>
          <w:tcPr>
            <w:tcW w:w="5812" w:type="dxa"/>
            <w:vAlign w:val="center"/>
          </w:tcPr>
          <w:p>
            <w:pPr>
              <w:widowControl w:val="0"/>
              <w:suppressAutoHyphens w:val="0"/>
              <w:autoSpaceDE w:val="0"/>
              <w:jc w:val="both"/>
              <w:rPr>
                <w:rFonts w:eastAsia="Arial Unicode MS" w:cs="Tahoma"/>
                <w:b/>
                <w:bCs/>
                <w:lang w:eastAsia="zh-CN"/>
              </w:rPr>
            </w:pPr>
            <w:r>
              <w:rPr>
                <w:rFonts w:eastAsia="Arial Unicode MS" w:cs="Tahoma"/>
                <w:b/>
                <w:bCs/>
                <w:lang w:eastAsia="zh-CN"/>
              </w:rPr>
              <w:t>Обеспечение деятельности контрольно-счетной палаты</w:t>
            </w:r>
          </w:p>
        </w:tc>
        <w:tc>
          <w:tcPr>
            <w:tcW w:w="1701" w:type="dxa"/>
            <w:vAlign w:val="bottom"/>
          </w:tcPr>
          <w:p>
            <w:pPr>
              <w:widowControl w:val="0"/>
              <w:suppressAutoHyphens w:val="0"/>
              <w:autoSpaceDE w:val="0"/>
              <w:jc w:val="center"/>
              <w:rPr>
                <w:rFonts w:eastAsia="Arial Unicode MS" w:cs="Tahoma"/>
                <w:b/>
                <w:bCs/>
                <w:lang w:eastAsia="zh-CN"/>
              </w:rPr>
            </w:pPr>
            <w:r>
              <w:rPr>
                <w:rFonts w:eastAsia="Arial Unicode MS" w:cs="Tahoma"/>
                <w:b/>
                <w:bCs/>
                <w:lang w:eastAsia="zh-CN"/>
              </w:rPr>
              <w:t>68 0 00 00000</w:t>
            </w:r>
          </w:p>
        </w:tc>
        <w:tc>
          <w:tcPr>
            <w:tcW w:w="709" w:type="dxa"/>
            <w:vAlign w:val="bottom"/>
          </w:tcPr>
          <w:p>
            <w:pPr>
              <w:widowControl w:val="0"/>
              <w:suppressAutoHyphens w:val="0"/>
              <w:autoSpaceDE w:val="0"/>
              <w:snapToGrid w:val="0"/>
              <w:jc w:val="center"/>
              <w:rPr>
                <w:rFonts w:eastAsia="Arial Unicode MS" w:cs="Tahoma"/>
                <w:b/>
                <w:bCs/>
                <w:lang w:eastAsia="zh-CN"/>
              </w:rPr>
            </w:pPr>
          </w:p>
        </w:tc>
        <w:tc>
          <w:tcPr>
            <w:tcW w:w="850" w:type="dxa"/>
          </w:tcPr>
          <w:p>
            <w:pPr>
              <w:jc w:val="right"/>
              <w:rPr>
                <w:b/>
              </w:rPr>
            </w:pPr>
            <w:r>
              <w:rPr>
                <w:rFonts w:eastAsia="Arial Unicode MS" w:cs="Tahoma"/>
                <w:b/>
                <w:lang w:eastAsia="zh-CN"/>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cs="Tahoma"/>
                <w:bCs/>
                <w:lang w:eastAsia="zh-CN"/>
              </w:rPr>
            </w:pPr>
          </w:p>
        </w:tc>
        <w:tc>
          <w:tcPr>
            <w:tcW w:w="5812"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Контрольно-счетная палата</w:t>
            </w:r>
          </w:p>
        </w:tc>
        <w:tc>
          <w:tcPr>
            <w:tcW w:w="1701"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68 1 00 00000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rPr>
                <w:rFonts w:eastAsia="Arial Unicode MS" w:cs="Tahoma"/>
                <w:lang w:eastAsia="zh-CN"/>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pPr>
              <w:widowControl w:val="0"/>
              <w:suppressAutoHyphens w:val="0"/>
              <w:autoSpaceDE w:val="0"/>
              <w:snapToGrid w:val="0"/>
              <w:jc w:val="center"/>
              <w:rPr>
                <w:rFonts w:eastAsia="Arial Unicode MS" w:cs="Tahoma"/>
                <w:bCs/>
                <w:lang w:eastAsia="zh-CN"/>
              </w:rPr>
            </w:pPr>
          </w:p>
        </w:tc>
        <w:tc>
          <w:tcPr>
            <w:tcW w:w="5812" w:type="dxa"/>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обеспечение функций органов местного самоуправления</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68 1 00 00190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rPr>
                <w:rFonts w:eastAsia="Arial Unicode MS" w:cs="Tahoma"/>
                <w:lang w:eastAsia="zh-CN"/>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pPr>
              <w:widowControl w:val="0"/>
              <w:suppressAutoHyphens w:val="0"/>
              <w:autoSpaceDE w:val="0"/>
              <w:snapToGrid w:val="0"/>
              <w:jc w:val="center"/>
              <w:rPr>
                <w:rFonts w:eastAsia="Arial Unicode MS" w:cs="Tahoma"/>
                <w:bCs/>
                <w:lang w:eastAsia="zh-CN"/>
              </w:rPr>
            </w:pPr>
          </w:p>
        </w:tc>
        <w:tc>
          <w:tcPr>
            <w:tcW w:w="5812" w:type="dxa"/>
          </w:tcPr>
          <w:p>
            <w:pPr>
              <w:widowControl w:val="0"/>
              <w:suppressAutoHyphens w:val="0"/>
              <w:autoSpaceDE w:val="0"/>
              <w:jc w:val="both"/>
              <w:rPr>
                <w:rFonts w:eastAsia="Arial Unicode MS" w:cs="Tahoma"/>
                <w:bCs/>
                <w:lang w:eastAsia="zh-CN"/>
              </w:rPr>
            </w:pPr>
            <w:r>
              <w:rPr>
                <w:rFonts w:eastAsia="Arial Unicode MS" w:cs="Tahoma"/>
                <w:bCs/>
                <w:lang w:eastAsia="zh-CN"/>
              </w:rPr>
              <w:t>Межбюджетные трансферты</w:t>
            </w:r>
          </w:p>
        </w:tc>
        <w:tc>
          <w:tcPr>
            <w:tcW w:w="1701"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68 1 00 00190</w:t>
            </w:r>
          </w:p>
        </w:tc>
        <w:tc>
          <w:tcPr>
            <w:tcW w:w="709" w:type="dxa"/>
            <w:vAlign w:val="bottom"/>
          </w:tcPr>
          <w:p>
            <w:pPr>
              <w:widowControl w:val="0"/>
              <w:tabs>
                <w:tab w:val="center" w:pos="4677"/>
                <w:tab w:val="right" w:pos="9355"/>
              </w:tabs>
              <w:suppressAutoHyphens w:val="0"/>
              <w:autoSpaceDE w:val="0"/>
              <w:snapToGrid w:val="0"/>
              <w:jc w:val="center"/>
              <w:rPr>
                <w:rFonts w:eastAsia="Arial Unicode MS" w:cs="Tahoma"/>
                <w:bCs/>
                <w:lang w:eastAsia="zh-CN"/>
              </w:rPr>
            </w:pPr>
            <w:r>
              <w:rPr>
                <w:rFonts w:eastAsia="Arial Unicode MS" w:cs="Tahoma"/>
                <w:bCs/>
                <w:lang w:eastAsia="zh-CN"/>
              </w:rPr>
              <w:t>500</w:t>
            </w:r>
          </w:p>
        </w:tc>
        <w:tc>
          <w:tcPr>
            <w:tcW w:w="850" w:type="dxa"/>
          </w:tcPr>
          <w:p>
            <w:pPr>
              <w:jc w:val="right"/>
            </w:pPr>
            <w:r>
              <w:rPr>
                <w:rFonts w:eastAsia="Arial Unicode MS" w:cs="Tahoma"/>
                <w:lang w:eastAsia="zh-CN"/>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23.</w:t>
            </w:r>
          </w:p>
        </w:tc>
        <w:tc>
          <w:tcPr>
            <w:tcW w:w="5812" w:type="dxa"/>
            <w:shd w:val="clear" w:color="auto" w:fill="auto"/>
          </w:tcPr>
          <w:p>
            <w:pPr>
              <w:jc w:val="both"/>
              <w:rPr>
                <w:b/>
                <w:bCs/>
              </w:rPr>
            </w:pPr>
            <w:r>
              <w:rPr>
                <w:b/>
              </w:rPr>
              <w:t>Проведение выборов и референдумов</w:t>
            </w:r>
          </w:p>
        </w:tc>
        <w:tc>
          <w:tcPr>
            <w:tcW w:w="1701" w:type="dxa"/>
            <w:vAlign w:val="bottom"/>
          </w:tcPr>
          <w:p>
            <w:pPr>
              <w:widowControl w:val="0"/>
              <w:suppressAutoHyphens w:val="0"/>
              <w:autoSpaceDE w:val="0"/>
              <w:jc w:val="center"/>
              <w:rPr>
                <w:rFonts w:eastAsia="Arial Unicode MS" w:cs="Tahoma"/>
                <w:b/>
                <w:bCs/>
                <w:lang w:eastAsia="zh-CN"/>
              </w:rPr>
            </w:pPr>
            <w:r>
              <w:rPr>
                <w:rFonts w:eastAsia="Arial Unicode MS" w:cs="Tahoma"/>
                <w:b/>
                <w:bCs/>
                <w:lang w:eastAsia="zh-CN"/>
              </w:rPr>
              <w:t>54 0 00 00000</w:t>
            </w:r>
          </w:p>
        </w:tc>
        <w:tc>
          <w:tcPr>
            <w:tcW w:w="709" w:type="dxa"/>
            <w:vAlign w:val="bottom"/>
          </w:tcPr>
          <w:p>
            <w:pPr>
              <w:widowControl w:val="0"/>
              <w:tabs>
                <w:tab w:val="center" w:pos="4677"/>
                <w:tab w:val="right" w:pos="9355"/>
              </w:tabs>
              <w:suppressAutoHyphens w:val="0"/>
              <w:autoSpaceDE w:val="0"/>
              <w:snapToGrid w:val="0"/>
              <w:jc w:val="center"/>
              <w:rPr>
                <w:rFonts w:eastAsia="Arial Unicode MS" w:cs="Tahoma"/>
                <w:b/>
                <w:bCs/>
                <w:lang w:eastAsia="zh-CN"/>
              </w:rPr>
            </w:pPr>
          </w:p>
        </w:tc>
        <w:tc>
          <w:tcPr>
            <w:tcW w:w="850" w:type="dxa"/>
          </w:tcPr>
          <w:p>
            <w:pPr>
              <w:jc w:val="right"/>
              <w:rPr>
                <w:rFonts w:eastAsia="Arial Unicode MS" w:cs="Tahoma"/>
                <w:b/>
                <w:lang w:eastAsia="zh-CN"/>
              </w:rPr>
            </w:pPr>
            <w:r>
              <w:rPr>
                <w:rFonts w:eastAsia="Arial Unicode MS" w:cs="Tahoma"/>
                <w:b/>
                <w:lang w:eastAsia="zh-CN"/>
              </w:rPr>
              <w:t>362,2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pPr>
              <w:widowControl w:val="0"/>
              <w:suppressAutoHyphens w:val="0"/>
              <w:autoSpaceDE w:val="0"/>
              <w:snapToGrid w:val="0"/>
              <w:jc w:val="center"/>
              <w:rPr>
                <w:rFonts w:eastAsia="Arial Unicode MS" w:cs="Tahoma"/>
                <w:bCs/>
                <w:lang w:eastAsia="zh-CN"/>
              </w:rPr>
            </w:pPr>
          </w:p>
        </w:tc>
        <w:tc>
          <w:tcPr>
            <w:tcW w:w="5812" w:type="dxa"/>
            <w:shd w:val="clear" w:color="auto" w:fill="auto"/>
          </w:tcPr>
          <w:p>
            <w:pPr>
              <w:jc w:val="both"/>
              <w:rPr>
                <w:bCs/>
              </w:rPr>
            </w:pPr>
            <w:r>
              <w:t>Расходы на проведение выборов и референдумов</w:t>
            </w:r>
          </w:p>
        </w:tc>
        <w:tc>
          <w:tcPr>
            <w:tcW w:w="1701"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54 1 00 00000</w:t>
            </w:r>
          </w:p>
        </w:tc>
        <w:tc>
          <w:tcPr>
            <w:tcW w:w="709" w:type="dxa"/>
            <w:vAlign w:val="bottom"/>
          </w:tcPr>
          <w:p>
            <w:pPr>
              <w:widowControl w:val="0"/>
              <w:tabs>
                <w:tab w:val="center" w:pos="4677"/>
                <w:tab w:val="right" w:pos="9355"/>
              </w:tabs>
              <w:suppressAutoHyphens w:val="0"/>
              <w:autoSpaceDE w:val="0"/>
              <w:snapToGrid w:val="0"/>
              <w:jc w:val="center"/>
              <w:rPr>
                <w:rFonts w:eastAsia="Arial Unicode MS" w:cs="Tahoma"/>
                <w:bCs/>
                <w:lang w:eastAsia="zh-CN"/>
              </w:rPr>
            </w:pPr>
          </w:p>
        </w:tc>
        <w:tc>
          <w:tcPr>
            <w:tcW w:w="850" w:type="dxa"/>
          </w:tcPr>
          <w:p>
            <w:pPr>
              <w:jc w:val="right"/>
              <w:rPr>
                <w:rFonts w:eastAsia="Arial Unicode MS" w:cs="Tahoma"/>
                <w:lang w:eastAsia="zh-CN"/>
              </w:rPr>
            </w:pPr>
            <w:r>
              <w:rPr>
                <w:rFonts w:eastAsia="Arial Unicode MS" w:cs="Tahoma"/>
                <w:lang w:eastAsia="zh-CN"/>
              </w:rPr>
              <w:t>362,2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pPr>
              <w:widowControl w:val="0"/>
              <w:suppressAutoHyphens w:val="0"/>
              <w:autoSpaceDE w:val="0"/>
              <w:snapToGrid w:val="0"/>
              <w:jc w:val="center"/>
              <w:rPr>
                <w:rFonts w:eastAsia="Arial Unicode MS" w:cs="Tahoma"/>
                <w:bCs/>
                <w:lang w:eastAsia="zh-CN"/>
              </w:rPr>
            </w:pPr>
          </w:p>
        </w:tc>
        <w:tc>
          <w:tcPr>
            <w:tcW w:w="5812" w:type="dxa"/>
            <w:shd w:val="clear" w:color="auto" w:fill="auto"/>
          </w:tcPr>
          <w:p>
            <w:pPr>
              <w:jc w:val="both"/>
              <w:rPr>
                <w:bCs/>
              </w:rPr>
            </w:pPr>
            <w:r>
              <w:t>Проведение выборов в Новопетровском сельском поселении Павловского района</w:t>
            </w:r>
          </w:p>
        </w:tc>
        <w:tc>
          <w:tcPr>
            <w:tcW w:w="1701"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54 1 00 00570</w:t>
            </w:r>
          </w:p>
        </w:tc>
        <w:tc>
          <w:tcPr>
            <w:tcW w:w="709" w:type="dxa"/>
            <w:vAlign w:val="bottom"/>
          </w:tcPr>
          <w:p>
            <w:pPr>
              <w:widowControl w:val="0"/>
              <w:tabs>
                <w:tab w:val="center" w:pos="4677"/>
                <w:tab w:val="right" w:pos="9355"/>
              </w:tabs>
              <w:suppressAutoHyphens w:val="0"/>
              <w:autoSpaceDE w:val="0"/>
              <w:snapToGrid w:val="0"/>
              <w:jc w:val="center"/>
              <w:rPr>
                <w:rFonts w:eastAsia="Arial Unicode MS" w:cs="Tahoma"/>
                <w:bCs/>
                <w:lang w:eastAsia="zh-CN"/>
              </w:rPr>
            </w:pPr>
          </w:p>
        </w:tc>
        <w:tc>
          <w:tcPr>
            <w:tcW w:w="850" w:type="dxa"/>
          </w:tcPr>
          <w:p>
            <w:pPr>
              <w:jc w:val="right"/>
              <w:rPr>
                <w:rFonts w:eastAsia="Arial Unicode MS" w:cs="Tahoma"/>
                <w:lang w:eastAsia="zh-CN"/>
              </w:rPr>
            </w:pPr>
            <w:r>
              <w:rPr>
                <w:rFonts w:eastAsia="Arial Unicode MS" w:cs="Tahoma"/>
                <w:lang w:eastAsia="zh-CN"/>
              </w:rPr>
              <w:t>362,2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pPr>
              <w:widowControl w:val="0"/>
              <w:suppressAutoHyphens w:val="0"/>
              <w:autoSpaceDE w:val="0"/>
              <w:snapToGrid w:val="0"/>
              <w:jc w:val="center"/>
              <w:rPr>
                <w:rFonts w:eastAsia="Arial Unicode MS" w:cs="Tahoma"/>
                <w:bCs/>
                <w:lang w:eastAsia="zh-CN"/>
              </w:rPr>
            </w:pPr>
          </w:p>
        </w:tc>
        <w:tc>
          <w:tcPr>
            <w:tcW w:w="5812" w:type="dxa"/>
          </w:tcPr>
          <w:p>
            <w:pPr>
              <w:widowControl w:val="0"/>
              <w:suppressAutoHyphens w:val="0"/>
              <w:autoSpaceDE w:val="0"/>
              <w:jc w:val="both"/>
              <w:rPr>
                <w:rFonts w:eastAsia="Arial Unicode MS" w:cs="Tahoma"/>
                <w:bCs/>
                <w:lang w:eastAsia="zh-CN"/>
              </w:rPr>
            </w:pPr>
            <w:r>
              <w:rPr>
                <w:lang w:eastAsia="ru-RU"/>
              </w:rPr>
              <w:t>Иные бюджетные ассигнования</w:t>
            </w:r>
          </w:p>
        </w:tc>
        <w:tc>
          <w:tcPr>
            <w:tcW w:w="1701"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54 1 00 00570</w:t>
            </w:r>
          </w:p>
        </w:tc>
        <w:tc>
          <w:tcPr>
            <w:tcW w:w="709" w:type="dxa"/>
            <w:vAlign w:val="bottom"/>
          </w:tcPr>
          <w:p>
            <w:pPr>
              <w:widowControl w:val="0"/>
              <w:tabs>
                <w:tab w:val="center" w:pos="4677"/>
                <w:tab w:val="right" w:pos="9355"/>
              </w:tabs>
              <w:suppressAutoHyphens w:val="0"/>
              <w:autoSpaceDE w:val="0"/>
              <w:snapToGrid w:val="0"/>
              <w:jc w:val="center"/>
              <w:rPr>
                <w:rFonts w:eastAsia="Arial Unicode MS" w:cs="Tahoma"/>
                <w:bCs/>
                <w:lang w:eastAsia="zh-CN"/>
              </w:rPr>
            </w:pPr>
            <w:r>
              <w:rPr>
                <w:rFonts w:eastAsia="Arial Unicode MS" w:cs="Tahoma"/>
                <w:bCs/>
                <w:lang w:eastAsia="zh-CN"/>
              </w:rPr>
              <w:t>800</w:t>
            </w:r>
          </w:p>
        </w:tc>
        <w:tc>
          <w:tcPr>
            <w:tcW w:w="850" w:type="dxa"/>
          </w:tcPr>
          <w:p>
            <w:pPr>
              <w:jc w:val="right"/>
              <w:rPr>
                <w:rFonts w:eastAsia="Arial Unicode MS" w:cs="Tahoma"/>
                <w:lang w:eastAsia="zh-CN"/>
              </w:rPr>
            </w:pPr>
            <w:r>
              <w:rPr>
                <w:rFonts w:eastAsia="Arial Unicode MS" w:cs="Tahoma"/>
                <w:lang w:eastAsia="zh-CN"/>
              </w:rPr>
              <w:t>362,2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24.</w:t>
            </w:r>
          </w:p>
        </w:tc>
        <w:tc>
          <w:tcPr>
            <w:tcW w:w="5812" w:type="dxa"/>
          </w:tcPr>
          <w:p>
            <w:pPr>
              <w:widowControl w:val="0"/>
              <w:suppressAutoHyphens w:val="0"/>
              <w:autoSpaceDE w:val="0"/>
              <w:jc w:val="both"/>
              <w:rPr>
                <w:rFonts w:eastAsia="Arial Unicode MS" w:cs="Tahoma"/>
                <w:b/>
                <w:bCs/>
                <w:lang w:eastAsia="zh-CN"/>
              </w:rPr>
            </w:pPr>
            <w:r>
              <w:rPr>
                <w:rFonts w:eastAsia="Arial Unicode MS" w:cs="Tahoma"/>
                <w:b/>
                <w:bCs/>
                <w:lang w:eastAsia="zh-CN"/>
              </w:rPr>
              <w:t>Обеспечение деятельности администрации Новопетровского сельского поселения Павловского района</w:t>
            </w:r>
          </w:p>
        </w:tc>
        <w:tc>
          <w:tcPr>
            <w:tcW w:w="1701" w:type="dxa"/>
            <w:vAlign w:val="bottom"/>
          </w:tcPr>
          <w:p>
            <w:pPr>
              <w:widowControl w:val="0"/>
              <w:suppressAutoHyphens w:val="0"/>
              <w:autoSpaceDE w:val="0"/>
              <w:jc w:val="center"/>
              <w:rPr>
                <w:rFonts w:eastAsia="Arial Unicode MS" w:cs="Tahoma"/>
                <w:b/>
                <w:bCs/>
                <w:lang w:eastAsia="zh-CN"/>
              </w:rPr>
            </w:pPr>
            <w:r>
              <w:rPr>
                <w:rFonts w:eastAsia="Arial Unicode MS" w:cs="Tahoma"/>
                <w:b/>
                <w:bCs/>
                <w:lang w:eastAsia="zh-CN"/>
              </w:rPr>
              <w:t>51 0 00 00000</w:t>
            </w:r>
          </w:p>
        </w:tc>
        <w:tc>
          <w:tcPr>
            <w:tcW w:w="709" w:type="dxa"/>
            <w:vAlign w:val="bottom"/>
          </w:tcPr>
          <w:p>
            <w:pPr>
              <w:widowControl w:val="0"/>
              <w:tabs>
                <w:tab w:val="center" w:pos="4677"/>
                <w:tab w:val="right" w:pos="9355"/>
              </w:tabs>
              <w:suppressAutoHyphens w:val="0"/>
              <w:autoSpaceDE w:val="0"/>
              <w:snapToGrid w:val="0"/>
              <w:jc w:val="center"/>
              <w:rPr>
                <w:rFonts w:eastAsia="Arial Unicode MS" w:cs="Tahoma"/>
                <w:b/>
                <w:bCs/>
                <w:lang w:eastAsia="zh-CN"/>
              </w:rPr>
            </w:pPr>
          </w:p>
        </w:tc>
        <w:tc>
          <w:tcPr>
            <w:tcW w:w="850" w:type="dxa"/>
            <w:vAlign w:val="bottom"/>
          </w:tcPr>
          <w:p>
            <w:pPr>
              <w:widowControl w:val="0"/>
              <w:suppressAutoHyphens w:val="0"/>
              <w:autoSpaceDE w:val="0"/>
              <w:jc w:val="right"/>
              <w:rPr>
                <w:rFonts w:eastAsia="Arial Unicode MS" w:cs="Tahoma"/>
                <w:b/>
                <w:lang w:eastAsia="zh-CN"/>
              </w:rPr>
            </w:pPr>
            <w:r>
              <w:rPr>
                <w:rFonts w:eastAsia="Arial Unicode MS" w:cs="Tahoma"/>
                <w:b/>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567" w:type="dxa"/>
          </w:tcPr>
          <w:p>
            <w:pPr>
              <w:widowControl w:val="0"/>
              <w:suppressAutoHyphens w:val="0"/>
              <w:autoSpaceDE w:val="0"/>
              <w:snapToGrid w:val="0"/>
              <w:jc w:val="center"/>
              <w:rPr>
                <w:rFonts w:eastAsia="Arial Unicode MS" w:cs="Tahoma"/>
                <w:bCs/>
                <w:lang w:eastAsia="zh-CN"/>
              </w:rPr>
            </w:pPr>
          </w:p>
        </w:tc>
        <w:tc>
          <w:tcPr>
            <w:tcW w:w="5812" w:type="dxa"/>
          </w:tcPr>
          <w:p>
            <w:pPr>
              <w:widowControl w:val="0"/>
              <w:suppressAutoHyphens w:val="0"/>
              <w:autoSpaceDE w:val="0"/>
              <w:jc w:val="both"/>
              <w:rPr>
                <w:rFonts w:eastAsia="Arial Unicode MS" w:cs="Tahoma"/>
                <w:bCs/>
                <w:lang w:eastAsia="zh-CN"/>
              </w:rPr>
            </w:pPr>
            <w:r>
              <w:rPr>
                <w:rFonts w:eastAsia="Arial Unicode MS" w:cs="Tahoma"/>
                <w:bCs/>
                <w:lang w:eastAsia="zh-CN"/>
              </w:rPr>
              <w:t>Финансовое обеспечение непредвиденных расходов</w:t>
            </w:r>
          </w:p>
        </w:tc>
        <w:tc>
          <w:tcPr>
            <w:tcW w:w="1701"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51 3 00 00000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567" w:type="dxa"/>
          </w:tcPr>
          <w:p>
            <w:pPr>
              <w:widowControl w:val="0"/>
              <w:suppressAutoHyphens w:val="0"/>
              <w:autoSpaceDE w:val="0"/>
              <w:snapToGrid w:val="0"/>
              <w:jc w:val="center"/>
              <w:rPr>
                <w:rFonts w:eastAsia="Arial Unicode MS" w:cs="Tahoma"/>
                <w:bCs/>
                <w:lang w:eastAsia="zh-CN"/>
              </w:rPr>
            </w:pPr>
          </w:p>
        </w:tc>
        <w:tc>
          <w:tcPr>
            <w:tcW w:w="5812" w:type="dxa"/>
          </w:tcPr>
          <w:p>
            <w:pPr>
              <w:widowControl w:val="0"/>
              <w:suppressAutoHyphens w:val="0"/>
              <w:autoSpaceDE w:val="0"/>
              <w:jc w:val="both"/>
              <w:rPr>
                <w:rFonts w:eastAsia="Arial Unicode MS" w:cs="Tahoma"/>
                <w:bCs/>
                <w:lang w:eastAsia="zh-CN"/>
              </w:rPr>
            </w:pPr>
            <w:r>
              <w:rPr>
                <w:rFonts w:eastAsia="Arial Unicode MS" w:cs="Tahoma"/>
                <w:bCs/>
                <w:lang w:eastAsia="zh-CN"/>
              </w:rPr>
              <w:t>Резервный фонд администрации Новопетровского сельского поселения Павловского района</w:t>
            </w:r>
          </w:p>
        </w:tc>
        <w:tc>
          <w:tcPr>
            <w:tcW w:w="1701"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51 3 00 20590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trPr>
        <w:tc>
          <w:tcPr>
            <w:tcW w:w="567" w:type="dxa"/>
          </w:tcPr>
          <w:p>
            <w:pPr>
              <w:widowControl w:val="0"/>
              <w:suppressAutoHyphens w:val="0"/>
              <w:autoSpaceDE w:val="0"/>
              <w:snapToGrid w:val="0"/>
              <w:jc w:val="center"/>
              <w:rPr>
                <w:rFonts w:eastAsia="Arial Unicode MS" w:cs="Tahoma"/>
                <w:bCs/>
                <w:lang w:eastAsia="zh-CN"/>
              </w:rPr>
            </w:pPr>
          </w:p>
        </w:tc>
        <w:tc>
          <w:tcPr>
            <w:tcW w:w="5812" w:type="dxa"/>
          </w:tcPr>
          <w:p>
            <w:pPr>
              <w:widowControl w:val="0"/>
              <w:suppressAutoHyphens w:val="0"/>
              <w:autoSpaceDE w:val="0"/>
              <w:jc w:val="both"/>
              <w:rPr>
                <w:rFonts w:eastAsia="Arial Unicode MS" w:cs="Tahoma"/>
                <w:bCs/>
                <w:lang w:eastAsia="zh-CN"/>
              </w:rPr>
            </w:pPr>
            <w:r>
              <w:rPr>
                <w:lang w:eastAsia="ru-RU"/>
              </w:rPr>
              <w:t>Иные бюджетные ассигнования</w:t>
            </w:r>
          </w:p>
        </w:tc>
        <w:tc>
          <w:tcPr>
            <w:tcW w:w="1701"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51 3 00 20590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800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567" w:type="dxa"/>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25.</w:t>
            </w:r>
          </w:p>
        </w:tc>
        <w:tc>
          <w:tcPr>
            <w:tcW w:w="5812" w:type="dxa"/>
          </w:tcPr>
          <w:p>
            <w:pPr>
              <w:widowControl w:val="0"/>
              <w:suppressAutoHyphens w:val="0"/>
              <w:autoSpaceDE w:val="0"/>
              <w:jc w:val="both"/>
              <w:rPr>
                <w:rFonts w:eastAsia="Arial Unicode MS" w:cs="Tahoma"/>
                <w:b/>
                <w:bCs/>
                <w:lang w:eastAsia="zh-CN"/>
              </w:rPr>
            </w:pPr>
            <w:r>
              <w:rPr>
                <w:rFonts w:eastAsia="Arial Unicode MS" w:cs="Tahoma"/>
                <w:b/>
                <w:bCs/>
                <w:lang w:eastAsia="zh-CN"/>
              </w:rPr>
              <w:t>Обеспечение деятельности администрации Новопетровского сельского поселения Павловского района</w:t>
            </w:r>
          </w:p>
        </w:tc>
        <w:tc>
          <w:tcPr>
            <w:tcW w:w="1701" w:type="dxa"/>
            <w:vAlign w:val="bottom"/>
          </w:tcPr>
          <w:p>
            <w:pPr>
              <w:widowControl w:val="0"/>
              <w:suppressAutoHyphens w:val="0"/>
              <w:autoSpaceDE w:val="0"/>
              <w:jc w:val="center"/>
              <w:rPr>
                <w:rFonts w:eastAsia="Arial Unicode MS" w:cs="Tahoma"/>
                <w:b/>
                <w:bCs/>
                <w:lang w:eastAsia="zh-CN"/>
              </w:rPr>
            </w:pPr>
            <w:r>
              <w:rPr>
                <w:rFonts w:eastAsia="Arial Unicode MS" w:cs="Tahoma"/>
                <w:b/>
                <w:bCs/>
                <w:lang w:eastAsia="zh-CN"/>
              </w:rPr>
              <w:t>51 0 00 00000</w:t>
            </w:r>
          </w:p>
        </w:tc>
        <w:tc>
          <w:tcPr>
            <w:tcW w:w="709" w:type="dxa"/>
            <w:vAlign w:val="bottom"/>
          </w:tcPr>
          <w:p>
            <w:pPr>
              <w:widowControl w:val="0"/>
              <w:suppressAutoHyphens w:val="0"/>
              <w:autoSpaceDE w:val="0"/>
              <w:jc w:val="center"/>
              <w:rPr>
                <w:rFonts w:eastAsia="Arial Unicode MS" w:cs="Tahoma"/>
                <w:b/>
                <w:bCs/>
                <w:lang w:eastAsia="zh-CN"/>
              </w:rPr>
            </w:pPr>
          </w:p>
        </w:tc>
        <w:tc>
          <w:tcPr>
            <w:tcW w:w="850" w:type="dxa"/>
            <w:vAlign w:val="bottom"/>
          </w:tcPr>
          <w:p>
            <w:pPr>
              <w:jc w:val="right"/>
              <w:rPr>
                <w:b/>
              </w:rPr>
            </w:pPr>
            <w:r>
              <w:rPr>
                <w:rFonts w:eastAsia="Arial Unicode MS" w:cs="Tahoma"/>
                <w:b/>
                <w:lang w:eastAsia="zh-CN"/>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cs="Tahoma"/>
                <w:bCs/>
                <w:lang w:eastAsia="zh-CN"/>
              </w:rPr>
            </w:pPr>
          </w:p>
        </w:tc>
        <w:tc>
          <w:tcPr>
            <w:tcW w:w="5812" w:type="dxa"/>
          </w:tcPr>
          <w:p>
            <w:pPr>
              <w:widowControl w:val="0"/>
              <w:suppressAutoHyphens w:val="0"/>
              <w:autoSpaceDE w:val="0"/>
              <w:jc w:val="both"/>
              <w:rPr>
                <w:rFonts w:eastAsia="Arial Unicode MS" w:cs="Tahoma"/>
                <w:lang w:eastAsia="zh-CN"/>
              </w:rPr>
            </w:pPr>
            <w:r>
              <w:rPr>
                <w:rFonts w:eastAsia="Arial Unicode MS" w:cs="Tahoma"/>
                <w:lang w:eastAsia="zh-CN"/>
              </w:rPr>
              <w:t xml:space="preserve">Обеспечение функционирования </w:t>
            </w:r>
            <w:r>
              <w:rPr>
                <w:rFonts w:eastAsia="Arial Unicode MS" w:cs="Tahoma"/>
                <w:bCs/>
                <w:lang w:eastAsia="zh-CN"/>
              </w:rPr>
              <w:t>администрации Новопетровского сельского поселения Павловского района</w:t>
            </w:r>
          </w:p>
        </w:tc>
        <w:tc>
          <w:tcPr>
            <w:tcW w:w="1701"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51 1 00 00000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jc w:val="right"/>
            </w:pPr>
            <w:r>
              <w:rPr>
                <w:rFonts w:eastAsia="Arial Unicode MS" w:cs="Tahoma"/>
                <w:lang w:eastAsia="zh-CN"/>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cs="Tahoma"/>
                <w:bCs/>
                <w:lang w:eastAsia="zh-CN"/>
              </w:rPr>
            </w:pPr>
          </w:p>
        </w:tc>
        <w:tc>
          <w:tcPr>
            <w:tcW w:w="5812" w:type="dxa"/>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обеспечение функций органов местного самоуправления</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51 1 00 00190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jc w:val="right"/>
            </w:pPr>
            <w:r>
              <w:rPr>
                <w:rFonts w:eastAsia="Arial Unicode MS" w:cs="Tahoma"/>
                <w:lang w:eastAsia="zh-CN"/>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cs="Tahoma"/>
                <w:bCs/>
                <w:lang w:eastAsia="zh-CN"/>
              </w:rPr>
            </w:pPr>
          </w:p>
        </w:tc>
        <w:tc>
          <w:tcPr>
            <w:tcW w:w="5812" w:type="dxa"/>
          </w:tcPr>
          <w:p>
            <w:pPr>
              <w:widowControl w:val="0"/>
              <w:suppressAutoHyphens w:val="0"/>
              <w:autoSpaceDE w:val="0"/>
              <w:jc w:val="both"/>
              <w:rPr>
                <w:rFonts w:eastAsia="Arial Unicode MS" w:cs="Tahoma"/>
                <w:bCs/>
                <w:lang w:eastAsia="zh-CN"/>
              </w:rPr>
            </w:pPr>
            <w:r>
              <w:rPr>
                <w:rFonts w:eastAsia="Arial Unicode MS" w:cs="Tahoma"/>
                <w:bCs/>
                <w:lang w:eastAsia="zh-CN"/>
              </w:rPr>
              <w:t>Межбюджетные трансферты</w:t>
            </w:r>
          </w:p>
        </w:tc>
        <w:tc>
          <w:tcPr>
            <w:tcW w:w="1701"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51 1 00 00190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500</w:t>
            </w: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 xml:space="preserve">25,3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26.</w:t>
            </w:r>
          </w:p>
        </w:tc>
        <w:tc>
          <w:tcPr>
            <w:tcW w:w="5812" w:type="dxa"/>
          </w:tcPr>
          <w:p>
            <w:pPr>
              <w:tabs>
                <w:tab w:val="left" w:pos="4253"/>
              </w:tabs>
              <w:rPr>
                <w:b/>
              </w:rPr>
            </w:pPr>
            <w:r>
              <w:rPr>
                <w:rFonts w:eastAsia="Arial Unicode MS" w:cs="Tahoma"/>
                <w:b/>
                <w:lang w:eastAsia="zh-CN"/>
              </w:rPr>
              <w:t>Руководство и управление в сфере установленных функций</w:t>
            </w:r>
          </w:p>
        </w:tc>
        <w:tc>
          <w:tcPr>
            <w:tcW w:w="1701" w:type="dxa"/>
            <w:vAlign w:val="bottom"/>
          </w:tcPr>
          <w:p>
            <w:pPr>
              <w:widowControl w:val="0"/>
              <w:suppressAutoHyphens w:val="0"/>
              <w:autoSpaceDE w:val="0"/>
              <w:jc w:val="center"/>
              <w:rPr>
                <w:rFonts w:eastAsia="Arial Unicode MS" w:cs="Tahoma"/>
                <w:b/>
                <w:bCs/>
                <w:lang w:eastAsia="zh-CN"/>
              </w:rPr>
            </w:pPr>
            <w:r>
              <w:rPr>
                <w:rFonts w:eastAsia="Arial Unicode MS" w:cs="Tahoma"/>
                <w:b/>
                <w:bCs/>
                <w:lang w:eastAsia="zh-CN"/>
              </w:rPr>
              <w:t>59 0 00 00000</w:t>
            </w:r>
          </w:p>
        </w:tc>
        <w:tc>
          <w:tcPr>
            <w:tcW w:w="709" w:type="dxa"/>
            <w:vAlign w:val="bottom"/>
          </w:tcPr>
          <w:p>
            <w:pPr>
              <w:widowControl w:val="0"/>
              <w:suppressAutoHyphens w:val="0"/>
              <w:autoSpaceDE w:val="0"/>
              <w:jc w:val="center"/>
              <w:rPr>
                <w:rFonts w:eastAsia="Arial Unicode MS" w:cs="Tahoma"/>
                <w:b/>
                <w:bCs/>
                <w:lang w:eastAsia="zh-CN"/>
              </w:rPr>
            </w:pPr>
          </w:p>
        </w:tc>
        <w:tc>
          <w:tcPr>
            <w:tcW w:w="850" w:type="dxa"/>
            <w:vAlign w:val="bottom"/>
          </w:tcPr>
          <w:p>
            <w:pPr>
              <w:widowControl w:val="0"/>
              <w:suppressAutoHyphens w:val="0"/>
              <w:autoSpaceDE w:val="0"/>
              <w:ind w:right="143"/>
              <w:jc w:val="right"/>
              <w:rPr>
                <w:rFonts w:eastAsia="Arial Unicode MS" w:cs="Tahoma"/>
                <w:b/>
                <w:bCs/>
                <w:lang w:eastAsia="zh-CN"/>
              </w:rPr>
            </w:pPr>
            <w:r>
              <w:rPr>
                <w:rFonts w:eastAsia="Arial Unicode MS" w:cs="Tahoma"/>
                <w:b/>
                <w:bCs/>
                <w:lang w:eastAsia="zh-CN"/>
              </w:rPr>
              <w:t>141,8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cs="Tahoma"/>
                <w:bCs/>
                <w:lang w:eastAsia="zh-CN"/>
              </w:rPr>
            </w:pPr>
          </w:p>
        </w:tc>
        <w:tc>
          <w:tcPr>
            <w:tcW w:w="5812" w:type="dxa"/>
          </w:tcPr>
          <w:p>
            <w:pPr>
              <w:widowControl w:val="0"/>
              <w:suppressAutoHyphens w:val="0"/>
              <w:autoSpaceDE w:val="0"/>
              <w:jc w:val="both"/>
              <w:rPr>
                <w:rFonts w:eastAsia="Arial Unicode MS" w:cs="Tahoma"/>
                <w:lang w:eastAsia="zh-CN"/>
              </w:rPr>
            </w:pPr>
            <w:r>
              <w:rPr>
                <w:rFonts w:eastAsia="Arial Unicode MS" w:cs="Tahoma"/>
                <w:lang w:eastAsia="zh-CN"/>
              </w:rPr>
              <w:t>Обеспечение первичного воинского учета на территориях, где отсутствуют военные комиссариаты</w:t>
            </w:r>
          </w:p>
        </w:tc>
        <w:tc>
          <w:tcPr>
            <w:tcW w:w="1701"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59 1 00 00000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567" w:type="dxa"/>
          </w:tcPr>
          <w:p>
            <w:pPr>
              <w:widowControl w:val="0"/>
              <w:suppressAutoHyphens w:val="0"/>
              <w:autoSpaceDE w:val="0"/>
              <w:snapToGrid w:val="0"/>
              <w:jc w:val="center"/>
              <w:rPr>
                <w:rFonts w:eastAsia="Arial Unicode MS" w:cs="Tahoma"/>
                <w:bCs/>
                <w:lang w:eastAsia="zh-CN"/>
              </w:rPr>
            </w:pPr>
          </w:p>
        </w:tc>
        <w:tc>
          <w:tcPr>
            <w:tcW w:w="5812" w:type="dxa"/>
          </w:tcPr>
          <w:p>
            <w:pPr>
              <w:widowControl w:val="0"/>
              <w:suppressAutoHyphens w:val="0"/>
              <w:autoSpaceDE w:val="0"/>
              <w:jc w:val="both"/>
              <w:rPr>
                <w:rFonts w:eastAsia="Arial Unicode MS" w:cs="Tahoma"/>
                <w:bCs/>
                <w:lang w:eastAsia="zh-CN"/>
              </w:rPr>
            </w:pPr>
            <w:r>
              <w:rPr>
                <w:rFonts w:eastAsia="Arial Unicode MS" w:cs="Tahoma"/>
                <w:bCs/>
                <w:lang w:eastAsia="zh-CN"/>
              </w:rPr>
              <w:t>Осуществление первичного воинского учета на территориях, где отсутствуют военные комиссариаты</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59 1 00 51180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cs="Tahoma"/>
                <w:bCs/>
                <w:lang w:eastAsia="zh-CN"/>
              </w:rPr>
            </w:pPr>
          </w:p>
        </w:tc>
        <w:tc>
          <w:tcPr>
            <w:tcW w:w="5812"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59 1 00 51180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100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27.</w:t>
            </w:r>
          </w:p>
        </w:tc>
        <w:tc>
          <w:tcPr>
            <w:tcW w:w="5812" w:type="dxa"/>
          </w:tcPr>
          <w:p>
            <w:pPr>
              <w:widowControl w:val="0"/>
              <w:suppressAutoHyphens w:val="0"/>
              <w:autoSpaceDE w:val="0"/>
              <w:jc w:val="both"/>
              <w:rPr>
                <w:rFonts w:eastAsia="Arial Unicode MS"/>
                <w:b/>
                <w:bCs/>
                <w:lang w:eastAsia="zh-CN"/>
              </w:rPr>
            </w:pPr>
            <w:r>
              <w:rPr>
                <w:rFonts w:eastAsia="Arial Unicode MS"/>
                <w:b/>
                <w:bCs/>
                <w:lang w:eastAsia="zh-CN"/>
              </w:rPr>
              <w:t>Культура Новопетровского сельского поселения Павловского района</w:t>
            </w:r>
          </w:p>
        </w:tc>
        <w:tc>
          <w:tcPr>
            <w:tcW w:w="1701" w:type="dxa"/>
            <w:vAlign w:val="bottom"/>
          </w:tcPr>
          <w:p>
            <w:pPr>
              <w:widowControl w:val="0"/>
              <w:tabs>
                <w:tab w:val="center" w:pos="4677"/>
                <w:tab w:val="right" w:pos="9355"/>
              </w:tabs>
              <w:suppressAutoHyphens w:val="0"/>
              <w:autoSpaceDE w:val="0"/>
              <w:jc w:val="center"/>
              <w:rPr>
                <w:rFonts w:eastAsia="Arial Unicode MS"/>
                <w:b/>
                <w:bCs/>
                <w:lang w:eastAsia="zh-CN"/>
              </w:rPr>
            </w:pPr>
            <w:r>
              <w:rPr>
                <w:rFonts w:eastAsia="Arial Unicode MS"/>
                <w:b/>
                <w:bCs/>
                <w:lang w:eastAsia="zh-CN"/>
              </w:rPr>
              <w:t>60 0 00 00000</w:t>
            </w:r>
          </w:p>
        </w:tc>
        <w:tc>
          <w:tcPr>
            <w:tcW w:w="709" w:type="dxa"/>
            <w:vAlign w:val="bottom"/>
          </w:tcPr>
          <w:p>
            <w:pPr>
              <w:widowControl w:val="0"/>
              <w:tabs>
                <w:tab w:val="center" w:pos="4677"/>
                <w:tab w:val="right" w:pos="9355"/>
              </w:tabs>
              <w:suppressAutoHyphens w:val="0"/>
              <w:autoSpaceDE w:val="0"/>
              <w:jc w:val="center"/>
              <w:rPr>
                <w:rFonts w:eastAsia="Arial Unicode MS" w:cs="Tahoma"/>
                <w:b/>
                <w:bCs/>
                <w:lang w:eastAsia="zh-CN"/>
              </w:rPr>
            </w:pPr>
          </w:p>
        </w:tc>
        <w:tc>
          <w:tcPr>
            <w:tcW w:w="850" w:type="dxa"/>
            <w:vAlign w:val="bottom"/>
          </w:tcPr>
          <w:p>
            <w:pPr>
              <w:widowControl w:val="0"/>
              <w:suppressAutoHyphens w:val="0"/>
              <w:autoSpaceDE w:val="0"/>
              <w:jc w:val="right"/>
              <w:rPr>
                <w:rFonts w:eastAsia="Arial Unicode MS" w:cs="Tahoma"/>
                <w:b/>
                <w:bCs/>
                <w:lang w:eastAsia="zh-CN"/>
              </w:rPr>
            </w:pPr>
            <w:r>
              <w:rPr>
                <w:rFonts w:eastAsia="Arial Unicode MS" w:cs="Tahoma"/>
                <w:b/>
                <w:bCs/>
                <w:lang w:eastAsia="zh-CN"/>
              </w:rPr>
              <w:t>2554,9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cs="Tahoma"/>
                <w:bCs/>
                <w:lang w:eastAsia="zh-CN"/>
              </w:rPr>
            </w:pPr>
          </w:p>
        </w:tc>
        <w:tc>
          <w:tcPr>
            <w:tcW w:w="5812" w:type="dxa"/>
          </w:tcPr>
          <w:p>
            <w:pPr>
              <w:widowControl w:val="0"/>
              <w:suppressAutoHyphens w:val="0"/>
              <w:autoSpaceDE w:val="0"/>
              <w:jc w:val="both"/>
              <w:rPr>
                <w:rFonts w:eastAsia="Arial Unicode MS"/>
                <w:bCs/>
                <w:lang w:eastAsia="zh-CN"/>
              </w:rPr>
            </w:pPr>
            <w:r>
              <w:rPr>
                <w:rFonts w:eastAsia="Arial Unicode MS"/>
                <w:bCs/>
                <w:lang w:eastAsia="zh-CN"/>
              </w:rPr>
              <w:t>Дворцы и дома культуры, другие учреждения культуры и средств массовой информации</w:t>
            </w:r>
          </w:p>
        </w:tc>
        <w:tc>
          <w:tcPr>
            <w:tcW w:w="1701"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60 1 00 00000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2091,8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cs="Tahoma"/>
                <w:bCs/>
                <w:lang w:eastAsia="zh-CN"/>
              </w:rPr>
            </w:pPr>
          </w:p>
        </w:tc>
        <w:tc>
          <w:tcPr>
            <w:tcW w:w="5812" w:type="dxa"/>
          </w:tcPr>
          <w:p>
            <w:pPr>
              <w:widowControl w:val="0"/>
              <w:suppressAutoHyphens w:val="0"/>
              <w:autoSpaceDE w:val="0"/>
              <w:jc w:val="both"/>
              <w:rPr>
                <w:rFonts w:eastAsia="Arial Unicode MS"/>
                <w:bCs/>
                <w:lang w:eastAsia="zh-CN"/>
              </w:rPr>
            </w:pPr>
            <w:r>
              <w:rPr>
                <w:rFonts w:eastAsia="Arial Unicode MS"/>
                <w:bCs/>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1701"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60 1 01 00000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jc w:val="right"/>
            </w:pPr>
            <w:r>
              <w:t>2091,8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cs="Tahoma"/>
                <w:bCs/>
                <w:lang w:eastAsia="zh-CN"/>
              </w:rPr>
            </w:pPr>
          </w:p>
        </w:tc>
        <w:tc>
          <w:tcPr>
            <w:tcW w:w="5812"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деятельности (оказание услуг) муниципальных учреждений</w:t>
            </w:r>
          </w:p>
        </w:tc>
        <w:tc>
          <w:tcPr>
            <w:tcW w:w="1701"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60 1 01 00590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jc w:val="right"/>
            </w:pPr>
            <w:r>
              <w:t>2091,8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cs="Tahoma"/>
                <w:bCs/>
                <w:lang w:eastAsia="zh-CN"/>
              </w:rPr>
            </w:pPr>
          </w:p>
        </w:tc>
        <w:tc>
          <w:tcPr>
            <w:tcW w:w="5812" w:type="dxa"/>
          </w:tcPr>
          <w:p>
            <w:pPr>
              <w:widowControl w:val="0"/>
              <w:suppressAutoHyphens w:val="0"/>
              <w:autoSpaceDE w:val="0"/>
              <w:jc w:val="both"/>
              <w:rPr>
                <w:rFonts w:eastAsia="Arial Unicode MS"/>
                <w:bCs/>
                <w:lang w:eastAsia="zh-CN"/>
              </w:rPr>
            </w:pPr>
            <w:r>
              <w:rPr>
                <w:rFonts w:eastAsia="Arial Unicode MS"/>
                <w:bCs/>
                <w:lang w:eastAsia="zh-CN"/>
              </w:rPr>
              <w:t>Предоставление субсидий бюджетным, автономным учреждениям и иным некоммерческим организациям</w:t>
            </w:r>
          </w:p>
        </w:tc>
        <w:tc>
          <w:tcPr>
            <w:tcW w:w="1701"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60 1 01 00590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r>
              <w:rPr>
                <w:rFonts w:eastAsia="Arial Unicode MS" w:cs="Tahoma"/>
                <w:bCs/>
                <w:lang w:eastAsia="zh-CN"/>
              </w:rPr>
              <w:t>600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2091,8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cs="Tahoma"/>
                <w:bCs/>
                <w:lang w:eastAsia="zh-CN"/>
              </w:rPr>
            </w:pPr>
          </w:p>
        </w:tc>
        <w:tc>
          <w:tcPr>
            <w:tcW w:w="5812" w:type="dxa"/>
          </w:tcPr>
          <w:p>
            <w:pPr>
              <w:widowControl w:val="0"/>
              <w:suppressAutoHyphens w:val="0"/>
              <w:autoSpaceDE w:val="0"/>
              <w:jc w:val="both"/>
              <w:rPr>
                <w:rFonts w:eastAsia="Arial Unicode MS"/>
                <w:bCs/>
                <w:lang w:eastAsia="zh-CN"/>
              </w:rPr>
            </w:pPr>
            <w:r>
              <w:rPr>
                <w:rFonts w:eastAsia="Arial Unicode MS"/>
                <w:bCs/>
                <w:lang w:eastAsia="zh-CN"/>
              </w:rPr>
              <w:t>Библиотеки</w:t>
            </w:r>
          </w:p>
        </w:tc>
        <w:tc>
          <w:tcPr>
            <w:tcW w:w="1701"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60 3 00 00000</w:t>
            </w:r>
          </w:p>
        </w:tc>
        <w:tc>
          <w:tcPr>
            <w:tcW w:w="709" w:type="dxa"/>
            <w:vAlign w:val="bottom"/>
          </w:tcPr>
          <w:p>
            <w:pPr>
              <w:widowControl w:val="0"/>
              <w:tabs>
                <w:tab w:val="center" w:pos="4677"/>
                <w:tab w:val="right" w:pos="9355"/>
              </w:tabs>
              <w:suppressAutoHyphens w:val="0"/>
              <w:autoSpaceDE w:val="0"/>
              <w:jc w:val="center"/>
              <w:rPr>
                <w:rFonts w:eastAsia="Arial Unicode MS" w:cs="Tahoma"/>
                <w:b/>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463,1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cs="Tahoma"/>
                <w:bCs/>
                <w:lang w:eastAsia="zh-CN"/>
              </w:rPr>
            </w:pPr>
          </w:p>
        </w:tc>
        <w:tc>
          <w:tcPr>
            <w:tcW w:w="5812" w:type="dxa"/>
          </w:tcPr>
          <w:p>
            <w:pPr>
              <w:widowControl w:val="0"/>
              <w:suppressAutoHyphens w:val="0"/>
              <w:autoSpaceDE w:val="0"/>
              <w:jc w:val="both"/>
              <w:rPr>
                <w:rFonts w:eastAsia="Arial Unicode MS"/>
                <w:bCs/>
                <w:lang w:eastAsia="zh-CN"/>
              </w:rPr>
            </w:pPr>
            <w:r>
              <w:rPr>
                <w:rFonts w:eastAsia="Arial Unicode MS"/>
                <w:bCs/>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1701"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60 3 01 00000</w:t>
            </w:r>
          </w:p>
        </w:tc>
        <w:tc>
          <w:tcPr>
            <w:tcW w:w="709" w:type="dxa"/>
            <w:vAlign w:val="bottom"/>
          </w:tcPr>
          <w:p>
            <w:pPr>
              <w:widowControl w:val="0"/>
              <w:tabs>
                <w:tab w:val="center" w:pos="4677"/>
                <w:tab w:val="right" w:pos="9355"/>
              </w:tabs>
              <w:suppressAutoHyphens w:val="0"/>
              <w:autoSpaceDE w:val="0"/>
              <w:jc w:val="center"/>
              <w:rPr>
                <w:rFonts w:eastAsia="Arial Unicode MS" w:cs="Tahoma"/>
                <w:b/>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463,1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cs="Tahoma"/>
                <w:bCs/>
                <w:lang w:eastAsia="zh-CN"/>
              </w:rPr>
            </w:pPr>
          </w:p>
        </w:tc>
        <w:tc>
          <w:tcPr>
            <w:tcW w:w="5812"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деятельности (оказание услуг) муниципальных учреждений</w:t>
            </w:r>
          </w:p>
        </w:tc>
        <w:tc>
          <w:tcPr>
            <w:tcW w:w="1701"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60 3 01 00590</w:t>
            </w:r>
          </w:p>
        </w:tc>
        <w:tc>
          <w:tcPr>
            <w:tcW w:w="709" w:type="dxa"/>
          </w:tcPr>
          <w:p>
            <w:pPr>
              <w:widowControl w:val="0"/>
              <w:suppressAutoHyphens w:val="0"/>
              <w:autoSpaceDE w:val="0"/>
              <w:jc w:val="both"/>
              <w:rPr>
                <w:rFonts w:eastAsia="Arial Unicode MS"/>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463,1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cs="Tahoma"/>
                <w:bCs/>
                <w:lang w:eastAsia="zh-CN"/>
              </w:rPr>
            </w:pPr>
          </w:p>
        </w:tc>
        <w:tc>
          <w:tcPr>
            <w:tcW w:w="5812" w:type="dxa"/>
          </w:tcPr>
          <w:p>
            <w:pPr>
              <w:widowControl w:val="0"/>
              <w:suppressAutoHyphens w:val="0"/>
              <w:autoSpaceDE w:val="0"/>
              <w:jc w:val="both"/>
              <w:rPr>
                <w:rFonts w:eastAsia="Arial Unicode MS"/>
                <w:bCs/>
                <w:lang w:eastAsia="zh-CN"/>
              </w:rPr>
            </w:pPr>
            <w:r>
              <w:rPr>
                <w:rFonts w:eastAsia="Arial Unicode MS"/>
                <w:bCs/>
                <w:lang w:eastAsia="zh-CN"/>
              </w:rPr>
              <w:t>Предоставление субсидий бюджетным, автономным учреждениям и иным некоммерческим организациям</w:t>
            </w:r>
          </w:p>
        </w:tc>
        <w:tc>
          <w:tcPr>
            <w:tcW w:w="1701"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60 3 01 00590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r>
              <w:rPr>
                <w:rFonts w:eastAsia="Arial Unicode MS" w:cs="Tahoma"/>
                <w:bCs/>
                <w:lang w:eastAsia="zh-CN"/>
              </w:rPr>
              <w:t>600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463,1</w:t>
            </w:r>
          </w:p>
        </w:tc>
      </w:tr>
    </w:tbl>
    <w:p>
      <w:pPr>
        <w:tabs>
          <w:tab w:val="left" w:pos="6380"/>
        </w:tabs>
        <w:jc w:val="right"/>
        <w:rPr>
          <w:sz w:val="28"/>
          <w:szCs w:val="28"/>
        </w:rPr>
      </w:pPr>
    </w:p>
    <w:p>
      <w:pPr>
        <w:tabs>
          <w:tab w:val="left" w:pos="6380"/>
        </w:tabs>
        <w:jc w:val="right"/>
        <w:rPr>
          <w:sz w:val="28"/>
          <w:szCs w:val="28"/>
        </w:rPr>
      </w:pPr>
    </w:p>
    <w:p>
      <w:pPr>
        <w:tabs>
          <w:tab w:val="left" w:pos="6380"/>
        </w:tabs>
        <w:jc w:val="right"/>
        <w:rPr>
          <w:sz w:val="28"/>
          <w:szCs w:val="28"/>
        </w:rPr>
      </w:pPr>
    </w:p>
    <w:p>
      <w:pPr>
        <w:tabs>
          <w:tab w:val="left" w:pos="6380"/>
        </w:tabs>
        <w:rPr>
          <w:sz w:val="28"/>
          <w:szCs w:val="28"/>
        </w:rPr>
      </w:pPr>
      <w:r>
        <w:rPr>
          <w:sz w:val="28"/>
          <w:szCs w:val="28"/>
        </w:rPr>
        <w:t>Глава Новопетровского сельского поселения                                  Е.А. Бессонов</w:t>
      </w:r>
    </w:p>
    <w:p>
      <w:pPr>
        <w:tabs>
          <w:tab w:val="left" w:pos="6380"/>
        </w:tabs>
        <w:rPr>
          <w:sz w:val="28"/>
          <w:szCs w:val="28"/>
        </w:rPr>
      </w:pPr>
      <w:r>
        <w:rPr>
          <w:sz w:val="28"/>
          <w:szCs w:val="28"/>
        </w:rPr>
        <w:t>Павловского района</w:t>
      </w:r>
    </w:p>
    <w:p>
      <w:pPr>
        <w:jc w:val="right"/>
        <w:rPr>
          <w:sz w:val="28"/>
          <w:szCs w:val="28"/>
        </w:rPr>
      </w:pPr>
    </w:p>
    <w:p>
      <w:pPr>
        <w:jc w:val="right"/>
        <w:rPr>
          <w:sz w:val="28"/>
          <w:szCs w:val="28"/>
        </w:rPr>
      </w:pPr>
    </w:p>
    <w:p>
      <w:pPr>
        <w:jc w:val="right"/>
        <w:rPr>
          <w:sz w:val="28"/>
          <w:szCs w:val="28"/>
        </w:rPr>
      </w:pPr>
    </w:p>
    <w:p>
      <w:pPr>
        <w:jc w:val="right"/>
        <w:rPr>
          <w:sz w:val="28"/>
          <w:szCs w:val="28"/>
        </w:rPr>
      </w:pPr>
      <w:r>
        <w:rPr>
          <w:sz w:val="28"/>
          <w:szCs w:val="28"/>
        </w:rPr>
        <w:t>ПРИЛОЖЕНИЕ № 5</w:t>
      </w:r>
    </w:p>
    <w:p>
      <w:pPr>
        <w:jc w:val="right"/>
        <w:rPr>
          <w:sz w:val="28"/>
          <w:szCs w:val="28"/>
        </w:rPr>
      </w:pPr>
      <w:r>
        <w:rPr>
          <w:sz w:val="28"/>
          <w:szCs w:val="28"/>
        </w:rPr>
        <w:t xml:space="preserve">к решению Совета </w:t>
      </w:r>
    </w:p>
    <w:p>
      <w:pPr>
        <w:jc w:val="right"/>
        <w:rPr>
          <w:sz w:val="28"/>
          <w:szCs w:val="28"/>
        </w:rPr>
      </w:pPr>
      <w:r>
        <w:rPr>
          <w:sz w:val="28"/>
          <w:szCs w:val="28"/>
        </w:rPr>
        <w:t xml:space="preserve">Новопетровского сельского </w:t>
      </w:r>
    </w:p>
    <w:p>
      <w:pPr>
        <w:jc w:val="right"/>
        <w:rPr>
          <w:sz w:val="28"/>
          <w:szCs w:val="28"/>
        </w:rPr>
      </w:pPr>
      <w:r>
        <w:rPr>
          <w:sz w:val="28"/>
          <w:szCs w:val="28"/>
        </w:rPr>
        <w:t>поселения Павловского района</w:t>
      </w:r>
    </w:p>
    <w:p>
      <w:pPr>
        <w:pStyle w:val="9"/>
        <w:tabs>
          <w:tab w:val="center" w:pos="4153"/>
          <w:tab w:val="left" w:pos="4500"/>
          <w:tab w:val="left" w:pos="5670"/>
          <w:tab w:val="right" w:pos="8306"/>
          <w:tab w:val="clear" w:pos="4677"/>
        </w:tabs>
        <w:jc w:val="right"/>
        <w:rPr>
          <w:sz w:val="28"/>
          <w:szCs w:val="28"/>
        </w:rPr>
      </w:pPr>
      <w:r>
        <w:rPr>
          <w:sz w:val="28"/>
          <w:szCs w:val="28"/>
        </w:rPr>
        <w:t xml:space="preserve">от 15.12.2023 № 56/169 </w:t>
      </w:r>
    </w:p>
    <w:p>
      <w:pPr>
        <w:jc w:val="right"/>
        <w:rPr>
          <w:sz w:val="28"/>
          <w:szCs w:val="28"/>
        </w:rPr>
      </w:pPr>
    </w:p>
    <w:p>
      <w:pPr>
        <w:jc w:val="center"/>
        <w:rPr>
          <w:b/>
          <w:sz w:val="28"/>
          <w:szCs w:val="28"/>
        </w:rPr>
      </w:pPr>
      <w:r>
        <w:rPr>
          <w:b/>
          <w:sz w:val="28"/>
          <w:szCs w:val="28"/>
        </w:rPr>
        <w:t>Распределение бюджетных ассигнований по разделам и подразделам, целевым статьям и видам расходов классификации расходов бюджетов в ведомственной структуре расходов бюджета на 2024 год Новопетровского сельского поселения Павловского района</w:t>
      </w:r>
    </w:p>
    <w:p>
      <w:pPr>
        <w:tabs>
          <w:tab w:val="left" w:pos="9400"/>
          <w:tab w:val="right" w:pos="14570"/>
        </w:tabs>
        <w:ind w:left="7740"/>
      </w:pPr>
      <w:r>
        <w:t xml:space="preserve">        (тыс. рублей)</w:t>
      </w:r>
    </w:p>
    <w:tbl>
      <w:tblPr>
        <w:tblStyle w:val="4"/>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6"/>
        <w:gridCol w:w="4819"/>
        <w:gridCol w:w="567"/>
        <w:gridCol w:w="425"/>
        <w:gridCol w:w="426"/>
        <w:gridCol w:w="1701"/>
        <w:gridCol w:w="567"/>
        <w:gridCol w:w="850"/>
      </w:tblGrid>
      <w:tr>
        <w:tblPrEx>
          <w:tblCellMar>
            <w:top w:w="0" w:type="dxa"/>
            <w:left w:w="0" w:type="dxa"/>
            <w:bottom w:w="0" w:type="dxa"/>
            <w:right w:w="0" w:type="dxa"/>
          </w:tblCellMar>
        </w:tblPrEx>
        <w:trPr>
          <w:trHeight w:val="516" w:hRule="atLeast"/>
          <w:tblHeader/>
        </w:trPr>
        <w:tc>
          <w:tcPr>
            <w:tcW w:w="426" w:type="dxa"/>
            <w:vAlign w:val="center"/>
          </w:tcPr>
          <w:p>
            <w:pPr>
              <w:widowControl w:val="0"/>
              <w:suppressAutoHyphens w:val="0"/>
              <w:autoSpaceDE w:val="0"/>
              <w:jc w:val="center"/>
              <w:rPr>
                <w:rFonts w:eastAsia="Arial Unicode MS"/>
                <w:b/>
                <w:bCs/>
                <w:lang w:eastAsia="zh-CN"/>
              </w:rPr>
            </w:pPr>
            <w:r>
              <w:rPr>
                <w:b/>
                <w:lang w:eastAsia="zh-CN"/>
              </w:rPr>
              <w:t xml:space="preserve">№ </w:t>
            </w:r>
            <w:r>
              <w:rPr>
                <w:rFonts w:eastAsia="Arial Unicode MS"/>
                <w:b/>
                <w:lang w:eastAsia="zh-CN"/>
              </w:rPr>
              <w:t>п/п</w:t>
            </w:r>
          </w:p>
        </w:tc>
        <w:tc>
          <w:tcPr>
            <w:tcW w:w="4819" w:type="dxa"/>
            <w:vAlign w:val="center"/>
          </w:tcPr>
          <w:p>
            <w:pPr>
              <w:widowControl w:val="0"/>
              <w:suppressAutoHyphens w:val="0"/>
              <w:autoSpaceDE w:val="0"/>
              <w:jc w:val="center"/>
              <w:rPr>
                <w:rFonts w:eastAsia="Arial Unicode MS"/>
                <w:b/>
                <w:bCs/>
                <w:lang w:eastAsia="zh-CN"/>
              </w:rPr>
            </w:pPr>
            <w:r>
              <w:rPr>
                <w:rFonts w:eastAsia="Arial Unicode MS"/>
                <w:b/>
                <w:bCs/>
                <w:lang w:eastAsia="zh-CN"/>
              </w:rPr>
              <w:t>Наименование</w:t>
            </w:r>
          </w:p>
        </w:tc>
        <w:tc>
          <w:tcPr>
            <w:tcW w:w="567" w:type="dxa"/>
            <w:vAlign w:val="center"/>
          </w:tcPr>
          <w:p>
            <w:pPr>
              <w:widowControl w:val="0"/>
              <w:suppressAutoHyphens w:val="0"/>
              <w:autoSpaceDE w:val="0"/>
              <w:jc w:val="center"/>
              <w:rPr>
                <w:rFonts w:eastAsia="Arial Unicode MS"/>
                <w:b/>
                <w:bCs/>
                <w:lang w:eastAsia="zh-CN"/>
              </w:rPr>
            </w:pPr>
            <w:r>
              <w:rPr>
                <w:rFonts w:eastAsia="Arial Unicode MS"/>
                <w:b/>
                <w:bCs/>
                <w:lang w:eastAsia="zh-CN"/>
              </w:rPr>
              <w:t>Вед</w:t>
            </w:r>
          </w:p>
        </w:tc>
        <w:tc>
          <w:tcPr>
            <w:tcW w:w="425" w:type="dxa"/>
            <w:vAlign w:val="center"/>
          </w:tcPr>
          <w:p>
            <w:pPr>
              <w:widowControl w:val="0"/>
              <w:suppressAutoHyphens w:val="0"/>
              <w:autoSpaceDE w:val="0"/>
              <w:jc w:val="center"/>
              <w:rPr>
                <w:rFonts w:eastAsia="Arial Unicode MS"/>
                <w:b/>
                <w:bCs/>
                <w:lang w:eastAsia="zh-CN"/>
              </w:rPr>
            </w:pPr>
            <w:r>
              <w:rPr>
                <w:rFonts w:eastAsia="Arial Unicode MS"/>
                <w:b/>
                <w:bCs/>
                <w:lang w:eastAsia="zh-CN"/>
              </w:rPr>
              <w:t>РЗ</w:t>
            </w:r>
          </w:p>
        </w:tc>
        <w:tc>
          <w:tcPr>
            <w:tcW w:w="426" w:type="dxa"/>
            <w:vAlign w:val="center"/>
          </w:tcPr>
          <w:p>
            <w:pPr>
              <w:widowControl w:val="0"/>
              <w:suppressAutoHyphens w:val="0"/>
              <w:autoSpaceDE w:val="0"/>
              <w:jc w:val="center"/>
              <w:rPr>
                <w:rFonts w:eastAsia="Arial Unicode MS"/>
                <w:b/>
                <w:bCs/>
                <w:lang w:eastAsia="zh-CN"/>
              </w:rPr>
            </w:pPr>
            <w:r>
              <w:rPr>
                <w:rFonts w:eastAsia="Arial Unicode MS"/>
                <w:b/>
                <w:bCs/>
                <w:lang w:eastAsia="zh-CN"/>
              </w:rPr>
              <w:t>ПР</w:t>
            </w:r>
          </w:p>
        </w:tc>
        <w:tc>
          <w:tcPr>
            <w:tcW w:w="1701" w:type="dxa"/>
            <w:vAlign w:val="center"/>
          </w:tcPr>
          <w:p>
            <w:pPr>
              <w:widowControl w:val="0"/>
              <w:suppressAutoHyphens w:val="0"/>
              <w:autoSpaceDE w:val="0"/>
              <w:jc w:val="center"/>
              <w:rPr>
                <w:rFonts w:eastAsia="Arial Unicode MS"/>
                <w:b/>
                <w:bCs/>
                <w:lang w:eastAsia="zh-CN"/>
              </w:rPr>
            </w:pPr>
            <w:r>
              <w:rPr>
                <w:rFonts w:eastAsia="Arial Unicode MS"/>
                <w:b/>
                <w:bCs/>
                <w:lang w:eastAsia="zh-CN"/>
              </w:rPr>
              <w:t>ЦСР</w:t>
            </w:r>
          </w:p>
        </w:tc>
        <w:tc>
          <w:tcPr>
            <w:tcW w:w="567" w:type="dxa"/>
            <w:vAlign w:val="center"/>
          </w:tcPr>
          <w:p>
            <w:pPr>
              <w:widowControl w:val="0"/>
              <w:suppressAutoHyphens w:val="0"/>
              <w:autoSpaceDE w:val="0"/>
              <w:jc w:val="center"/>
              <w:rPr>
                <w:rFonts w:eastAsia="Arial Unicode MS"/>
                <w:b/>
                <w:bCs/>
                <w:lang w:eastAsia="zh-CN"/>
              </w:rPr>
            </w:pPr>
            <w:r>
              <w:rPr>
                <w:rFonts w:eastAsia="Arial Unicode MS"/>
                <w:b/>
                <w:bCs/>
                <w:lang w:eastAsia="zh-CN"/>
              </w:rPr>
              <w:t>ВР</w:t>
            </w:r>
          </w:p>
        </w:tc>
        <w:tc>
          <w:tcPr>
            <w:tcW w:w="850" w:type="dxa"/>
            <w:vAlign w:val="center"/>
          </w:tcPr>
          <w:p>
            <w:pPr>
              <w:widowControl w:val="0"/>
              <w:suppressAutoHyphens w:val="0"/>
              <w:autoSpaceDE w:val="0"/>
              <w:jc w:val="center"/>
              <w:rPr>
                <w:rFonts w:eastAsia="Arial Unicode MS"/>
                <w:b/>
                <w:bCs/>
                <w:lang w:eastAsia="zh-CN"/>
              </w:rPr>
            </w:pPr>
            <w:r>
              <w:rPr>
                <w:rFonts w:eastAsia="Arial Unicode MS"/>
                <w:b/>
                <w:bCs/>
                <w:lang w:eastAsia="zh-CN"/>
              </w:rPr>
              <w:t>2024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trPr>
        <w:tc>
          <w:tcPr>
            <w:tcW w:w="8931" w:type="dxa"/>
            <w:gridSpan w:val="7"/>
          </w:tcPr>
          <w:p>
            <w:pPr>
              <w:widowControl w:val="0"/>
              <w:suppressAutoHyphens w:val="0"/>
              <w:autoSpaceDE w:val="0"/>
              <w:snapToGrid w:val="0"/>
              <w:rPr>
                <w:rFonts w:eastAsia="Arial Unicode MS"/>
                <w:bCs/>
                <w:lang w:eastAsia="zh-CN"/>
              </w:rPr>
            </w:pPr>
            <w:r>
              <w:rPr>
                <w:rFonts w:eastAsia="Arial Unicode MS"/>
                <w:b/>
                <w:bCs/>
                <w:lang w:eastAsia="zh-CN"/>
              </w:rPr>
              <w:t xml:space="preserve">           ВСЕГО</w:t>
            </w:r>
          </w:p>
        </w:tc>
        <w:tc>
          <w:tcPr>
            <w:tcW w:w="850" w:type="dxa"/>
            <w:vAlign w:val="bottom"/>
          </w:tcPr>
          <w:p>
            <w:pPr>
              <w:widowControl w:val="0"/>
              <w:suppressAutoHyphens w:val="0"/>
              <w:autoSpaceDE w:val="0"/>
              <w:snapToGrid w:val="0"/>
              <w:jc w:val="right"/>
              <w:rPr>
                <w:rFonts w:eastAsia="Arial Unicode MS"/>
                <w:b/>
                <w:bCs/>
                <w:lang w:eastAsia="zh-CN"/>
              </w:rPr>
            </w:pPr>
            <w:r>
              <w:rPr>
                <w:rFonts w:eastAsia="Arial Unicode MS"/>
                <w:b/>
                <w:bCs/>
                <w:lang w:eastAsia="zh-CN"/>
              </w:rPr>
              <w:t>14862,0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426" w:type="dxa"/>
          </w:tcPr>
          <w:p>
            <w:pPr>
              <w:widowControl w:val="0"/>
              <w:suppressAutoHyphens w:val="0"/>
              <w:autoSpaceDE w:val="0"/>
              <w:jc w:val="center"/>
              <w:rPr>
                <w:rFonts w:eastAsia="Arial Unicode MS"/>
                <w:b/>
                <w:bCs/>
                <w:lang w:eastAsia="zh-CN"/>
              </w:rPr>
            </w:pPr>
            <w:r>
              <w:rPr>
                <w:rFonts w:eastAsia="Arial Unicode MS"/>
                <w:b/>
                <w:bCs/>
                <w:lang w:eastAsia="zh-CN"/>
              </w:rPr>
              <w:t>1.</w:t>
            </w:r>
          </w:p>
        </w:tc>
        <w:tc>
          <w:tcPr>
            <w:tcW w:w="4819" w:type="dxa"/>
          </w:tcPr>
          <w:p>
            <w:pPr>
              <w:widowControl w:val="0"/>
              <w:suppressAutoHyphens w:val="0"/>
              <w:autoSpaceDE w:val="0"/>
              <w:jc w:val="both"/>
              <w:rPr>
                <w:rFonts w:eastAsia="Arial Unicode MS"/>
                <w:b/>
                <w:bCs/>
                <w:lang w:eastAsia="zh-CN"/>
              </w:rPr>
            </w:pPr>
            <w:r>
              <w:rPr>
                <w:rFonts w:eastAsia="Arial Unicode MS"/>
                <w:b/>
                <w:bCs/>
                <w:lang w:eastAsia="zh-CN"/>
              </w:rPr>
              <w:t>Администрация Новопетровского сельского поселения Павловского района</w:t>
            </w:r>
          </w:p>
        </w:tc>
        <w:tc>
          <w:tcPr>
            <w:tcW w:w="567" w:type="dxa"/>
            <w:vAlign w:val="bottom"/>
          </w:tcPr>
          <w:p>
            <w:pPr>
              <w:widowControl w:val="0"/>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suppressAutoHyphens w:val="0"/>
              <w:autoSpaceDE w:val="0"/>
              <w:snapToGrid w:val="0"/>
              <w:jc w:val="center"/>
              <w:rPr>
                <w:rFonts w:eastAsia="Arial Unicode MS"/>
                <w:b/>
                <w:bCs/>
                <w:lang w:eastAsia="zh-CN"/>
              </w:rPr>
            </w:pPr>
          </w:p>
        </w:tc>
        <w:tc>
          <w:tcPr>
            <w:tcW w:w="426" w:type="dxa"/>
            <w:vAlign w:val="bottom"/>
          </w:tcPr>
          <w:p>
            <w:pPr>
              <w:widowControl w:val="0"/>
              <w:suppressAutoHyphens w:val="0"/>
              <w:autoSpaceDE w:val="0"/>
              <w:snapToGrid w:val="0"/>
              <w:jc w:val="center"/>
              <w:rPr>
                <w:rFonts w:eastAsia="Arial Unicode MS"/>
                <w:b/>
                <w:bCs/>
                <w:lang w:eastAsia="zh-CN"/>
              </w:rPr>
            </w:pPr>
          </w:p>
        </w:tc>
        <w:tc>
          <w:tcPr>
            <w:tcW w:w="1701" w:type="dxa"/>
            <w:vAlign w:val="bottom"/>
          </w:tcPr>
          <w:p>
            <w:pPr>
              <w:widowControl w:val="0"/>
              <w:suppressAutoHyphens w:val="0"/>
              <w:autoSpaceDE w:val="0"/>
              <w:snapToGrid w:val="0"/>
              <w:jc w:val="center"/>
              <w:rPr>
                <w:rFonts w:eastAsia="Arial Unicode MS"/>
                <w:b/>
                <w:bCs/>
                <w:lang w:eastAsia="zh-CN"/>
              </w:rPr>
            </w:pPr>
          </w:p>
        </w:tc>
        <w:tc>
          <w:tcPr>
            <w:tcW w:w="567" w:type="dxa"/>
            <w:vAlign w:val="bottom"/>
          </w:tcPr>
          <w:p>
            <w:pPr>
              <w:widowControl w:val="0"/>
              <w:suppressAutoHyphens w:val="0"/>
              <w:autoSpaceDE w:val="0"/>
              <w:snapToGrid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426" w:type="dxa"/>
          </w:tcPr>
          <w:p>
            <w:pPr>
              <w:widowControl w:val="0"/>
              <w:suppressAutoHyphens w:val="0"/>
              <w:autoSpaceDE w:val="0"/>
              <w:snapToGrid w:val="0"/>
              <w:jc w:val="center"/>
              <w:rPr>
                <w:rFonts w:eastAsia="Arial Unicode MS"/>
                <w:bCs/>
                <w:lang w:eastAsia="zh-CN"/>
              </w:rPr>
            </w:pPr>
            <w:r>
              <w:rPr>
                <w:rFonts w:eastAsia="Arial Unicode MS"/>
                <w:bCs/>
                <w:lang w:eastAsia="zh-CN"/>
              </w:rPr>
              <w:t>1.1.</w:t>
            </w:r>
          </w:p>
        </w:tc>
        <w:tc>
          <w:tcPr>
            <w:tcW w:w="4819" w:type="dxa"/>
          </w:tcPr>
          <w:p>
            <w:pPr>
              <w:widowControl w:val="0"/>
              <w:suppressAutoHyphens w:val="0"/>
              <w:autoSpaceDE w:val="0"/>
              <w:jc w:val="both"/>
              <w:rPr>
                <w:rFonts w:eastAsia="Arial Unicode MS"/>
                <w:b/>
                <w:bCs/>
                <w:lang w:eastAsia="zh-CN"/>
              </w:rPr>
            </w:pPr>
            <w:r>
              <w:rPr>
                <w:rFonts w:eastAsia="Arial Unicode MS"/>
                <w:b/>
                <w:bCs/>
                <w:lang w:eastAsia="zh-CN"/>
              </w:rPr>
              <w:t>Общегосударственные вопросы</w:t>
            </w:r>
          </w:p>
        </w:tc>
        <w:tc>
          <w:tcPr>
            <w:tcW w:w="567" w:type="dxa"/>
            <w:vAlign w:val="bottom"/>
          </w:tcPr>
          <w:p>
            <w:pPr>
              <w:widowControl w:val="0"/>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suppressAutoHyphens w:val="0"/>
              <w:autoSpaceDE w:val="0"/>
              <w:jc w:val="center"/>
              <w:rPr>
                <w:rFonts w:eastAsia="Arial Unicode MS"/>
                <w:b/>
                <w:bCs/>
                <w:lang w:eastAsia="zh-CN"/>
              </w:rPr>
            </w:pPr>
            <w:r>
              <w:rPr>
                <w:rFonts w:eastAsia="Arial Unicode MS"/>
                <w:b/>
                <w:bCs/>
                <w:lang w:eastAsia="zh-CN"/>
              </w:rPr>
              <w:t>01</w:t>
            </w:r>
          </w:p>
        </w:tc>
        <w:tc>
          <w:tcPr>
            <w:tcW w:w="426" w:type="dxa"/>
            <w:vAlign w:val="bottom"/>
          </w:tcPr>
          <w:p>
            <w:pPr>
              <w:widowControl w:val="0"/>
              <w:suppressAutoHyphens w:val="0"/>
              <w:autoSpaceDE w:val="0"/>
              <w:snapToGrid w:val="0"/>
              <w:jc w:val="center"/>
              <w:rPr>
                <w:rFonts w:eastAsia="Arial Unicode MS"/>
                <w:b/>
                <w:bCs/>
                <w:lang w:eastAsia="zh-CN"/>
              </w:rPr>
            </w:pPr>
          </w:p>
        </w:tc>
        <w:tc>
          <w:tcPr>
            <w:tcW w:w="1701" w:type="dxa"/>
            <w:vAlign w:val="bottom"/>
          </w:tcPr>
          <w:p>
            <w:pPr>
              <w:widowControl w:val="0"/>
              <w:suppressAutoHyphens w:val="0"/>
              <w:autoSpaceDE w:val="0"/>
              <w:snapToGrid w:val="0"/>
              <w:jc w:val="center"/>
              <w:rPr>
                <w:rFonts w:eastAsia="Arial Unicode MS"/>
                <w:b/>
                <w:bCs/>
                <w:lang w:eastAsia="zh-CN"/>
              </w:rPr>
            </w:pPr>
          </w:p>
        </w:tc>
        <w:tc>
          <w:tcPr>
            <w:tcW w:w="567" w:type="dxa"/>
            <w:vAlign w:val="bottom"/>
          </w:tcPr>
          <w:p>
            <w:pPr>
              <w:widowControl w:val="0"/>
              <w:suppressAutoHyphens w:val="0"/>
              <w:autoSpaceDE w:val="0"/>
              <w:snapToGrid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
                <w:bCs/>
                <w:lang w:eastAsia="zh-CN"/>
              </w:rPr>
            </w:pPr>
            <w:r>
              <w:rPr>
                <w:rFonts w:eastAsia="Arial Unicode MS"/>
                <w:b/>
                <w:bCs/>
                <w:lang w:eastAsia="zh-CN"/>
              </w:rPr>
              <w:t>5101,3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9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rFonts w:eastAsia="Arial Unicode MS"/>
                <w:bCs/>
                <w:lang w:eastAsia="zh-CN"/>
              </w:rPr>
              <w:t>Функционирование высшего долж</w:t>
            </w:r>
            <w:r>
              <w:rPr>
                <w:rFonts w:eastAsia="Arial Unicode MS"/>
                <w:bCs/>
                <w:lang w:eastAsia="zh-CN"/>
              </w:rPr>
              <w:softHyphen/>
            </w:r>
            <w:r>
              <w:rPr>
                <w:rFonts w:eastAsia="Arial Unicode MS"/>
                <w:bCs/>
                <w:lang w:eastAsia="zh-CN"/>
              </w:rPr>
              <w:t>ностного лица субъекта Российской Федерации и муниципального об</w:t>
            </w:r>
            <w:r>
              <w:rPr>
                <w:rFonts w:eastAsia="Arial Unicode MS"/>
                <w:bCs/>
                <w:lang w:eastAsia="zh-CN"/>
              </w:rPr>
              <w:softHyphen/>
            </w:r>
            <w:r>
              <w:rPr>
                <w:rFonts w:eastAsia="Arial Unicode MS"/>
                <w:bCs/>
                <w:lang w:eastAsia="zh-CN"/>
              </w:rPr>
              <w:t>разования</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1701" w:type="dxa"/>
            <w:vAlign w:val="bottom"/>
          </w:tcPr>
          <w:p>
            <w:pPr>
              <w:widowControl w:val="0"/>
              <w:suppressAutoHyphens w:val="0"/>
              <w:autoSpaceDE w:val="0"/>
              <w:snapToGrid w:val="0"/>
              <w:jc w:val="center"/>
              <w:rPr>
                <w:rFonts w:eastAsia="Arial Unicode MS"/>
                <w:bCs/>
                <w:lang w:eastAsia="zh-CN"/>
              </w:rPr>
            </w:pP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9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высшего органа исполнительной власти Новопетровского сельского поселения</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50 0 00 00000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rPr>
                <w:rFonts w:eastAsia="Arial Unicode MS"/>
                <w:bCs/>
                <w:lang w:eastAsia="zh-CN"/>
              </w:rPr>
              <w:t>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rFonts w:eastAsia="Arial Unicode MS"/>
                <w:bCs/>
                <w:lang w:eastAsia="zh-CN"/>
              </w:rPr>
              <w:t>Высшее должностное лицо муниципального образования</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50 1 00 00000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rPr>
                <w:rFonts w:eastAsia="Arial Unicode MS"/>
                <w:bCs/>
                <w:lang w:eastAsia="zh-CN"/>
              </w:rPr>
              <w:t>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функций органов местного самоуправления</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50 1 00 00190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jc w:val="right"/>
            </w:pPr>
            <w:r>
              <w:rPr>
                <w:rFonts w:eastAsia="Arial Unicode MS"/>
                <w:bCs/>
                <w:lang w:eastAsia="zh-CN"/>
              </w:rPr>
              <w:t>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1701"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50 1 00 00190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100</w:t>
            </w:r>
          </w:p>
        </w:tc>
        <w:tc>
          <w:tcPr>
            <w:tcW w:w="850" w:type="dxa"/>
            <w:vAlign w:val="bottom"/>
          </w:tcPr>
          <w:p>
            <w:pPr>
              <w:jc w:val="right"/>
            </w:pPr>
            <w:r>
              <w:rPr>
                <w:rFonts w:eastAsia="Arial Unicode MS"/>
                <w:bCs/>
                <w:lang w:eastAsia="zh-CN"/>
              </w:rPr>
              <w:t>755,2</w:t>
            </w:r>
          </w:p>
        </w:tc>
      </w:tr>
      <w:tr>
        <w:tblPrEx>
          <w:tblCellMar>
            <w:top w:w="0" w:type="dxa"/>
            <w:left w:w="0" w:type="dxa"/>
            <w:bottom w:w="0" w:type="dxa"/>
            <w:right w:w="0" w:type="dxa"/>
          </w:tblCellMar>
        </w:tblPrEx>
        <w:trPr>
          <w:trHeight w:val="353"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sz w:val="22"/>
                <w:szCs w:val="22"/>
                <w:lang w:eastAsia="ru-RU"/>
              </w:rPr>
              <w:t>Функционирование Правительства РФ, высших органов исполнительной власти субъектов РФ, местных администраций</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1701" w:type="dxa"/>
            <w:vAlign w:val="bottom"/>
          </w:tcPr>
          <w:p>
            <w:pPr>
              <w:widowControl w:val="0"/>
              <w:suppressAutoHyphens w:val="0"/>
              <w:autoSpaceDE w:val="0"/>
              <w:snapToGrid w:val="0"/>
              <w:jc w:val="center"/>
              <w:rPr>
                <w:rFonts w:eastAsia="Arial Unicode MS"/>
                <w:bCs/>
                <w:lang w:eastAsia="zh-CN"/>
              </w:rPr>
            </w:pP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rPr>
                <w:rFonts w:eastAsia="Arial Unicode MS"/>
                <w:bCs/>
                <w:lang w:eastAsia="zh-CN"/>
              </w:rPr>
            </w:pPr>
            <w:r>
              <w:rPr>
                <w:rFonts w:eastAsia="Arial Unicode MS"/>
                <w:bCs/>
                <w:lang w:eastAsia="zh-CN"/>
              </w:rPr>
              <w:t>3166,3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администрации Новопетровского сельского поселения Павловского района</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51 0 00 00000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3166,3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rFonts w:eastAsia="Arial Unicode MS"/>
                <w:bCs/>
                <w:lang w:eastAsia="zh-CN"/>
              </w:rPr>
              <w:t>Обеспечение функционирования администрации Новопетровского сельского поселения Павловского района</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51 1 00 00000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t>3162,5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функций органов местного самоуправления</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51 1 00 00190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jc w:val="right"/>
            </w:pPr>
            <w:r>
              <w:t>3162,5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51 1 00 00190</w:t>
            </w:r>
          </w:p>
        </w:tc>
        <w:tc>
          <w:tcPr>
            <w:tcW w:w="567" w:type="dxa"/>
            <w:vAlign w:val="bottom"/>
          </w:tcPr>
          <w:p>
            <w:pPr>
              <w:widowControl w:val="0"/>
              <w:suppressAutoHyphens w:val="0"/>
              <w:autoSpaceDE w:val="0"/>
              <w:jc w:val="center"/>
              <w:rPr>
                <w:rFonts w:eastAsia="Arial Unicode MS"/>
                <w:lang w:eastAsia="zh-CN"/>
              </w:rPr>
            </w:pPr>
            <w:r>
              <w:rPr>
                <w:rFonts w:eastAsia="Arial Unicode MS"/>
                <w:bCs/>
                <w:lang w:eastAsia="zh-CN"/>
              </w:rPr>
              <w:t>100</w:t>
            </w: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3077,8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rFonts w:eastAsia="Arial Unicode MS" w:cs="Tahoma"/>
                <w:bCs/>
                <w:lang w:eastAsia="zh-CN"/>
              </w:rPr>
              <w:t>Межбюджетные трансферты</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1701" w:type="dxa"/>
            <w:vAlign w:val="bottom"/>
          </w:tcPr>
          <w:p>
            <w:pPr>
              <w:widowControl w:val="0"/>
              <w:suppressAutoHyphens w:val="0"/>
              <w:autoSpaceDE w:val="0"/>
              <w:snapToGrid w:val="0"/>
              <w:jc w:val="center"/>
              <w:rPr>
                <w:rFonts w:eastAsia="Arial Unicode MS"/>
                <w:lang w:eastAsia="zh-CN"/>
              </w:rPr>
            </w:pPr>
            <w:r>
              <w:rPr>
                <w:rFonts w:eastAsia="Arial Unicode MS"/>
                <w:bCs/>
                <w:lang w:eastAsia="zh-CN"/>
              </w:rPr>
              <w:t xml:space="preserve">51 1 </w:t>
            </w:r>
            <w:r>
              <w:rPr>
                <w:rFonts w:eastAsia="Arial Unicode MS"/>
                <w:lang w:eastAsia="zh-CN"/>
              </w:rPr>
              <w:t>00 00190</w:t>
            </w:r>
          </w:p>
        </w:tc>
        <w:tc>
          <w:tcPr>
            <w:tcW w:w="567"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500</w:t>
            </w: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lang w:eastAsia="ru-RU"/>
              </w:rPr>
              <w:t>Иные бюджетные ассигнования</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1701" w:type="dxa"/>
            <w:vAlign w:val="bottom"/>
          </w:tcPr>
          <w:p>
            <w:pPr>
              <w:widowControl w:val="0"/>
              <w:suppressAutoHyphens w:val="0"/>
              <w:autoSpaceDE w:val="0"/>
              <w:snapToGrid w:val="0"/>
              <w:jc w:val="center"/>
              <w:rPr>
                <w:rFonts w:eastAsia="Arial Unicode MS"/>
                <w:lang w:eastAsia="zh-CN"/>
              </w:rPr>
            </w:pPr>
            <w:r>
              <w:rPr>
                <w:rFonts w:eastAsia="Arial Unicode MS"/>
                <w:bCs/>
                <w:lang w:eastAsia="zh-CN"/>
              </w:rPr>
              <w:t xml:space="preserve">51 1 </w:t>
            </w:r>
            <w:r>
              <w:rPr>
                <w:rFonts w:eastAsia="Arial Unicode MS"/>
                <w:lang w:eastAsia="zh-CN"/>
              </w:rPr>
              <w:t>00 00190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lang w:eastAsia="zh-CN"/>
              </w:rPr>
              <w:t>800</w:t>
            </w: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rFonts w:eastAsia="Arial Unicode MS"/>
                <w:bCs/>
                <w:lang w:eastAsia="zh-CN"/>
              </w:rPr>
              <w:t>Административные комиссии</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51 2 00 00000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rFonts w:eastAsia="Arial Unicode MS"/>
                <w:bCs/>
                <w:lang w:eastAsia="zh-CN"/>
              </w:rPr>
              <w:t>Осуществление отдельных государственных полномочий по образованию и организации деятельности административных комиссий</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51 2 00 60190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jc w:val="both"/>
            </w:pPr>
            <w:r>
              <w:t>Закупка товаров, работ и услуг для обеспечения государственных (муниципальных) нужд</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1701"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51 2 00 60190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200</w:t>
            </w: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426" w:type="dxa"/>
          </w:tcPr>
          <w:p>
            <w:pPr>
              <w:widowControl w:val="0"/>
              <w:suppressAutoHyphens w:val="0"/>
              <w:autoSpaceDE w:val="0"/>
              <w:snapToGrid w:val="0"/>
              <w:jc w:val="center"/>
              <w:rPr>
                <w:rFonts w:eastAsia="Arial Unicode MS"/>
                <w:bCs/>
                <w:lang w:eastAsia="zh-CN"/>
              </w:rPr>
            </w:pPr>
          </w:p>
        </w:tc>
        <w:tc>
          <w:tcPr>
            <w:tcW w:w="4819" w:type="dxa"/>
            <w:vAlign w:val="center"/>
          </w:tcPr>
          <w:p>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финансовых, налоговых и таможенных органов и органов финансового (финансово-бюджетного) надзора</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06</w:t>
            </w:r>
          </w:p>
        </w:tc>
        <w:tc>
          <w:tcPr>
            <w:tcW w:w="1701"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426" w:type="dxa"/>
          </w:tcPr>
          <w:p>
            <w:pPr>
              <w:widowControl w:val="0"/>
              <w:suppressAutoHyphens w:val="0"/>
              <w:autoSpaceDE w:val="0"/>
              <w:snapToGrid w:val="0"/>
              <w:jc w:val="center"/>
              <w:rPr>
                <w:rFonts w:eastAsia="Arial Unicode MS"/>
                <w:bCs/>
                <w:lang w:eastAsia="zh-CN"/>
              </w:rPr>
            </w:pPr>
          </w:p>
        </w:tc>
        <w:tc>
          <w:tcPr>
            <w:tcW w:w="4819" w:type="dxa"/>
            <w:vAlign w:val="center"/>
          </w:tcPr>
          <w:p>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контрольно-счетной палаты</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06</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68 0 00 00000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rPr>
                <w:rFonts w:eastAsia="Arial Unicode MS"/>
                <w:lang w:eastAsia="zh-CN"/>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426" w:type="dxa"/>
          </w:tcPr>
          <w:p>
            <w:pPr>
              <w:widowControl w:val="0"/>
              <w:suppressAutoHyphens w:val="0"/>
              <w:autoSpaceDE w:val="0"/>
              <w:snapToGrid w:val="0"/>
              <w:jc w:val="center"/>
              <w:rPr>
                <w:rFonts w:eastAsia="Arial Unicode MS"/>
                <w:bCs/>
                <w:lang w:eastAsia="zh-CN"/>
              </w:rPr>
            </w:pPr>
          </w:p>
        </w:tc>
        <w:tc>
          <w:tcPr>
            <w:tcW w:w="4819" w:type="dxa"/>
            <w:vAlign w:val="center"/>
          </w:tcPr>
          <w:p>
            <w:pPr>
              <w:widowControl w:val="0"/>
              <w:suppressAutoHyphens w:val="0"/>
              <w:autoSpaceDE w:val="0"/>
              <w:jc w:val="both"/>
              <w:rPr>
                <w:rFonts w:eastAsia="Arial Unicode MS"/>
                <w:bCs/>
                <w:lang w:eastAsia="zh-CN"/>
              </w:rPr>
            </w:pPr>
            <w:r>
              <w:rPr>
                <w:rFonts w:eastAsia="Arial Unicode MS"/>
                <w:bCs/>
                <w:lang w:eastAsia="zh-CN"/>
              </w:rPr>
              <w:t>Контрольно-счетная палата</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06</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68 1 00 00000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rPr>
                <w:rFonts w:eastAsia="Arial Unicode MS"/>
                <w:lang w:eastAsia="zh-CN"/>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функций органов местного самоуправления</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06</w:t>
            </w:r>
          </w:p>
        </w:tc>
        <w:tc>
          <w:tcPr>
            <w:tcW w:w="1701"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68 1 00 00190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rPr>
                <w:rFonts w:eastAsia="Arial Unicode MS"/>
                <w:lang w:eastAsia="zh-CN"/>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426" w:type="dxa"/>
          </w:tcPr>
          <w:p>
            <w:pPr>
              <w:widowControl w:val="0"/>
              <w:autoSpaceDE w:val="0"/>
              <w:snapToGrid w:val="0"/>
              <w:ind w:right="19772"/>
              <w:jc w:val="center"/>
              <w:rPr>
                <w:b/>
                <w:lang w:eastAsia="zh-CN"/>
              </w:rPr>
            </w:pPr>
          </w:p>
        </w:tc>
        <w:tc>
          <w:tcPr>
            <w:tcW w:w="4819" w:type="dxa"/>
          </w:tcPr>
          <w:p>
            <w:pPr>
              <w:widowControl w:val="0"/>
              <w:suppressAutoHyphens w:val="0"/>
              <w:autoSpaceDE w:val="0"/>
              <w:jc w:val="both"/>
              <w:rPr>
                <w:rFonts w:eastAsia="Arial Unicode MS"/>
                <w:bCs/>
                <w:lang w:eastAsia="zh-CN"/>
              </w:rPr>
            </w:pPr>
            <w:r>
              <w:rPr>
                <w:rFonts w:eastAsia="Arial Unicode MS"/>
                <w:bCs/>
                <w:lang w:eastAsia="zh-CN"/>
              </w:rPr>
              <w:t>Межбюджетные трансферты</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06</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68 1 00 00190</w:t>
            </w:r>
          </w:p>
        </w:tc>
        <w:tc>
          <w:tcPr>
            <w:tcW w:w="567" w:type="dxa"/>
            <w:vAlign w:val="bottom"/>
          </w:tcPr>
          <w:p>
            <w:pPr>
              <w:widowControl w:val="0"/>
              <w:tabs>
                <w:tab w:val="center" w:pos="4677"/>
                <w:tab w:val="right" w:pos="9355"/>
              </w:tabs>
              <w:suppressAutoHyphens w:val="0"/>
              <w:autoSpaceDE w:val="0"/>
              <w:snapToGrid w:val="0"/>
              <w:jc w:val="center"/>
              <w:rPr>
                <w:rFonts w:eastAsia="Arial Unicode MS"/>
                <w:bCs/>
                <w:lang w:eastAsia="zh-CN"/>
              </w:rPr>
            </w:pPr>
            <w:r>
              <w:rPr>
                <w:rFonts w:eastAsia="Arial Unicode MS"/>
                <w:bCs/>
                <w:lang w:eastAsia="zh-CN"/>
              </w:rPr>
              <w:t>500</w:t>
            </w:r>
          </w:p>
        </w:tc>
        <w:tc>
          <w:tcPr>
            <w:tcW w:w="850" w:type="dxa"/>
          </w:tcPr>
          <w:p>
            <w:pPr>
              <w:jc w:val="right"/>
            </w:pPr>
            <w:r>
              <w:rPr>
                <w:rFonts w:eastAsia="Arial Unicode MS"/>
                <w:lang w:eastAsia="zh-CN"/>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426" w:type="dxa"/>
          </w:tcPr>
          <w:p>
            <w:pPr>
              <w:widowControl w:val="0"/>
              <w:autoSpaceDE w:val="0"/>
              <w:snapToGrid w:val="0"/>
              <w:ind w:right="19772"/>
              <w:jc w:val="center"/>
              <w:rPr>
                <w:b/>
                <w:lang w:eastAsia="zh-CN"/>
              </w:rPr>
            </w:pPr>
          </w:p>
        </w:tc>
        <w:tc>
          <w:tcPr>
            <w:tcW w:w="4819" w:type="dxa"/>
            <w:tcBorders>
              <w:top w:val="single" w:color="auto" w:sz="4" w:space="0"/>
              <w:left w:val="single" w:color="auto" w:sz="4" w:space="0"/>
              <w:bottom w:val="single" w:color="auto" w:sz="4" w:space="0"/>
              <w:right w:val="single" w:color="auto" w:sz="4" w:space="0"/>
            </w:tcBorders>
          </w:tcPr>
          <w:p>
            <w:pPr>
              <w:widowControl w:val="0"/>
              <w:suppressAutoHyphens w:val="0"/>
              <w:autoSpaceDE w:val="0"/>
              <w:jc w:val="both"/>
              <w:rPr>
                <w:rFonts w:eastAsia="Arial Unicode MS"/>
                <w:bCs/>
                <w:lang w:eastAsia="zh-CN"/>
              </w:rPr>
            </w:pPr>
            <w:r>
              <w:t>Обеспечение проведения выборов и референдумов</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07</w:t>
            </w:r>
          </w:p>
        </w:tc>
        <w:tc>
          <w:tcPr>
            <w:tcW w:w="1701" w:type="dxa"/>
            <w:vAlign w:val="bottom"/>
          </w:tcPr>
          <w:p>
            <w:pPr>
              <w:widowControl w:val="0"/>
              <w:suppressAutoHyphens w:val="0"/>
              <w:autoSpaceDE w:val="0"/>
              <w:rPr>
                <w:rFonts w:eastAsia="Arial Unicode MS"/>
                <w:bCs/>
                <w:lang w:eastAsia="zh-CN"/>
              </w:rPr>
            </w:pPr>
          </w:p>
        </w:tc>
        <w:tc>
          <w:tcPr>
            <w:tcW w:w="567" w:type="dxa"/>
            <w:vAlign w:val="bottom"/>
          </w:tcPr>
          <w:p>
            <w:pPr>
              <w:widowControl w:val="0"/>
              <w:tabs>
                <w:tab w:val="center" w:pos="4677"/>
                <w:tab w:val="right" w:pos="9355"/>
              </w:tabs>
              <w:suppressAutoHyphens w:val="0"/>
              <w:autoSpaceDE w:val="0"/>
              <w:snapToGrid w:val="0"/>
              <w:jc w:val="center"/>
              <w:rPr>
                <w:rFonts w:eastAsia="Arial Unicode MS"/>
                <w:bCs/>
                <w:lang w:eastAsia="zh-CN"/>
              </w:rPr>
            </w:pPr>
          </w:p>
        </w:tc>
        <w:tc>
          <w:tcPr>
            <w:tcW w:w="850" w:type="dxa"/>
            <w:vAlign w:val="bottom"/>
          </w:tcPr>
          <w:p>
            <w:pPr>
              <w:jc w:val="right"/>
              <w:rPr>
                <w:rFonts w:eastAsia="Arial Unicode MS"/>
                <w:bCs/>
                <w:lang w:eastAsia="zh-CN"/>
              </w:rPr>
            </w:pPr>
            <w:r>
              <w:rPr>
                <w:rFonts w:eastAsia="Arial Unicode MS"/>
                <w:bCs/>
                <w:lang w:eastAsia="zh-CN"/>
              </w:rPr>
              <w:t>362,2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426" w:type="dxa"/>
          </w:tcPr>
          <w:p>
            <w:pPr>
              <w:widowControl w:val="0"/>
              <w:autoSpaceDE w:val="0"/>
              <w:snapToGrid w:val="0"/>
              <w:ind w:right="19772"/>
              <w:jc w:val="center"/>
              <w:rPr>
                <w:b/>
                <w:lang w:eastAsia="zh-CN"/>
              </w:rPr>
            </w:pPr>
          </w:p>
        </w:tc>
        <w:tc>
          <w:tcPr>
            <w:tcW w:w="4819" w:type="dxa"/>
            <w:shd w:val="clear" w:color="auto" w:fill="auto"/>
          </w:tcPr>
          <w:p>
            <w:pPr>
              <w:widowControl w:val="0"/>
              <w:suppressAutoHyphens w:val="0"/>
              <w:autoSpaceDE w:val="0"/>
              <w:jc w:val="both"/>
              <w:rPr>
                <w:rFonts w:eastAsia="Arial Unicode MS"/>
                <w:bCs/>
                <w:lang w:eastAsia="zh-CN"/>
              </w:rPr>
            </w:pPr>
            <w:r>
              <w:rPr>
                <w:bCs/>
              </w:rPr>
              <w:t>Проведение выборов и референдумов</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07</w:t>
            </w:r>
          </w:p>
        </w:tc>
        <w:tc>
          <w:tcPr>
            <w:tcW w:w="1701" w:type="dxa"/>
            <w:vAlign w:val="bottom"/>
          </w:tcPr>
          <w:p>
            <w:pPr>
              <w:widowControl w:val="0"/>
              <w:suppressAutoHyphens w:val="0"/>
              <w:autoSpaceDE w:val="0"/>
              <w:jc w:val="center"/>
              <w:rPr>
                <w:rFonts w:eastAsia="Arial Unicode MS"/>
                <w:lang w:eastAsia="zh-CN"/>
              </w:rPr>
            </w:pPr>
            <w:r>
              <w:rPr>
                <w:rFonts w:eastAsia="Arial Unicode MS" w:cs="Tahoma"/>
                <w:lang w:eastAsia="zh-CN"/>
              </w:rPr>
              <w:t>54 0 00 00000</w:t>
            </w:r>
          </w:p>
        </w:tc>
        <w:tc>
          <w:tcPr>
            <w:tcW w:w="567" w:type="dxa"/>
            <w:vAlign w:val="bottom"/>
          </w:tcPr>
          <w:p>
            <w:pPr>
              <w:widowControl w:val="0"/>
              <w:tabs>
                <w:tab w:val="center" w:pos="4677"/>
                <w:tab w:val="right" w:pos="9355"/>
              </w:tabs>
              <w:suppressAutoHyphens w:val="0"/>
              <w:autoSpaceDE w:val="0"/>
              <w:snapToGrid w:val="0"/>
              <w:jc w:val="center"/>
              <w:rPr>
                <w:rFonts w:eastAsia="Arial Unicode MS"/>
                <w:lang w:eastAsia="zh-CN"/>
              </w:rPr>
            </w:pPr>
          </w:p>
        </w:tc>
        <w:tc>
          <w:tcPr>
            <w:tcW w:w="850" w:type="dxa"/>
            <w:vAlign w:val="bottom"/>
          </w:tcPr>
          <w:p>
            <w:pPr>
              <w:jc w:val="right"/>
              <w:rPr>
                <w:rFonts w:eastAsia="Arial Unicode MS"/>
                <w:lang w:eastAsia="zh-CN"/>
              </w:rPr>
            </w:pPr>
            <w:r>
              <w:rPr>
                <w:rFonts w:eastAsia="Arial Unicode MS" w:cs="Tahoma"/>
                <w:lang w:eastAsia="zh-CN"/>
              </w:rPr>
              <w:t>362,2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426" w:type="dxa"/>
          </w:tcPr>
          <w:p>
            <w:pPr>
              <w:widowControl w:val="0"/>
              <w:autoSpaceDE w:val="0"/>
              <w:snapToGrid w:val="0"/>
              <w:ind w:right="19772"/>
              <w:jc w:val="center"/>
              <w:rPr>
                <w:b/>
                <w:lang w:eastAsia="zh-CN"/>
              </w:rPr>
            </w:pPr>
          </w:p>
        </w:tc>
        <w:tc>
          <w:tcPr>
            <w:tcW w:w="4819" w:type="dxa"/>
            <w:shd w:val="clear" w:color="auto" w:fill="auto"/>
          </w:tcPr>
          <w:p>
            <w:pPr>
              <w:widowControl w:val="0"/>
              <w:suppressAutoHyphens w:val="0"/>
              <w:autoSpaceDE w:val="0"/>
              <w:jc w:val="both"/>
              <w:rPr>
                <w:rFonts w:eastAsia="Arial Unicode MS"/>
                <w:bCs/>
                <w:lang w:eastAsia="zh-CN"/>
              </w:rPr>
            </w:pPr>
            <w:r>
              <w:t>Расходы на проведение выборов и референдумов</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07</w:t>
            </w:r>
          </w:p>
        </w:tc>
        <w:tc>
          <w:tcPr>
            <w:tcW w:w="1701" w:type="dxa"/>
            <w:vAlign w:val="bottom"/>
          </w:tcPr>
          <w:p>
            <w:pPr>
              <w:widowControl w:val="0"/>
              <w:suppressAutoHyphens w:val="0"/>
              <w:autoSpaceDE w:val="0"/>
              <w:jc w:val="center"/>
              <w:rPr>
                <w:rFonts w:eastAsia="Arial Unicode MS"/>
                <w:bCs/>
                <w:lang w:eastAsia="zh-CN"/>
              </w:rPr>
            </w:pPr>
            <w:r>
              <w:rPr>
                <w:rFonts w:eastAsia="Arial Unicode MS" w:cs="Tahoma"/>
                <w:bCs/>
                <w:lang w:eastAsia="zh-CN"/>
              </w:rPr>
              <w:t>54 1 00 00000</w:t>
            </w:r>
          </w:p>
        </w:tc>
        <w:tc>
          <w:tcPr>
            <w:tcW w:w="567" w:type="dxa"/>
            <w:vAlign w:val="bottom"/>
          </w:tcPr>
          <w:p>
            <w:pPr>
              <w:widowControl w:val="0"/>
              <w:tabs>
                <w:tab w:val="center" w:pos="4677"/>
                <w:tab w:val="right" w:pos="9355"/>
              </w:tabs>
              <w:suppressAutoHyphens w:val="0"/>
              <w:autoSpaceDE w:val="0"/>
              <w:snapToGrid w:val="0"/>
              <w:jc w:val="center"/>
              <w:rPr>
                <w:rFonts w:eastAsia="Arial Unicode MS"/>
                <w:bCs/>
                <w:lang w:eastAsia="zh-CN"/>
              </w:rPr>
            </w:pPr>
          </w:p>
        </w:tc>
        <w:tc>
          <w:tcPr>
            <w:tcW w:w="850" w:type="dxa"/>
            <w:vAlign w:val="bottom"/>
          </w:tcPr>
          <w:p>
            <w:pPr>
              <w:jc w:val="right"/>
              <w:rPr>
                <w:rFonts w:eastAsia="Arial Unicode MS"/>
                <w:lang w:eastAsia="zh-CN"/>
              </w:rPr>
            </w:pPr>
            <w:r>
              <w:rPr>
                <w:rFonts w:eastAsia="Arial Unicode MS" w:cs="Tahoma"/>
                <w:lang w:eastAsia="zh-CN"/>
              </w:rPr>
              <w:t>362,2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426" w:type="dxa"/>
          </w:tcPr>
          <w:p>
            <w:pPr>
              <w:widowControl w:val="0"/>
              <w:autoSpaceDE w:val="0"/>
              <w:snapToGrid w:val="0"/>
              <w:ind w:right="19772"/>
              <w:jc w:val="center"/>
              <w:rPr>
                <w:b/>
                <w:lang w:eastAsia="zh-CN"/>
              </w:rPr>
            </w:pPr>
          </w:p>
        </w:tc>
        <w:tc>
          <w:tcPr>
            <w:tcW w:w="4819" w:type="dxa"/>
            <w:shd w:val="clear" w:color="auto" w:fill="auto"/>
          </w:tcPr>
          <w:p>
            <w:pPr>
              <w:widowControl w:val="0"/>
              <w:suppressAutoHyphens w:val="0"/>
              <w:autoSpaceDE w:val="0"/>
              <w:jc w:val="both"/>
              <w:rPr>
                <w:rFonts w:eastAsia="Arial Unicode MS"/>
                <w:bCs/>
                <w:lang w:eastAsia="zh-CN"/>
              </w:rPr>
            </w:pPr>
            <w:r>
              <w:t>Проведение выборов в Новопетровском сельском поселении Павловского района</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07</w:t>
            </w:r>
          </w:p>
        </w:tc>
        <w:tc>
          <w:tcPr>
            <w:tcW w:w="1701" w:type="dxa"/>
            <w:vAlign w:val="bottom"/>
          </w:tcPr>
          <w:p>
            <w:pPr>
              <w:widowControl w:val="0"/>
              <w:suppressAutoHyphens w:val="0"/>
              <w:autoSpaceDE w:val="0"/>
              <w:jc w:val="center"/>
              <w:rPr>
                <w:rFonts w:eastAsia="Arial Unicode MS"/>
                <w:bCs/>
                <w:lang w:eastAsia="zh-CN"/>
              </w:rPr>
            </w:pPr>
            <w:r>
              <w:rPr>
                <w:rFonts w:eastAsia="Arial Unicode MS" w:cs="Tahoma"/>
                <w:bCs/>
                <w:lang w:eastAsia="zh-CN"/>
              </w:rPr>
              <w:t>54 1 00 00570</w:t>
            </w:r>
          </w:p>
        </w:tc>
        <w:tc>
          <w:tcPr>
            <w:tcW w:w="567" w:type="dxa"/>
            <w:vAlign w:val="bottom"/>
          </w:tcPr>
          <w:p>
            <w:pPr>
              <w:widowControl w:val="0"/>
              <w:tabs>
                <w:tab w:val="center" w:pos="4677"/>
                <w:tab w:val="right" w:pos="9355"/>
              </w:tabs>
              <w:suppressAutoHyphens w:val="0"/>
              <w:autoSpaceDE w:val="0"/>
              <w:snapToGrid w:val="0"/>
              <w:jc w:val="center"/>
              <w:rPr>
                <w:rFonts w:eastAsia="Arial Unicode MS"/>
                <w:bCs/>
                <w:lang w:eastAsia="zh-CN"/>
              </w:rPr>
            </w:pPr>
          </w:p>
        </w:tc>
        <w:tc>
          <w:tcPr>
            <w:tcW w:w="850" w:type="dxa"/>
            <w:vAlign w:val="bottom"/>
          </w:tcPr>
          <w:p>
            <w:pPr>
              <w:jc w:val="right"/>
              <w:rPr>
                <w:rFonts w:eastAsia="Arial Unicode MS"/>
                <w:lang w:eastAsia="zh-CN"/>
              </w:rPr>
            </w:pPr>
            <w:r>
              <w:rPr>
                <w:rFonts w:eastAsia="Arial Unicode MS" w:cs="Tahoma"/>
                <w:lang w:eastAsia="zh-CN"/>
              </w:rPr>
              <w:t>362,2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426" w:type="dxa"/>
          </w:tcPr>
          <w:p>
            <w:pPr>
              <w:widowControl w:val="0"/>
              <w:autoSpaceDE w:val="0"/>
              <w:snapToGrid w:val="0"/>
              <w:ind w:right="19772"/>
              <w:jc w:val="center"/>
              <w:rPr>
                <w:b/>
                <w:lang w:eastAsia="zh-CN"/>
              </w:rPr>
            </w:pPr>
          </w:p>
        </w:tc>
        <w:tc>
          <w:tcPr>
            <w:tcW w:w="4819" w:type="dxa"/>
          </w:tcPr>
          <w:p>
            <w:pPr>
              <w:widowControl w:val="0"/>
              <w:suppressAutoHyphens w:val="0"/>
              <w:autoSpaceDE w:val="0"/>
              <w:jc w:val="both"/>
              <w:rPr>
                <w:rFonts w:eastAsia="Arial Unicode MS"/>
                <w:bCs/>
                <w:lang w:eastAsia="zh-CN"/>
              </w:rPr>
            </w:pPr>
            <w:r>
              <w:rPr>
                <w:lang w:eastAsia="ru-RU"/>
              </w:rPr>
              <w:t>Иные бюджетные ассигнования</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07</w:t>
            </w:r>
          </w:p>
        </w:tc>
        <w:tc>
          <w:tcPr>
            <w:tcW w:w="1701" w:type="dxa"/>
            <w:vAlign w:val="bottom"/>
          </w:tcPr>
          <w:p>
            <w:pPr>
              <w:widowControl w:val="0"/>
              <w:suppressAutoHyphens w:val="0"/>
              <w:autoSpaceDE w:val="0"/>
              <w:jc w:val="center"/>
              <w:rPr>
                <w:rFonts w:eastAsia="Arial Unicode MS"/>
                <w:bCs/>
                <w:lang w:eastAsia="zh-CN"/>
              </w:rPr>
            </w:pPr>
            <w:r>
              <w:rPr>
                <w:rFonts w:eastAsia="Arial Unicode MS" w:cs="Tahoma"/>
                <w:bCs/>
                <w:lang w:eastAsia="zh-CN"/>
              </w:rPr>
              <w:t>54 1 00 00570</w:t>
            </w:r>
          </w:p>
        </w:tc>
        <w:tc>
          <w:tcPr>
            <w:tcW w:w="567" w:type="dxa"/>
            <w:vAlign w:val="bottom"/>
          </w:tcPr>
          <w:p>
            <w:pPr>
              <w:widowControl w:val="0"/>
              <w:tabs>
                <w:tab w:val="center" w:pos="4677"/>
                <w:tab w:val="right" w:pos="9355"/>
              </w:tabs>
              <w:suppressAutoHyphens w:val="0"/>
              <w:autoSpaceDE w:val="0"/>
              <w:snapToGrid w:val="0"/>
              <w:jc w:val="center"/>
              <w:rPr>
                <w:rFonts w:eastAsia="Arial Unicode MS"/>
                <w:bCs/>
                <w:lang w:eastAsia="zh-CN"/>
              </w:rPr>
            </w:pPr>
            <w:r>
              <w:rPr>
                <w:rFonts w:eastAsia="Arial Unicode MS" w:cs="Tahoma"/>
                <w:bCs/>
                <w:lang w:eastAsia="zh-CN"/>
              </w:rPr>
              <w:t>800</w:t>
            </w:r>
          </w:p>
        </w:tc>
        <w:tc>
          <w:tcPr>
            <w:tcW w:w="850" w:type="dxa"/>
            <w:vAlign w:val="bottom"/>
          </w:tcPr>
          <w:p>
            <w:pPr>
              <w:jc w:val="right"/>
              <w:rPr>
                <w:rFonts w:eastAsia="Arial Unicode MS"/>
                <w:lang w:eastAsia="zh-CN"/>
              </w:rPr>
            </w:pPr>
            <w:r>
              <w:rPr>
                <w:rFonts w:eastAsia="Arial Unicode MS" w:cs="Tahoma"/>
                <w:lang w:eastAsia="zh-CN"/>
              </w:rPr>
              <w:t>362,2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426" w:type="dxa"/>
          </w:tcPr>
          <w:p>
            <w:pPr>
              <w:widowControl w:val="0"/>
              <w:autoSpaceDE w:val="0"/>
              <w:snapToGrid w:val="0"/>
              <w:ind w:right="19772"/>
              <w:jc w:val="center"/>
              <w:rPr>
                <w:b/>
                <w:lang w:eastAsia="zh-CN"/>
              </w:rPr>
            </w:pPr>
          </w:p>
        </w:tc>
        <w:tc>
          <w:tcPr>
            <w:tcW w:w="4819" w:type="dxa"/>
          </w:tcPr>
          <w:p>
            <w:pPr>
              <w:widowControl w:val="0"/>
              <w:suppressAutoHyphens w:val="0"/>
              <w:autoSpaceDE w:val="0"/>
              <w:jc w:val="both"/>
              <w:rPr>
                <w:rFonts w:eastAsia="Arial Unicode MS"/>
                <w:bCs/>
                <w:lang w:eastAsia="zh-CN"/>
              </w:rPr>
            </w:pPr>
            <w:r>
              <w:rPr>
                <w:rFonts w:eastAsia="Arial Unicode MS"/>
                <w:bCs/>
                <w:lang w:eastAsia="zh-CN"/>
              </w:rPr>
              <w:t>Резервные фонды</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11</w:t>
            </w:r>
          </w:p>
        </w:tc>
        <w:tc>
          <w:tcPr>
            <w:tcW w:w="1701"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426" w:type="dxa"/>
          </w:tcPr>
          <w:p>
            <w:pPr>
              <w:widowControl w:val="0"/>
              <w:autoSpaceDE w:val="0"/>
              <w:snapToGrid w:val="0"/>
              <w:ind w:right="19772"/>
              <w:jc w:val="center"/>
              <w:rPr>
                <w:b/>
                <w:lang w:eastAsia="zh-CN"/>
              </w:rPr>
            </w:pPr>
          </w:p>
        </w:tc>
        <w:tc>
          <w:tcPr>
            <w:tcW w:w="4819" w:type="dxa"/>
          </w:tcPr>
          <w:p>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администрации Новопетровского сельского поселения Павловского района</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11</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51 0 00 00000</w:t>
            </w:r>
          </w:p>
        </w:tc>
        <w:tc>
          <w:tcPr>
            <w:tcW w:w="567" w:type="dxa"/>
            <w:vAlign w:val="bottom"/>
          </w:tcPr>
          <w:p>
            <w:pPr>
              <w:widowControl w:val="0"/>
              <w:tabs>
                <w:tab w:val="center" w:pos="4677"/>
                <w:tab w:val="right" w:pos="9355"/>
              </w:tabs>
              <w:suppressAutoHyphens w:val="0"/>
              <w:autoSpaceDE w:val="0"/>
              <w:snapToGrid w:val="0"/>
              <w:jc w:val="center"/>
              <w:rPr>
                <w:rFonts w:eastAsia="Arial Unicode MS"/>
                <w:bCs/>
                <w:lang w:eastAsia="zh-CN"/>
              </w:rPr>
            </w:pPr>
          </w:p>
        </w:tc>
        <w:tc>
          <w:tcPr>
            <w:tcW w:w="850" w:type="dxa"/>
            <w:vAlign w:val="bottom"/>
          </w:tcPr>
          <w:p>
            <w:pPr>
              <w:jc w:val="right"/>
            </w:pPr>
            <w:r>
              <w:rPr>
                <w:rFonts w:eastAsia="Arial Unicode M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rFonts w:eastAsia="Arial Unicode MS"/>
                <w:bCs/>
                <w:lang w:eastAsia="zh-CN"/>
              </w:rPr>
              <w:t>Финансовое обеспечение непредвиденных расходов</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11</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51 3 00 00000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rPr>
                <w:rFonts w:eastAsia="Arial Unicode M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rFonts w:eastAsia="Arial Unicode MS"/>
                <w:bCs/>
                <w:lang w:eastAsia="zh-CN"/>
              </w:rPr>
              <w:t>Резервный фонд администрации Новопетровского сельского поселения Павловского района</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11</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51 3 00 20590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rPr>
                <w:rFonts w:eastAsia="Arial Unicode M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lang w:eastAsia="ru-RU"/>
              </w:rPr>
              <w:t>Иные бюджетные ассигнования</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11</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51 3 00 20590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800</w:t>
            </w:r>
          </w:p>
        </w:tc>
        <w:tc>
          <w:tcPr>
            <w:tcW w:w="850" w:type="dxa"/>
            <w:vAlign w:val="bottom"/>
          </w:tcPr>
          <w:p>
            <w:pPr>
              <w:jc w:val="right"/>
            </w:pPr>
            <w:r>
              <w:rPr>
                <w:rFonts w:eastAsia="Arial Unicode M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rFonts w:eastAsia="Arial Unicode MS"/>
                <w:bCs/>
                <w:lang w:eastAsia="zh-CN"/>
              </w:rPr>
              <w:t>Другие общегосударственные вопросы</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783,8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администрации Новопетровского сельского поселения Павловского района</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51 0 00 00000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lang w:eastAsia="zh-CN"/>
              </w:rPr>
            </w:pPr>
            <w:r>
              <w:rPr>
                <w:rFonts w:eastAsia="Arial Unicode MS"/>
                <w:lang w:eastAsia="zh-CN"/>
              </w:rPr>
              <w:t xml:space="preserve">Обеспечение функционирования </w:t>
            </w:r>
            <w:r>
              <w:rPr>
                <w:rFonts w:eastAsia="Arial Unicode MS"/>
                <w:bCs/>
                <w:lang w:eastAsia="zh-CN"/>
              </w:rPr>
              <w:t>администрации Новопетровского сельского поселения Павловского района</w:t>
            </w:r>
          </w:p>
        </w:tc>
        <w:tc>
          <w:tcPr>
            <w:tcW w:w="567" w:type="dxa"/>
            <w:vAlign w:val="bottom"/>
          </w:tcPr>
          <w:p>
            <w:pPr>
              <w:widowControl w:val="0"/>
              <w:suppressAutoHyphens w:val="0"/>
              <w:autoSpaceDE w:val="0"/>
              <w:jc w:val="center"/>
              <w:rPr>
                <w:rFonts w:eastAsia="Arial Unicode MS"/>
                <w:lang w:eastAsia="zh-CN"/>
              </w:rPr>
            </w:pPr>
            <w:r>
              <w:rPr>
                <w:rFonts w:eastAsia="Arial Unicode M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01</w:t>
            </w:r>
          </w:p>
        </w:tc>
        <w:tc>
          <w:tcPr>
            <w:tcW w:w="426"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13</w:t>
            </w:r>
          </w:p>
        </w:tc>
        <w:tc>
          <w:tcPr>
            <w:tcW w:w="1701"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51 1 00 00000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vAlign w:val="bottom"/>
          </w:tcPr>
          <w:p>
            <w:pPr>
              <w:jc w:val="right"/>
            </w:pPr>
            <w:r>
              <w:rPr>
                <w:rFonts w:eastAsia="Arial Unicode MS"/>
                <w:lang w:eastAsia="zh-CN"/>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функций органов местного самоуправления</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51 1 00 00190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rPr>
                <w:rFonts w:eastAsia="Arial Unicode MS"/>
                <w:lang w:eastAsia="zh-CN"/>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rFonts w:eastAsia="Arial Unicode MS"/>
                <w:bCs/>
                <w:lang w:eastAsia="zh-CN"/>
              </w:rPr>
              <w:t>Межбюджетные трансферты</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51 1 00 00190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500</w:t>
            </w:r>
          </w:p>
        </w:tc>
        <w:tc>
          <w:tcPr>
            <w:tcW w:w="850" w:type="dxa"/>
            <w:vAlign w:val="bottom"/>
          </w:tcPr>
          <w:p>
            <w:pPr>
              <w:jc w:val="right"/>
            </w:pPr>
            <w:r>
              <w:rPr>
                <w:rFonts w:eastAsia="Arial Unicode MS"/>
                <w:lang w:eastAsia="zh-CN"/>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jc w:val="both"/>
              <w:rPr>
                <w:rFonts w:eastAsia="Arial Unicode MS" w:cs="Tahoma"/>
                <w:bCs/>
                <w:lang w:eastAsia="zh-CN"/>
              </w:rPr>
            </w:pPr>
            <w:r>
              <w:t xml:space="preserve">Муниципальная программа </w:t>
            </w:r>
            <w:r>
              <w:rPr>
                <w:rFonts w:eastAsia="Lucida Sans Unicode"/>
              </w:rPr>
              <w:t xml:space="preserve">«Создание условий для обеспечения стабильной деятельности </w:t>
            </w:r>
            <w:r>
              <w:t>администрации Новопетровского сельского поселения Павловского района»</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01 0 00 00000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 xml:space="preserve">     585,0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autoSpaceDE w:val="0"/>
              <w:snapToGrid w:val="0"/>
              <w:jc w:val="both"/>
              <w:rPr>
                <w:rFonts w:eastAsia="Arial Unicode MS" w:cs="Tahoma"/>
                <w:b/>
                <w:bCs/>
                <w:lang w:eastAsia="zh-CN"/>
              </w:rPr>
            </w:pPr>
            <w:r>
              <w:rPr>
                <w:bCs/>
                <w:snapToGrid w:val="0"/>
              </w:rPr>
              <w:t>Отдельные мероприятия муниципальной программы</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01 1 00 00000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t>585,0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autoSpaceDE w:val="0"/>
              <w:snapToGrid w:val="0"/>
              <w:jc w:val="both"/>
              <w:rPr>
                <w:rFonts w:eastAsia="Arial Unicode MS" w:cs="Tahoma"/>
                <w:bCs/>
                <w:lang w:eastAsia="zh-CN"/>
              </w:rPr>
            </w:pPr>
            <w:r>
              <w:rPr>
                <w:rFonts w:eastAsia="Arial Unicode MS" w:cs="Tahoma"/>
                <w:bCs/>
                <w:lang w:eastAsia="zh-CN"/>
              </w:rPr>
              <w:t>Обеспечение текущей деятельности органов местного самоуправления</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01 1 01 10070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t>585,0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autoSpaceDE w:val="0"/>
              <w:snapToGrid w:val="0"/>
              <w:jc w:val="both"/>
              <w:rPr>
                <w:rFonts w:eastAsia="Arial Unicode MS" w:cs="Tahoma"/>
                <w:bCs/>
                <w:lang w:eastAsia="zh-CN"/>
              </w:rPr>
            </w:pPr>
            <w:r>
              <w:rPr>
                <w:rFonts w:eastAsia="Arial Unicode MS" w:cs="Tahoma"/>
                <w:bCs/>
                <w:lang w:eastAsia="zh-CN"/>
              </w:rPr>
              <w:t>Реализация мероприятий муниципальной программы</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01 1 01 10070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t>585,0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autoSpaceDE w:val="0"/>
              <w:snapToGrid w:val="0"/>
              <w:jc w:val="both"/>
              <w:rPr>
                <w:rFonts w:eastAsia="Arial Unicode MS" w:cs="Tahoma"/>
                <w:bCs/>
                <w:lang w:eastAsia="zh-CN"/>
              </w:rPr>
            </w:pPr>
            <w:r>
              <w:rPr>
                <w:rFonts w:eastAsia="Arial Unicode MS" w:cs="Tahoma"/>
                <w:bCs/>
                <w:lang w:eastAsia="zh-CN"/>
              </w:rPr>
              <w:t>Закупка товаров, работ и услуг для государственных (муниципальных) нужд</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01 1 01 10070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200</w:t>
            </w: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 xml:space="preserve">    585,0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jc w:val="both"/>
              <w:rPr>
                <w:rFonts w:eastAsia="Arial Unicode MS" w:cs="Tahoma"/>
                <w:bCs/>
                <w:lang w:eastAsia="zh-CN"/>
              </w:rPr>
            </w:pPr>
            <w:r>
              <w:rPr>
                <w:lang w:eastAsia="ru-RU"/>
              </w:rPr>
              <w:t>Муниципальная программа «Поддержка и развитие территориального общественного самоуправления в Новопетровском сельском поселении Павловского района»</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02 0 00 00000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autoSpaceDE w:val="0"/>
              <w:snapToGrid w:val="0"/>
              <w:jc w:val="both"/>
              <w:rPr>
                <w:rFonts w:eastAsia="Arial Unicode MS" w:cs="Tahoma"/>
                <w:bCs/>
                <w:lang w:eastAsia="zh-CN"/>
              </w:rPr>
            </w:pPr>
            <w:r>
              <w:rPr>
                <w:bCs/>
                <w:snapToGrid w:val="0"/>
              </w:rPr>
              <w:t>Отдельные мероприятия муниципальной программы</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02 1 00 00000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autoSpaceDE w:val="0"/>
              <w:snapToGrid w:val="0"/>
              <w:jc w:val="both"/>
              <w:rPr>
                <w:rFonts w:eastAsia="Arial Unicode MS" w:cs="Tahoma"/>
                <w:bCs/>
                <w:lang w:eastAsia="zh-CN"/>
              </w:rPr>
            </w:pPr>
            <w:r>
              <w:t>Выполнение функций территориальных органов местного самоуправления Новопетровского сельского поселения Павловского района</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02 1 01 00000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autoSpaceDE w:val="0"/>
              <w:snapToGrid w:val="0"/>
              <w:jc w:val="both"/>
              <w:rPr>
                <w:rFonts w:eastAsia="Arial Unicode MS" w:cs="Tahoma"/>
                <w:bCs/>
                <w:lang w:eastAsia="zh-CN"/>
              </w:rPr>
            </w:pPr>
            <w:r>
              <w:rPr>
                <w:rFonts w:eastAsia="Arial Unicode MS" w:cs="Tahoma"/>
                <w:bCs/>
                <w:lang w:eastAsia="zh-CN"/>
              </w:rPr>
              <w:t>Реализация мероприятий муниципальной программы</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02 1 01 10070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autoSpaceDE w:val="0"/>
              <w:snapToGrid w:val="0"/>
              <w:jc w:val="both"/>
              <w:rPr>
                <w:rFonts w:eastAsia="Arial Unicode MS" w:cs="Tahoma"/>
                <w:bCs/>
                <w:lang w:eastAsia="zh-CN"/>
              </w:rPr>
            </w:pPr>
            <w:r>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02 1 01 10070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100</w:t>
            </w: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jc w:val="both"/>
              <w:rPr>
                <w:rFonts w:eastAsia="Arial Unicode MS" w:cs="Tahoma"/>
                <w:bCs/>
                <w:lang w:eastAsia="zh-CN"/>
              </w:rPr>
            </w:pPr>
            <w:r>
              <w:rPr>
                <w:lang w:eastAsia="ru-RU"/>
              </w:rPr>
              <w:t xml:space="preserve">Муниципальная программа «Поддержка и развитие субъектов малого и среднего предпринимательства Новопетровского сельского поселения Павловского района» </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03 0 00 00000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autoSpaceDE w:val="0"/>
              <w:snapToGrid w:val="0"/>
              <w:jc w:val="both"/>
              <w:rPr>
                <w:rFonts w:eastAsia="Arial Unicode MS" w:cs="Tahoma"/>
                <w:bCs/>
                <w:lang w:eastAsia="zh-CN"/>
              </w:rPr>
            </w:pPr>
            <w:r>
              <w:rPr>
                <w:bCs/>
                <w:snapToGrid w:val="0"/>
              </w:rPr>
              <w:t>Отдельные мероприятия муниципальной программы</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03 1 00 00000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autoSpaceDE w:val="0"/>
              <w:snapToGrid w:val="0"/>
              <w:jc w:val="both"/>
              <w:rPr>
                <w:rFonts w:eastAsia="Arial Unicode MS" w:cs="Tahoma"/>
                <w:bCs/>
                <w:lang w:eastAsia="zh-CN"/>
              </w:rPr>
            </w:pPr>
            <w:r>
              <w:rPr>
                <w:rFonts w:eastAsia="Arial Unicode MS" w:cs="Tahoma"/>
                <w:bCs/>
                <w:lang w:eastAsia="zh-CN"/>
              </w:rPr>
              <w:t>Развитие системы финансовой поддержки субъектов малого и среднего предпринимательства</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03 1 01 00000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autoSpaceDE w:val="0"/>
              <w:snapToGrid w:val="0"/>
              <w:jc w:val="both"/>
              <w:rPr>
                <w:rFonts w:eastAsia="Arial Unicode MS" w:cs="Tahoma"/>
                <w:bCs/>
                <w:lang w:eastAsia="zh-CN"/>
              </w:rPr>
            </w:pPr>
            <w:r>
              <w:rPr>
                <w:rFonts w:eastAsia="Arial Unicode MS" w:cs="Tahoma"/>
                <w:bCs/>
                <w:lang w:eastAsia="zh-CN"/>
              </w:rPr>
              <w:t>Реализация мероприятий муниципальной программы</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03 1 01 10070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autoSpaceDE w:val="0"/>
              <w:snapToGrid w:val="0"/>
              <w:jc w:val="both"/>
              <w:rPr>
                <w:rFonts w:eastAsia="Arial Unicode MS" w:cs="Tahoma"/>
                <w:bCs/>
                <w:lang w:eastAsia="zh-CN"/>
              </w:rPr>
            </w:pPr>
            <w:r>
              <w:rPr>
                <w:rFonts w:eastAsia="Arial Unicode MS" w:cs="Tahoma"/>
                <w:bCs/>
                <w:lang w:eastAsia="zh-CN"/>
              </w:rPr>
              <w:t>Закупка товаров, работ и услуг для государственных (муниципальных) нужд</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jc w:val="center"/>
            </w:pPr>
            <w:r>
              <w:rPr>
                <w:rFonts w:eastAsia="Arial Unicode MS"/>
                <w:bCs/>
                <w:lang w:eastAsia="zh-CN"/>
              </w:rPr>
              <w:t>03 1 01 10070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200</w:t>
            </w: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autoSpaceDE w:val="0"/>
              <w:jc w:val="both"/>
              <w:rPr>
                <w:rFonts w:eastAsia="Arial Unicode MS"/>
                <w:bCs/>
                <w:lang w:eastAsia="zh-CN"/>
              </w:rPr>
            </w:pPr>
            <w:r>
              <w:rPr>
                <w:lang w:eastAsia="ru-RU"/>
              </w:rPr>
              <w:t>Иные бюджетные ассигнования</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jc w:val="center"/>
            </w:pPr>
            <w:r>
              <w:rPr>
                <w:rFonts w:eastAsia="Arial Unicode MS"/>
                <w:bCs/>
                <w:lang w:eastAsia="zh-CN"/>
              </w:rPr>
              <w:t>03 1 01 10070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800</w:t>
            </w: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autoSpaceDE w:val="0"/>
              <w:snapToGrid w:val="0"/>
              <w:jc w:val="both"/>
              <w:rPr>
                <w:rFonts w:eastAsia="Arial Unicode MS" w:cs="Tahoma"/>
                <w:bCs/>
                <w:lang w:eastAsia="zh-CN"/>
              </w:rPr>
            </w:pPr>
            <w:r>
              <w:rPr>
                <w:bCs/>
                <w:lang w:eastAsia="ru-RU"/>
              </w:rPr>
              <w:t>Муниципальная программа «Обеспечение беспрепятственного доступа маломобильных граждан к объектам социальной, транспортной, инженерной инфраструктур, информации и связи на территории Новопетровского сельского поселения Павловского района»</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04 0 00 00000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autoSpaceDE w:val="0"/>
              <w:snapToGrid w:val="0"/>
              <w:jc w:val="both"/>
              <w:rPr>
                <w:rFonts w:eastAsia="Arial Unicode MS" w:cs="Tahoma"/>
                <w:bCs/>
                <w:lang w:eastAsia="zh-CN"/>
              </w:rPr>
            </w:pPr>
            <w:r>
              <w:rPr>
                <w:bCs/>
                <w:snapToGrid w:val="0"/>
              </w:rPr>
              <w:t>Отдельные мероприятия муниципальной программы</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04 1 00 00000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autoSpaceDE w:val="0"/>
              <w:snapToGrid w:val="0"/>
              <w:jc w:val="both"/>
              <w:rPr>
                <w:rFonts w:eastAsia="Arial Unicode MS" w:cs="Tahoma"/>
                <w:bCs/>
                <w:lang w:eastAsia="zh-CN"/>
              </w:rPr>
            </w:pPr>
            <w:r>
              <w:rPr>
                <w:rFonts w:eastAsia="Calibri"/>
              </w:rPr>
              <w:t>Мероприятия по обеспечению беспрепятственного доступа маломобильных граждан</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04 1 01 00000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autoSpaceDE w:val="0"/>
              <w:snapToGrid w:val="0"/>
              <w:jc w:val="both"/>
              <w:rPr>
                <w:rFonts w:eastAsia="Arial Unicode MS" w:cs="Tahoma"/>
                <w:bCs/>
                <w:lang w:eastAsia="zh-CN"/>
              </w:rPr>
            </w:pPr>
            <w:r>
              <w:rPr>
                <w:rFonts w:eastAsia="Arial Unicode MS" w:cs="Tahoma"/>
                <w:bCs/>
                <w:lang w:eastAsia="zh-CN"/>
              </w:rPr>
              <w:t>Реализация мероприятий муниципальной программы</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04 1 01 10070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autoSpaceDE w:val="0"/>
              <w:snapToGrid w:val="0"/>
              <w:jc w:val="both"/>
              <w:rPr>
                <w:rFonts w:eastAsia="Arial Unicode MS" w:cs="Tahoma"/>
                <w:bCs/>
                <w:lang w:eastAsia="zh-CN"/>
              </w:rPr>
            </w:pPr>
            <w:r>
              <w:rPr>
                <w:rFonts w:eastAsia="Arial Unicode MS" w:cs="Tahoma"/>
                <w:bCs/>
                <w:lang w:eastAsia="zh-CN"/>
              </w:rPr>
              <w:t>Закупка товаров, работ и услуг для государственных (муниципальных) нужд</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04 1 01 10070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200</w:t>
            </w: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autoSpaceDE w:val="0"/>
              <w:snapToGrid w:val="0"/>
              <w:jc w:val="both"/>
              <w:rPr>
                <w:rFonts w:eastAsia="Arial Unicode MS" w:cs="Tahoma"/>
                <w:bCs/>
                <w:lang w:eastAsia="zh-CN"/>
              </w:rPr>
            </w:pPr>
            <w:r>
              <w:rPr>
                <w:lang w:eastAsia="ru-RU"/>
              </w:rPr>
              <w:t>Муниципальная программа Новопетровского сельского поселения Павловского района «Подготовка и проведение на территории Новопетровского сельского поселения Павловского района мероприятий, посвященных юбилейным и праздничным датам»</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05 0 00 00000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autoSpaceDE w:val="0"/>
              <w:snapToGrid w:val="0"/>
              <w:jc w:val="both"/>
              <w:rPr>
                <w:rFonts w:eastAsia="Arial Unicode MS" w:cs="Tahoma"/>
                <w:bCs/>
                <w:lang w:eastAsia="zh-CN"/>
              </w:rPr>
            </w:pPr>
            <w:r>
              <w:rPr>
                <w:bCs/>
                <w:snapToGrid w:val="0"/>
              </w:rPr>
              <w:t>Отдельные мероприятия муниципальной программы</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05 1 00 00000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autoSpaceDE w:val="0"/>
              <w:snapToGrid w:val="0"/>
              <w:jc w:val="both"/>
              <w:rPr>
                <w:rFonts w:eastAsia="Arial Unicode MS" w:cs="Tahoma"/>
                <w:bCs/>
                <w:lang w:eastAsia="zh-CN"/>
              </w:rPr>
            </w:pPr>
            <w:r>
              <w:rPr>
                <w:bCs/>
                <w:kern w:val="1"/>
              </w:rPr>
              <w:t>Организация проведения мероприятий на территории Новопетровского сельского поселения Павловского района по празднованию государственных праздников, памятных дат и исторических событий</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05 1 01 00000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autoSpaceDE w:val="0"/>
              <w:snapToGrid w:val="0"/>
              <w:jc w:val="both"/>
              <w:rPr>
                <w:rFonts w:eastAsia="Arial Unicode MS" w:cs="Tahoma"/>
                <w:bCs/>
                <w:lang w:eastAsia="zh-CN"/>
              </w:rPr>
            </w:pPr>
            <w:r>
              <w:rPr>
                <w:rFonts w:eastAsia="Arial Unicode MS" w:cs="Tahoma"/>
                <w:bCs/>
                <w:lang w:eastAsia="zh-CN"/>
              </w:rPr>
              <w:t>Реализация мероприятий муниципальной программы</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05 1 01 10070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autoSpaceDE w:val="0"/>
              <w:snapToGrid w:val="0"/>
              <w:jc w:val="both"/>
              <w:rPr>
                <w:rFonts w:eastAsia="Arial Unicode MS" w:cs="Tahoma"/>
                <w:bCs/>
                <w:lang w:eastAsia="zh-CN"/>
              </w:rPr>
            </w:pPr>
            <w:r>
              <w:rPr>
                <w:rFonts w:eastAsia="Arial Unicode MS" w:cs="Tahoma"/>
                <w:bCs/>
                <w:lang w:eastAsia="zh-CN"/>
              </w:rPr>
              <w:t>Закупка товаров, работ и услуг для государственных (муниципальных) нужд</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 xml:space="preserve">992 </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05 1 01 10070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200</w:t>
            </w: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autoSpaceDE w:val="0"/>
              <w:snapToGrid w:val="0"/>
              <w:jc w:val="both"/>
              <w:rPr>
                <w:rFonts w:eastAsia="Arial Unicode MS" w:cs="Tahoma"/>
                <w:bCs/>
                <w:lang w:eastAsia="zh-CN"/>
              </w:rPr>
            </w:pPr>
            <w:r>
              <w:rPr>
                <w:rFonts w:eastAsia="Arial Unicode MS" w:cs="Tahoma"/>
                <w:bCs/>
                <w:lang w:eastAsia="zh-CN"/>
              </w:rPr>
              <w:t>Муниципальная программа «</w:t>
            </w:r>
            <w:r>
              <w:rPr>
                <w:lang w:eastAsia="ru-RU"/>
              </w:rPr>
              <w:t>О проведении работ по уточнению записей в похозяйственных книгах в Новопетровском сельском поселении Павловского района</w:t>
            </w:r>
            <w:r>
              <w:rPr>
                <w:sz w:val="28"/>
                <w:lang w:eastAsia="ru-RU"/>
              </w:rPr>
              <w:t>»</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06 0 00 00000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autoSpaceDE w:val="0"/>
              <w:snapToGrid w:val="0"/>
              <w:jc w:val="both"/>
              <w:rPr>
                <w:rFonts w:eastAsia="Arial Unicode MS" w:cs="Tahoma"/>
                <w:bCs/>
                <w:lang w:eastAsia="zh-CN"/>
              </w:rPr>
            </w:pPr>
            <w:r>
              <w:rPr>
                <w:rFonts w:eastAsia="Arial Unicode MS" w:cs="Tahoma"/>
                <w:bCs/>
                <w:lang w:eastAsia="zh-CN"/>
              </w:rPr>
              <w:t>Отдельные мероприятия муниципальной программы</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06 1 00 00000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tabs>
                <w:tab w:val="left" w:pos="4253"/>
              </w:tabs>
              <w:jc w:val="both"/>
              <w:rPr>
                <w:bCs/>
                <w:lang w:eastAsia="ru-RU"/>
              </w:rPr>
            </w:pPr>
            <w:r>
              <w:rPr>
                <w:bCs/>
                <w:lang w:eastAsia="ru-RU"/>
              </w:rPr>
              <w:t xml:space="preserve">Уточнение данных в похозяйственных книгах в </w:t>
            </w:r>
            <w:r>
              <w:rPr>
                <w:bCs/>
              </w:rPr>
              <w:t>Новопетровском сельском поселении Павловского района</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06 1 01 00000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jc w:val="both"/>
            </w:pPr>
            <w:r>
              <w:t>Реализация мероприятий муниципальной программы</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06 1 01 10070</w:t>
            </w:r>
          </w:p>
        </w:tc>
        <w:tc>
          <w:tcPr>
            <w:tcW w:w="567" w:type="dxa"/>
            <w:vAlign w:val="bottom"/>
          </w:tcPr>
          <w:p>
            <w:pPr>
              <w:widowControl w:val="0"/>
              <w:suppressAutoHyphens w:val="0"/>
              <w:autoSpaceDE w:val="0"/>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jc w:val="both"/>
            </w:pPr>
            <w:r>
              <w:t>Закупка товаров, работ и услуг для государственных (муниципальных) нужд</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06 1 01 10070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200</w:t>
            </w: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
                <w:bCs/>
                <w:lang w:eastAsia="zh-CN"/>
              </w:rPr>
            </w:pPr>
            <w:r>
              <w:rPr>
                <w:rFonts w:eastAsia="Arial Unicode MS"/>
                <w:b/>
                <w:bCs/>
                <w:lang w:eastAsia="zh-CN"/>
              </w:rPr>
              <w:t>1.2.</w:t>
            </w:r>
          </w:p>
        </w:tc>
        <w:tc>
          <w:tcPr>
            <w:tcW w:w="4819" w:type="dxa"/>
          </w:tcPr>
          <w:p>
            <w:pPr>
              <w:tabs>
                <w:tab w:val="left" w:pos="4253"/>
              </w:tabs>
              <w:jc w:val="both"/>
            </w:pPr>
            <w:r>
              <w:rPr>
                <w:b/>
                <w:bCs/>
              </w:rPr>
              <w:t>Национальная оборона</w:t>
            </w:r>
          </w:p>
        </w:tc>
        <w:tc>
          <w:tcPr>
            <w:tcW w:w="567" w:type="dxa"/>
            <w:vAlign w:val="bottom"/>
          </w:tcPr>
          <w:p>
            <w:pPr>
              <w:widowControl w:val="0"/>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suppressAutoHyphens w:val="0"/>
              <w:autoSpaceDE w:val="0"/>
              <w:jc w:val="center"/>
              <w:rPr>
                <w:rFonts w:eastAsia="Arial Unicode MS"/>
                <w:b/>
                <w:bCs/>
                <w:lang w:eastAsia="zh-CN"/>
              </w:rPr>
            </w:pPr>
            <w:r>
              <w:rPr>
                <w:rFonts w:eastAsia="Arial Unicode MS"/>
                <w:b/>
                <w:bCs/>
                <w:lang w:eastAsia="zh-CN"/>
              </w:rPr>
              <w:t>02</w:t>
            </w:r>
          </w:p>
        </w:tc>
        <w:tc>
          <w:tcPr>
            <w:tcW w:w="426" w:type="dxa"/>
            <w:vAlign w:val="bottom"/>
          </w:tcPr>
          <w:p>
            <w:pPr>
              <w:widowControl w:val="0"/>
              <w:suppressAutoHyphens w:val="0"/>
              <w:autoSpaceDE w:val="0"/>
              <w:jc w:val="center"/>
              <w:rPr>
                <w:rFonts w:eastAsia="Arial Unicode MS"/>
                <w:b/>
                <w:bCs/>
                <w:lang w:eastAsia="zh-CN"/>
              </w:rPr>
            </w:pPr>
          </w:p>
        </w:tc>
        <w:tc>
          <w:tcPr>
            <w:tcW w:w="1701" w:type="dxa"/>
            <w:vAlign w:val="bottom"/>
          </w:tcPr>
          <w:p>
            <w:pPr>
              <w:widowControl w:val="0"/>
              <w:suppressAutoHyphens w:val="0"/>
              <w:autoSpaceDE w:val="0"/>
              <w:jc w:val="center"/>
              <w:rPr>
                <w:rFonts w:eastAsia="Arial Unicode MS"/>
                <w:b/>
                <w:bCs/>
                <w:lang w:eastAsia="zh-CN"/>
              </w:rPr>
            </w:pPr>
          </w:p>
        </w:tc>
        <w:tc>
          <w:tcPr>
            <w:tcW w:w="567" w:type="dxa"/>
            <w:vAlign w:val="bottom"/>
          </w:tcPr>
          <w:p>
            <w:pPr>
              <w:widowControl w:val="0"/>
              <w:suppressAutoHyphens w:val="0"/>
              <w:autoSpaceDE w:val="0"/>
              <w:jc w:val="center"/>
              <w:rPr>
                <w:rFonts w:eastAsia="Arial Unicode MS"/>
                <w:b/>
                <w:bCs/>
                <w:lang w:eastAsia="zh-CN"/>
              </w:rPr>
            </w:pPr>
          </w:p>
        </w:tc>
        <w:tc>
          <w:tcPr>
            <w:tcW w:w="850" w:type="dxa"/>
            <w:vAlign w:val="bottom"/>
          </w:tcPr>
          <w:p>
            <w:pPr>
              <w:widowControl w:val="0"/>
              <w:suppressAutoHyphens w:val="0"/>
              <w:autoSpaceDE w:val="0"/>
              <w:ind w:right="143"/>
              <w:jc w:val="right"/>
              <w:rPr>
                <w:rFonts w:eastAsia="Arial Unicode MS"/>
                <w:b/>
                <w:bCs/>
                <w:lang w:eastAsia="zh-CN"/>
              </w:rPr>
            </w:pPr>
            <w:r>
              <w:rPr>
                <w:rFonts w:eastAsia="Arial Unicode MS"/>
                <w:b/>
                <w:bCs/>
                <w:lang w:eastAsia="zh-CN"/>
              </w:rPr>
              <w:t>141,8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tabs>
                <w:tab w:val="left" w:pos="4253"/>
              </w:tabs>
              <w:jc w:val="both"/>
              <w:rPr>
                <w:b/>
                <w:bCs/>
              </w:rPr>
            </w:pPr>
            <w:r>
              <w:rPr>
                <w:bCs/>
              </w:rPr>
              <w:t>Мобилизационная и вневойсковая подготовка</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1701"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right"/>
              <w:rPr>
                <w:rFonts w:eastAsia="Arial Unicode MS"/>
                <w:bCs/>
                <w:lang w:eastAsia="zh-CN"/>
              </w:rPr>
            </w:pPr>
          </w:p>
        </w:tc>
        <w:tc>
          <w:tcPr>
            <w:tcW w:w="4819" w:type="dxa"/>
          </w:tcPr>
          <w:p>
            <w:pPr>
              <w:jc w:val="both"/>
              <w:rPr>
                <w:bCs/>
              </w:rPr>
            </w:pPr>
            <w:r>
              <w:t>Руководство и управление в сфере установленных функций</w:t>
            </w:r>
          </w:p>
        </w:tc>
        <w:tc>
          <w:tcPr>
            <w:tcW w:w="567" w:type="dxa"/>
            <w:vAlign w:val="bottom"/>
          </w:tcPr>
          <w:p>
            <w:pPr>
              <w:widowControl w:val="0"/>
              <w:suppressAutoHyphens w:val="0"/>
              <w:autoSpaceDE w:val="0"/>
              <w:jc w:val="center"/>
              <w:rPr>
                <w:rFonts w:eastAsia="Arial Unicode MS"/>
                <w:lang w:eastAsia="zh-CN"/>
              </w:rPr>
            </w:pPr>
            <w:r>
              <w:rPr>
                <w:rFonts w:eastAsia="Arial Unicode M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02</w:t>
            </w:r>
          </w:p>
        </w:tc>
        <w:tc>
          <w:tcPr>
            <w:tcW w:w="426"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03</w:t>
            </w:r>
          </w:p>
        </w:tc>
        <w:tc>
          <w:tcPr>
            <w:tcW w:w="1701"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59 0 00 00000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vAlign w:val="bottom"/>
          </w:tcPr>
          <w:p>
            <w:pPr>
              <w:jc w:val="right"/>
            </w:pPr>
            <w:r>
              <w:t>141,8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426" w:type="dxa"/>
          </w:tcPr>
          <w:p>
            <w:pPr>
              <w:widowControl w:val="0"/>
              <w:suppressAutoHyphens w:val="0"/>
              <w:autoSpaceDE w:val="0"/>
              <w:snapToGrid w:val="0"/>
              <w:jc w:val="right"/>
              <w:rPr>
                <w:rFonts w:eastAsia="Arial Unicode MS"/>
                <w:bCs/>
                <w:lang w:eastAsia="zh-CN"/>
              </w:rPr>
            </w:pPr>
          </w:p>
        </w:tc>
        <w:tc>
          <w:tcPr>
            <w:tcW w:w="4819" w:type="dxa"/>
          </w:tcPr>
          <w:p>
            <w:pPr>
              <w:jc w:val="both"/>
            </w:pPr>
            <w:r>
              <w:t>Обеспечение первичного воинского учета на территориях, где отсутствуют военные комиссариаты</w:t>
            </w:r>
          </w:p>
        </w:tc>
        <w:tc>
          <w:tcPr>
            <w:tcW w:w="567" w:type="dxa"/>
            <w:vAlign w:val="bottom"/>
          </w:tcPr>
          <w:p>
            <w:pPr>
              <w:widowControl w:val="0"/>
              <w:suppressAutoHyphens w:val="0"/>
              <w:autoSpaceDE w:val="0"/>
              <w:jc w:val="center"/>
              <w:rPr>
                <w:rFonts w:eastAsia="Arial Unicode MS"/>
                <w:lang w:eastAsia="zh-CN"/>
              </w:rPr>
            </w:pPr>
            <w:r>
              <w:rPr>
                <w:rFonts w:eastAsia="Arial Unicode M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02</w:t>
            </w:r>
          </w:p>
        </w:tc>
        <w:tc>
          <w:tcPr>
            <w:tcW w:w="426"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03</w:t>
            </w:r>
          </w:p>
        </w:tc>
        <w:tc>
          <w:tcPr>
            <w:tcW w:w="1701"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59 1 00 00000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vAlign w:val="bottom"/>
          </w:tcPr>
          <w:p>
            <w:pPr>
              <w:jc w:val="right"/>
            </w:pPr>
            <w:r>
              <w:t>141,8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jc w:val="both"/>
            </w:pPr>
            <w:r>
              <w:rPr>
                <w:bCs/>
              </w:rPr>
              <w:t>Осуществление первичного воинского учета на территориях, где отсутствуют военные комиссариаты</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1701"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59 1 00 51180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t>141,8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jc w:val="both"/>
              <w:rPr>
                <w:bCs/>
              </w:rPr>
            </w:pPr>
            <w:r>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59 1 00 51180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100</w:t>
            </w:r>
          </w:p>
        </w:tc>
        <w:tc>
          <w:tcPr>
            <w:tcW w:w="850" w:type="dxa"/>
            <w:vAlign w:val="bottom"/>
          </w:tcPr>
          <w:p>
            <w:pPr>
              <w:jc w:val="right"/>
            </w:pPr>
            <w:r>
              <w:t>141,8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426" w:type="dxa"/>
          </w:tcPr>
          <w:p>
            <w:pPr>
              <w:widowControl w:val="0"/>
              <w:suppressAutoHyphens w:val="0"/>
              <w:autoSpaceDE w:val="0"/>
              <w:snapToGrid w:val="0"/>
              <w:jc w:val="center"/>
              <w:rPr>
                <w:rFonts w:eastAsia="Arial Unicode MS"/>
                <w:b/>
                <w:bCs/>
                <w:lang w:eastAsia="zh-CN"/>
              </w:rPr>
            </w:pPr>
            <w:r>
              <w:rPr>
                <w:rFonts w:eastAsia="Arial Unicode MS"/>
                <w:b/>
                <w:bCs/>
                <w:lang w:eastAsia="zh-CN"/>
              </w:rPr>
              <w:t>1.3.</w:t>
            </w:r>
          </w:p>
        </w:tc>
        <w:tc>
          <w:tcPr>
            <w:tcW w:w="4819" w:type="dxa"/>
            <w:vAlign w:val="center"/>
          </w:tcPr>
          <w:p>
            <w:pPr>
              <w:jc w:val="both"/>
              <w:rPr>
                <w:b/>
                <w:bCs/>
              </w:rPr>
            </w:pPr>
            <w:r>
              <w:rPr>
                <w:b/>
                <w:bCs/>
              </w:rPr>
              <w:t>Национальная безопасность и правоохранительная деятельность</w:t>
            </w:r>
          </w:p>
        </w:tc>
        <w:tc>
          <w:tcPr>
            <w:tcW w:w="567" w:type="dxa"/>
            <w:vAlign w:val="bottom"/>
          </w:tcPr>
          <w:p>
            <w:pPr>
              <w:widowControl w:val="0"/>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
                <w:bCs/>
                <w:lang w:eastAsia="zh-CN"/>
              </w:rPr>
              <w:t>03</w:t>
            </w:r>
          </w:p>
        </w:tc>
        <w:tc>
          <w:tcPr>
            <w:tcW w:w="426" w:type="dxa"/>
            <w:vAlign w:val="bottom"/>
          </w:tcPr>
          <w:p>
            <w:pPr>
              <w:widowControl w:val="0"/>
              <w:suppressAutoHyphens w:val="0"/>
              <w:autoSpaceDE w:val="0"/>
              <w:jc w:val="center"/>
              <w:rPr>
                <w:rFonts w:eastAsia="Arial Unicode MS"/>
                <w:b/>
                <w:bCs/>
                <w:lang w:eastAsia="zh-CN"/>
              </w:rPr>
            </w:pPr>
          </w:p>
        </w:tc>
        <w:tc>
          <w:tcPr>
            <w:tcW w:w="1701" w:type="dxa"/>
            <w:vAlign w:val="bottom"/>
          </w:tcPr>
          <w:p>
            <w:pPr>
              <w:widowControl w:val="0"/>
              <w:suppressAutoHyphens w:val="0"/>
              <w:autoSpaceDE w:val="0"/>
              <w:jc w:val="center"/>
              <w:rPr>
                <w:rFonts w:eastAsia="Arial Unicode MS"/>
                <w:b/>
                <w:bCs/>
                <w:lang w:eastAsia="zh-CN"/>
              </w:rPr>
            </w:pPr>
          </w:p>
        </w:tc>
        <w:tc>
          <w:tcPr>
            <w:tcW w:w="567" w:type="dxa"/>
            <w:vAlign w:val="bottom"/>
          </w:tcPr>
          <w:p>
            <w:pPr>
              <w:widowControl w:val="0"/>
              <w:suppressAutoHyphens w:val="0"/>
              <w:autoSpaceDE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
                <w:bCs/>
                <w:lang w:eastAsia="zh-CN"/>
              </w:rPr>
            </w:pPr>
            <w:r>
              <w:rPr>
                <w:rFonts w:eastAsia="Arial Unicode MS"/>
                <w:b/>
                <w:bCs/>
                <w:lang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rFonts w:ascii="Times New Roman CYR" w:hAnsi="Times New Roman CYR" w:cs="Times New Roman CYR"/>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1701"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autoSpaceDE w:val="0"/>
              <w:snapToGrid w:val="0"/>
              <w:jc w:val="both"/>
              <w:rPr>
                <w:rFonts w:eastAsia="Arial Unicode MS" w:cs="Tahoma"/>
                <w:bCs/>
                <w:lang w:eastAsia="zh-CN"/>
              </w:rPr>
            </w:pPr>
            <w:r>
              <w:rPr>
                <w:rFonts w:eastAsia="Arial Unicode MS" w:cs="Tahoma"/>
                <w:bCs/>
                <w:lang w:eastAsia="zh-CN"/>
              </w:rPr>
              <w:t>Муниципальная программа «</w:t>
            </w:r>
            <w:r>
              <w:rPr>
                <w:bCs/>
                <w:lang w:eastAsia="ru-RU"/>
              </w:rPr>
              <w:t>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18 0 00 00000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autoSpaceDE w:val="0"/>
              <w:snapToGrid w:val="0"/>
              <w:jc w:val="both"/>
              <w:rPr>
                <w:rFonts w:eastAsia="Arial Unicode MS" w:cs="Tahoma"/>
                <w:bCs/>
                <w:lang w:eastAsia="zh-CN"/>
              </w:rPr>
            </w:pPr>
            <w:r>
              <w:rPr>
                <w:rFonts w:eastAsia="Arial Unicode MS" w:cs="Tahoma"/>
                <w:bCs/>
                <w:lang w:eastAsia="zh-CN"/>
              </w:rPr>
              <w:t>Отдельные мероприятия муниципальной программы</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18 1 00 00000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autoSpaceDE w:val="0"/>
              <w:snapToGrid w:val="0"/>
              <w:jc w:val="both"/>
              <w:rPr>
                <w:rFonts w:eastAsia="Arial Unicode MS" w:cs="Tahoma"/>
                <w:bCs/>
                <w:lang w:eastAsia="zh-CN"/>
              </w:rPr>
            </w:pPr>
            <w:r>
              <w:rPr>
                <w:rFonts w:eastAsia="Arial Unicode MS" w:cs="Tahoma"/>
                <w:bCs/>
                <w:lang w:eastAsia="zh-CN"/>
              </w:rPr>
              <w:t xml:space="preserve">Мероприятия по </w:t>
            </w:r>
            <w:r>
              <w:rPr>
                <w:bCs/>
                <w:lang w:eastAsia="ru-RU"/>
              </w:rPr>
              <w:t>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18 1 01 00000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jc w:val="both"/>
            </w:pPr>
            <w:r>
              <w:t>Реализация мероприятий муниципальной программы</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18 1 01 10070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jc w:val="both"/>
            </w:pPr>
            <w:r>
              <w:t>Закупка товаров, работ и услуг для государственных (муниципальных) нужд</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1701" w:type="dxa"/>
            <w:vAlign w:val="bottom"/>
          </w:tcPr>
          <w:p>
            <w:pPr>
              <w:widowControl w:val="0"/>
              <w:suppressAutoHyphens w:val="0"/>
              <w:autoSpaceDE w:val="0"/>
              <w:jc w:val="center"/>
              <w:rPr>
                <w:rFonts w:eastAsia="Arial Unicode MS"/>
                <w:bCs/>
                <w:lang w:eastAsia="zh-CN"/>
              </w:rPr>
            </w:pPr>
            <w:r>
              <w:rPr>
                <w:rFonts w:eastAsia="Arial Unicode MS"/>
                <w:bCs/>
                <w:lang w:eastAsia="zh-CN"/>
              </w:rPr>
              <w:t>18 1 01 10070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200</w:t>
            </w: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426" w:type="dxa"/>
          </w:tcPr>
          <w:p>
            <w:pPr>
              <w:widowControl w:val="0"/>
              <w:suppressAutoHyphens w:val="0"/>
              <w:autoSpaceDE w:val="0"/>
              <w:snapToGrid w:val="0"/>
              <w:jc w:val="right"/>
              <w:rPr>
                <w:rFonts w:eastAsia="Arial Unicode MS"/>
                <w:bCs/>
                <w:lang w:eastAsia="zh-CN"/>
              </w:rPr>
            </w:pPr>
          </w:p>
        </w:tc>
        <w:tc>
          <w:tcPr>
            <w:tcW w:w="4819" w:type="dxa"/>
          </w:tcPr>
          <w:p>
            <w:pPr>
              <w:jc w:val="both"/>
            </w:pPr>
            <w:r>
              <w:rPr>
                <w:rFonts w:eastAsia="Arial Unicode MS" w:cs="Tahoma"/>
                <w:lang w:eastAsia="zh-CN"/>
              </w:rPr>
              <w:t>Муниципальная программа «</w:t>
            </w:r>
            <w:r>
              <w:rPr>
                <w:lang w:eastAsia="ru-RU"/>
              </w:rPr>
              <w:t>Обеспечение пожарной безопасности на территории Новопетровского сельского поселения Павловского района»</w:t>
            </w:r>
          </w:p>
        </w:tc>
        <w:tc>
          <w:tcPr>
            <w:tcW w:w="567" w:type="dxa"/>
            <w:vAlign w:val="bottom"/>
          </w:tcPr>
          <w:p>
            <w:pPr>
              <w:widowControl w:val="0"/>
              <w:suppressAutoHyphens w:val="0"/>
              <w:autoSpaceDE w:val="0"/>
              <w:jc w:val="center"/>
              <w:rPr>
                <w:rFonts w:eastAsia="Arial Unicode MS"/>
                <w:lang w:eastAsia="zh-CN"/>
              </w:rPr>
            </w:pPr>
            <w:r>
              <w:rPr>
                <w:rFonts w:eastAsia="Arial Unicode M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03</w:t>
            </w:r>
          </w:p>
        </w:tc>
        <w:tc>
          <w:tcPr>
            <w:tcW w:w="426" w:type="dxa"/>
            <w:vAlign w:val="bottom"/>
          </w:tcPr>
          <w:p>
            <w:pPr>
              <w:widowControl w:val="0"/>
              <w:suppressAutoHyphens w:val="0"/>
              <w:autoSpaceDE w:val="0"/>
              <w:jc w:val="center"/>
              <w:rPr>
                <w:rFonts w:eastAsia="Arial Unicode MS"/>
                <w:lang w:eastAsia="zh-CN"/>
              </w:rPr>
            </w:pPr>
            <w:r>
              <w:rPr>
                <w:rFonts w:eastAsia="Arial Unicode MS"/>
                <w:lang w:eastAsia="zh-CN"/>
              </w:rPr>
              <w:t>10</w:t>
            </w:r>
          </w:p>
        </w:tc>
        <w:tc>
          <w:tcPr>
            <w:tcW w:w="1701" w:type="dxa"/>
            <w:vAlign w:val="bottom"/>
          </w:tcPr>
          <w:p>
            <w:pPr>
              <w:widowControl w:val="0"/>
              <w:suppressAutoHyphens w:val="0"/>
              <w:autoSpaceDE w:val="0"/>
              <w:jc w:val="center"/>
              <w:rPr>
                <w:rFonts w:eastAsia="Arial Unicode MS"/>
                <w:lang w:eastAsia="zh-CN"/>
              </w:rPr>
            </w:pPr>
            <w:r>
              <w:rPr>
                <w:rFonts w:eastAsia="Arial Unicode MS" w:cs="Tahoma"/>
                <w:lang w:eastAsia="zh-CN"/>
              </w:rPr>
              <w:t>07 0 00 00000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vAlign w:val="bottom"/>
          </w:tcPr>
          <w:p>
            <w:pPr>
              <w:jc w:val="right"/>
            </w:pPr>
            <w:r>
              <w:rPr>
                <w:rFonts w:eastAsia="Arial Unicode MS" w:cs="Tahoma"/>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tabs>
                <w:tab w:val="left" w:pos="4253"/>
              </w:tabs>
              <w:jc w:val="both"/>
              <w:rPr>
                <w:bCs/>
              </w:rPr>
            </w:pPr>
            <w:r>
              <w:rPr>
                <w:rFonts w:eastAsia="Arial Unicode MS" w:cs="Tahoma"/>
                <w:bCs/>
                <w:lang w:eastAsia="zh-CN"/>
              </w:rPr>
              <w:t>Отдельные мероприятия муниципальной программы</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1701" w:type="dxa"/>
            <w:vAlign w:val="bottom"/>
          </w:tcPr>
          <w:p>
            <w:pPr>
              <w:widowControl w:val="0"/>
              <w:suppressAutoHyphens w:val="0"/>
              <w:autoSpaceDE w:val="0"/>
              <w:jc w:val="center"/>
              <w:rPr>
                <w:rFonts w:eastAsia="Arial Unicode MS"/>
                <w:bCs/>
                <w:lang w:eastAsia="zh-CN"/>
              </w:rPr>
            </w:pPr>
            <w:r>
              <w:rPr>
                <w:rFonts w:eastAsia="Arial Unicode MS" w:cs="Tahoma"/>
                <w:bCs/>
                <w:lang w:eastAsia="zh-CN"/>
              </w:rPr>
              <w:t>07 1 00 00000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tabs>
                <w:tab w:val="left" w:pos="4253"/>
              </w:tabs>
              <w:jc w:val="both"/>
              <w:rPr>
                <w:bCs/>
              </w:rPr>
            </w:pPr>
            <w:r>
              <w:rPr>
                <w:lang w:eastAsia="ru-RU"/>
              </w:rPr>
              <w:t>Мероприятия по обеспечению мер пожарной безопасности</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1701" w:type="dxa"/>
            <w:vAlign w:val="bottom"/>
          </w:tcPr>
          <w:p>
            <w:pPr>
              <w:widowControl w:val="0"/>
              <w:suppressAutoHyphens w:val="0"/>
              <w:autoSpaceDE w:val="0"/>
              <w:jc w:val="center"/>
              <w:rPr>
                <w:rFonts w:eastAsia="Arial Unicode MS"/>
                <w:bCs/>
                <w:lang w:eastAsia="zh-CN"/>
              </w:rPr>
            </w:pPr>
            <w:r>
              <w:rPr>
                <w:rFonts w:eastAsia="Arial Unicode MS" w:cs="Tahoma"/>
                <w:bCs/>
                <w:lang w:eastAsia="zh-CN"/>
              </w:rPr>
              <w:t>07 1 01 00000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tabs>
                <w:tab w:val="left" w:pos="4253"/>
              </w:tabs>
              <w:jc w:val="both"/>
              <w:rPr>
                <w:bCs/>
              </w:rPr>
            </w:pPr>
            <w:r>
              <w:t>Реализация мероприятий муниципальной программы</w:t>
            </w:r>
          </w:p>
        </w:tc>
        <w:tc>
          <w:tcPr>
            <w:tcW w:w="567"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lang w:val="en-US"/>
              </w:rPr>
            </w:pPr>
            <w:r>
              <w:rPr>
                <w:bCs/>
                <w:lang w:val="en-US"/>
              </w:rPr>
              <w:t>10</w:t>
            </w:r>
          </w:p>
        </w:tc>
        <w:tc>
          <w:tcPr>
            <w:tcW w:w="1701" w:type="dxa"/>
            <w:vAlign w:val="bottom"/>
          </w:tcPr>
          <w:p>
            <w:pPr>
              <w:jc w:val="center"/>
              <w:rPr>
                <w:bCs/>
              </w:rPr>
            </w:pPr>
            <w:r>
              <w:rPr>
                <w:rFonts w:eastAsia="Arial Unicode MS" w:cs="Tahoma"/>
                <w:bCs/>
                <w:lang w:eastAsia="zh-CN"/>
              </w:rPr>
              <w:t>07 1 01 10070</w:t>
            </w:r>
          </w:p>
        </w:tc>
        <w:tc>
          <w:tcPr>
            <w:tcW w:w="567" w:type="dxa"/>
            <w:vAlign w:val="bottom"/>
          </w:tcPr>
          <w:p>
            <w:pPr>
              <w:snapToGrid w:val="0"/>
              <w:jc w:val="center"/>
              <w:rPr>
                <w:bCs/>
              </w:rPr>
            </w:pPr>
          </w:p>
        </w:tc>
        <w:tc>
          <w:tcPr>
            <w:tcW w:w="850" w:type="dxa"/>
            <w:vAlign w:val="bottom"/>
          </w:tcPr>
          <w:p>
            <w:pPr>
              <w:jc w:val="right"/>
              <w:rPr>
                <w:bCs/>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tabs>
                <w:tab w:val="left" w:pos="4253"/>
              </w:tabs>
              <w:jc w:val="both"/>
              <w:rPr>
                <w:bCs/>
              </w:rPr>
            </w:pPr>
            <w:r>
              <w:t>Закупка товаров, работ и услуг для государственных (муниципальных) нужд</w:t>
            </w:r>
          </w:p>
        </w:tc>
        <w:tc>
          <w:tcPr>
            <w:tcW w:w="567"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lang w:val="en-US"/>
              </w:rPr>
            </w:pPr>
            <w:r>
              <w:rPr>
                <w:bCs/>
                <w:lang w:val="en-US"/>
              </w:rPr>
              <w:t>10</w:t>
            </w:r>
          </w:p>
        </w:tc>
        <w:tc>
          <w:tcPr>
            <w:tcW w:w="1701" w:type="dxa"/>
            <w:vAlign w:val="bottom"/>
          </w:tcPr>
          <w:p>
            <w:pPr>
              <w:jc w:val="center"/>
              <w:rPr>
                <w:bCs/>
              </w:rPr>
            </w:pPr>
            <w:r>
              <w:rPr>
                <w:rFonts w:eastAsia="Arial Unicode MS" w:cs="Tahoma"/>
                <w:bCs/>
                <w:lang w:eastAsia="zh-CN"/>
              </w:rPr>
              <w:t>07 1 01 10070</w:t>
            </w:r>
          </w:p>
        </w:tc>
        <w:tc>
          <w:tcPr>
            <w:tcW w:w="567" w:type="dxa"/>
            <w:vAlign w:val="bottom"/>
          </w:tcPr>
          <w:p>
            <w:pPr>
              <w:snapToGrid w:val="0"/>
              <w:jc w:val="center"/>
              <w:rPr>
                <w:bCs/>
              </w:rPr>
            </w:pPr>
            <w:r>
              <w:rPr>
                <w:rFonts w:eastAsia="Arial Unicode MS" w:cs="Tahoma"/>
                <w:bCs/>
                <w:lang w:eastAsia="zh-CN"/>
              </w:rPr>
              <w:t>200</w:t>
            </w:r>
          </w:p>
        </w:tc>
        <w:tc>
          <w:tcPr>
            <w:tcW w:w="850" w:type="dxa"/>
            <w:vAlign w:val="bottom"/>
          </w:tcPr>
          <w:p>
            <w:pPr>
              <w:jc w:val="right"/>
              <w:rPr>
                <w:bCs/>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Borders>
              <w:top w:val="single" w:color="auto" w:sz="4" w:space="0"/>
              <w:left w:val="single" w:color="auto" w:sz="4" w:space="0"/>
              <w:bottom w:val="single" w:color="auto" w:sz="4" w:space="0"/>
              <w:right w:val="single" w:color="auto" w:sz="4" w:space="0"/>
            </w:tcBorders>
          </w:tcPr>
          <w:p>
            <w:pPr>
              <w:tabs>
                <w:tab w:val="left" w:pos="4253"/>
              </w:tabs>
              <w:jc w:val="both"/>
              <w:rPr>
                <w:bCs/>
              </w:rPr>
            </w:pPr>
            <w:r>
              <w:rPr>
                <w:lang w:eastAsia="ru-RU"/>
              </w:rPr>
              <w:t>Другие вопросы в области национальной безопасности и правоохранительной деятельности</w:t>
            </w:r>
          </w:p>
        </w:tc>
        <w:tc>
          <w:tcPr>
            <w:tcW w:w="567"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1701" w:type="dxa"/>
            <w:vAlign w:val="bottom"/>
          </w:tcPr>
          <w:p>
            <w:pPr>
              <w:jc w:val="center"/>
              <w:rPr>
                <w:bCs/>
              </w:rPr>
            </w:pPr>
          </w:p>
        </w:tc>
        <w:tc>
          <w:tcPr>
            <w:tcW w:w="567" w:type="dxa"/>
            <w:vAlign w:val="bottom"/>
          </w:tcPr>
          <w:p>
            <w:pPr>
              <w:snapToGrid w:val="0"/>
              <w:jc w:val="center"/>
              <w:rPr>
                <w:bCs/>
              </w:rPr>
            </w:pPr>
          </w:p>
        </w:tc>
        <w:tc>
          <w:tcPr>
            <w:tcW w:w="850" w:type="dxa"/>
            <w:vAlign w:val="bottom"/>
          </w:tcPr>
          <w:p>
            <w:pPr>
              <w:jc w:val="right"/>
              <w:rPr>
                <w:bCs/>
              </w:rPr>
            </w:pPr>
            <w:r>
              <w:rPr>
                <w:bCs/>
                <w:lang w:val="en-US"/>
              </w:rPr>
              <w:t>3</w:t>
            </w:r>
            <w:r>
              <w:rPr>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jc w:val="both"/>
              <w:rPr>
                <w:lang w:eastAsia="ru-RU"/>
              </w:rPr>
            </w:pPr>
            <w:r>
              <w:rPr>
                <w:rFonts w:eastAsia="Arial Unicode MS" w:cs="Tahoma"/>
                <w:lang w:eastAsia="zh-CN"/>
              </w:rPr>
              <w:t>Муниципальная программа «</w:t>
            </w:r>
            <w:r>
              <w:rPr>
                <w:lang w:eastAsia="ru-RU"/>
              </w:rPr>
              <w:t xml:space="preserve">Профилактика </w:t>
            </w:r>
          </w:p>
          <w:p>
            <w:pPr>
              <w:tabs>
                <w:tab w:val="left" w:pos="4253"/>
              </w:tabs>
              <w:jc w:val="both"/>
              <w:rPr>
                <w:bCs/>
              </w:rPr>
            </w:pPr>
            <w:r>
              <w:rPr>
                <w:lang w:eastAsia="ru-RU"/>
              </w:rPr>
              <w:t>противодействия незаконного потребления алкогольной продукции, оборота наркотических средств и психотропных веществ на территории Новопетровского сельского поселения Павловского района»</w:t>
            </w:r>
            <w:r>
              <w:rPr>
                <w:b/>
                <w:lang w:eastAsia="ru-RU"/>
              </w:rPr>
              <w:t xml:space="preserve"> </w:t>
            </w:r>
          </w:p>
        </w:tc>
        <w:tc>
          <w:tcPr>
            <w:tcW w:w="567"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1701" w:type="dxa"/>
            <w:vAlign w:val="bottom"/>
          </w:tcPr>
          <w:p>
            <w:pPr>
              <w:jc w:val="center"/>
            </w:pPr>
            <w:r>
              <w:rPr>
                <w:rFonts w:eastAsia="Arial Unicode MS" w:cs="Tahoma"/>
                <w:lang w:eastAsia="zh-CN"/>
              </w:rPr>
              <w:t>08 0 00 00000</w:t>
            </w:r>
          </w:p>
        </w:tc>
        <w:tc>
          <w:tcPr>
            <w:tcW w:w="567" w:type="dxa"/>
            <w:vAlign w:val="bottom"/>
          </w:tcPr>
          <w:p>
            <w:pPr>
              <w:snapToGrid w:val="0"/>
              <w:jc w:val="center"/>
            </w:pPr>
          </w:p>
        </w:tc>
        <w:tc>
          <w:tcPr>
            <w:tcW w:w="850" w:type="dxa"/>
            <w:vAlign w:val="bottom"/>
          </w:tcPr>
          <w:p>
            <w:pPr>
              <w:jc w:val="right"/>
            </w:pPr>
            <w:r>
              <w:rPr>
                <w:rFonts w:eastAsia="Arial Unicode MS" w:cs="Tahom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tabs>
                <w:tab w:val="left" w:pos="4253"/>
              </w:tabs>
              <w:jc w:val="both"/>
            </w:pPr>
            <w:r>
              <w:rPr>
                <w:rFonts w:eastAsia="Arial Unicode MS" w:cs="Tahoma"/>
                <w:bCs/>
                <w:lang w:eastAsia="zh-CN"/>
              </w:rPr>
              <w:t>Отдельные мероприятия муниципальной программы</w:t>
            </w:r>
          </w:p>
        </w:tc>
        <w:tc>
          <w:tcPr>
            <w:tcW w:w="567"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1701" w:type="dxa"/>
            <w:vAlign w:val="bottom"/>
          </w:tcPr>
          <w:p>
            <w:pPr>
              <w:jc w:val="center"/>
              <w:rPr>
                <w:bCs/>
              </w:rPr>
            </w:pPr>
            <w:r>
              <w:rPr>
                <w:rFonts w:eastAsia="Arial Unicode MS" w:cs="Tahoma"/>
                <w:bCs/>
                <w:lang w:eastAsia="zh-CN"/>
              </w:rPr>
              <w:t>08 1 00 00000</w:t>
            </w:r>
          </w:p>
        </w:tc>
        <w:tc>
          <w:tcPr>
            <w:tcW w:w="567" w:type="dxa"/>
            <w:vAlign w:val="bottom"/>
          </w:tcPr>
          <w:p>
            <w:pPr>
              <w:snapToGrid w:val="0"/>
              <w:jc w:val="center"/>
              <w:rPr>
                <w:bCs/>
              </w:rPr>
            </w:pPr>
          </w:p>
        </w:tc>
        <w:tc>
          <w:tcPr>
            <w:tcW w:w="850" w:type="dxa"/>
            <w:vAlign w:val="bottom"/>
          </w:tcPr>
          <w:p>
            <w:pPr>
              <w:jc w:val="right"/>
              <w:rPr>
                <w:bCs/>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tabs>
                <w:tab w:val="left" w:pos="4253"/>
              </w:tabs>
              <w:jc w:val="both"/>
            </w:pPr>
            <w:r>
              <w:rPr>
                <w:lang w:eastAsia="ru-RU"/>
              </w:rPr>
              <w:t>Профилактика и противодействие незаконному потреблению и обороту алкогольной продукции, наркотических средств и психотропных веществ</w:t>
            </w:r>
          </w:p>
        </w:tc>
        <w:tc>
          <w:tcPr>
            <w:tcW w:w="567"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1701" w:type="dxa"/>
            <w:vAlign w:val="bottom"/>
          </w:tcPr>
          <w:p>
            <w:pPr>
              <w:jc w:val="center"/>
              <w:rPr>
                <w:bCs/>
              </w:rPr>
            </w:pPr>
            <w:r>
              <w:rPr>
                <w:rFonts w:eastAsia="Arial Unicode MS" w:cs="Tahoma"/>
                <w:bCs/>
                <w:lang w:eastAsia="zh-CN"/>
              </w:rPr>
              <w:t>08 1 01 00000</w:t>
            </w:r>
          </w:p>
        </w:tc>
        <w:tc>
          <w:tcPr>
            <w:tcW w:w="567" w:type="dxa"/>
            <w:vAlign w:val="bottom"/>
          </w:tcPr>
          <w:p>
            <w:pPr>
              <w:snapToGrid w:val="0"/>
              <w:jc w:val="center"/>
              <w:rPr>
                <w:bCs/>
              </w:rPr>
            </w:pPr>
          </w:p>
        </w:tc>
        <w:tc>
          <w:tcPr>
            <w:tcW w:w="850" w:type="dxa"/>
            <w:vAlign w:val="bottom"/>
          </w:tcPr>
          <w:p>
            <w:pPr>
              <w:jc w:val="right"/>
              <w:rPr>
                <w:bCs/>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jc w:val="both"/>
            </w:pPr>
            <w:r>
              <w:t>Реализация мероприятий муниципальной программы</w:t>
            </w:r>
          </w:p>
        </w:tc>
        <w:tc>
          <w:tcPr>
            <w:tcW w:w="567"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1701" w:type="dxa"/>
            <w:vAlign w:val="bottom"/>
          </w:tcPr>
          <w:p>
            <w:pPr>
              <w:jc w:val="center"/>
              <w:rPr>
                <w:bCs/>
              </w:rPr>
            </w:pPr>
            <w:r>
              <w:rPr>
                <w:rFonts w:eastAsia="Arial Unicode MS" w:cs="Tahoma"/>
                <w:bCs/>
                <w:lang w:eastAsia="zh-CN"/>
              </w:rPr>
              <w:t>08 1 01 10070</w:t>
            </w:r>
          </w:p>
        </w:tc>
        <w:tc>
          <w:tcPr>
            <w:tcW w:w="567" w:type="dxa"/>
            <w:vAlign w:val="bottom"/>
          </w:tcPr>
          <w:p>
            <w:pPr>
              <w:snapToGrid w:val="0"/>
              <w:jc w:val="center"/>
              <w:rPr>
                <w:bCs/>
              </w:rPr>
            </w:pPr>
          </w:p>
        </w:tc>
        <w:tc>
          <w:tcPr>
            <w:tcW w:w="850" w:type="dxa"/>
            <w:vAlign w:val="bottom"/>
          </w:tcPr>
          <w:p>
            <w:pPr>
              <w:jc w:val="right"/>
              <w:rPr>
                <w:bCs/>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jc w:val="both"/>
            </w:pPr>
            <w:r>
              <w:t>Закупка товаров, работ и услуг для государственных (муниципальных) нужд</w:t>
            </w:r>
          </w:p>
        </w:tc>
        <w:tc>
          <w:tcPr>
            <w:tcW w:w="567"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1701" w:type="dxa"/>
            <w:vAlign w:val="bottom"/>
          </w:tcPr>
          <w:p>
            <w:pPr>
              <w:jc w:val="center"/>
              <w:rPr>
                <w:bCs/>
              </w:rPr>
            </w:pPr>
            <w:r>
              <w:rPr>
                <w:rFonts w:eastAsia="Arial Unicode MS" w:cs="Tahoma"/>
                <w:bCs/>
                <w:lang w:eastAsia="zh-CN"/>
              </w:rPr>
              <w:t>08 1 01 10070</w:t>
            </w:r>
          </w:p>
        </w:tc>
        <w:tc>
          <w:tcPr>
            <w:tcW w:w="567" w:type="dxa"/>
            <w:vAlign w:val="bottom"/>
          </w:tcPr>
          <w:p>
            <w:pPr>
              <w:snapToGrid w:val="0"/>
              <w:jc w:val="center"/>
              <w:rPr>
                <w:bCs/>
              </w:rPr>
            </w:pPr>
            <w:r>
              <w:rPr>
                <w:rFonts w:eastAsia="Arial Unicode MS" w:cs="Tahoma"/>
                <w:bCs/>
                <w:lang w:eastAsia="zh-CN"/>
              </w:rPr>
              <w:t>200</w:t>
            </w:r>
          </w:p>
        </w:tc>
        <w:tc>
          <w:tcPr>
            <w:tcW w:w="850" w:type="dxa"/>
            <w:vAlign w:val="bottom"/>
          </w:tcPr>
          <w:p>
            <w:pPr>
              <w:jc w:val="right"/>
              <w:rPr>
                <w:bCs/>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tabs>
                <w:tab w:val="left" w:pos="4253"/>
              </w:tabs>
              <w:jc w:val="both"/>
            </w:pPr>
            <w:r>
              <w:rPr>
                <w:rFonts w:eastAsia="Arial Unicode MS" w:cs="Tahoma"/>
                <w:lang w:eastAsia="zh-CN"/>
              </w:rPr>
              <w:t>Муниципальная программа «</w:t>
            </w:r>
            <w:r>
              <w:rPr>
                <w:color w:val="000000"/>
                <w:lang w:eastAsia="ru-RU"/>
              </w:rPr>
              <w:t>О противодействии коррупции в Новопетровском сельском поселении Павловского района»</w:t>
            </w:r>
          </w:p>
        </w:tc>
        <w:tc>
          <w:tcPr>
            <w:tcW w:w="567" w:type="dxa"/>
            <w:vAlign w:val="bottom"/>
          </w:tcPr>
          <w:p>
            <w:pPr>
              <w:jc w:val="center"/>
            </w:pPr>
            <w:r>
              <w:t>992</w:t>
            </w:r>
          </w:p>
        </w:tc>
        <w:tc>
          <w:tcPr>
            <w:tcW w:w="425" w:type="dxa"/>
            <w:vAlign w:val="bottom"/>
          </w:tcPr>
          <w:p>
            <w:pPr>
              <w:jc w:val="center"/>
            </w:pPr>
            <w:r>
              <w:t>03</w:t>
            </w:r>
          </w:p>
        </w:tc>
        <w:tc>
          <w:tcPr>
            <w:tcW w:w="426" w:type="dxa"/>
            <w:vAlign w:val="bottom"/>
          </w:tcPr>
          <w:p>
            <w:pPr>
              <w:jc w:val="center"/>
            </w:pPr>
            <w:r>
              <w:t>14</w:t>
            </w:r>
          </w:p>
        </w:tc>
        <w:tc>
          <w:tcPr>
            <w:tcW w:w="1701" w:type="dxa"/>
            <w:vAlign w:val="bottom"/>
          </w:tcPr>
          <w:p>
            <w:pPr>
              <w:jc w:val="center"/>
            </w:pPr>
            <w:r>
              <w:rPr>
                <w:rFonts w:eastAsia="Arial Unicode MS" w:cs="Tahoma"/>
                <w:lang w:eastAsia="zh-CN"/>
              </w:rPr>
              <w:t>09 0 00 00000</w:t>
            </w:r>
          </w:p>
        </w:tc>
        <w:tc>
          <w:tcPr>
            <w:tcW w:w="567" w:type="dxa"/>
            <w:vAlign w:val="bottom"/>
          </w:tcPr>
          <w:p>
            <w:pPr>
              <w:snapToGrid w:val="0"/>
              <w:jc w:val="center"/>
            </w:pPr>
          </w:p>
        </w:tc>
        <w:tc>
          <w:tcPr>
            <w:tcW w:w="850" w:type="dxa"/>
            <w:vAlign w:val="bottom"/>
          </w:tcPr>
          <w:p>
            <w:pPr>
              <w:jc w:val="right"/>
            </w:pPr>
            <w:r>
              <w:rPr>
                <w:rFonts w:eastAsia="Arial Unicode MS" w:cs="Tahom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tabs>
                <w:tab w:val="left" w:pos="4253"/>
              </w:tabs>
              <w:jc w:val="both"/>
            </w:pPr>
            <w:r>
              <w:rPr>
                <w:rFonts w:eastAsia="Arial Unicode MS" w:cs="Tahoma"/>
                <w:bCs/>
                <w:lang w:eastAsia="zh-CN"/>
              </w:rPr>
              <w:t>Отдельные мероприятия муниципальной программы</w:t>
            </w:r>
          </w:p>
        </w:tc>
        <w:tc>
          <w:tcPr>
            <w:tcW w:w="567"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1701" w:type="dxa"/>
            <w:vAlign w:val="bottom"/>
          </w:tcPr>
          <w:p>
            <w:pPr>
              <w:jc w:val="center"/>
              <w:rPr>
                <w:bCs/>
              </w:rPr>
            </w:pPr>
            <w:r>
              <w:rPr>
                <w:rFonts w:eastAsia="Arial Unicode MS" w:cs="Tahoma"/>
                <w:bCs/>
                <w:lang w:eastAsia="zh-CN"/>
              </w:rPr>
              <w:t>09 1 00 00000</w:t>
            </w:r>
          </w:p>
        </w:tc>
        <w:tc>
          <w:tcPr>
            <w:tcW w:w="567" w:type="dxa"/>
            <w:vAlign w:val="bottom"/>
          </w:tcPr>
          <w:p>
            <w:pPr>
              <w:snapToGrid w:val="0"/>
              <w:jc w:val="center"/>
              <w:rPr>
                <w:bCs/>
              </w:rPr>
            </w:pPr>
          </w:p>
        </w:tc>
        <w:tc>
          <w:tcPr>
            <w:tcW w:w="850" w:type="dxa"/>
            <w:vAlign w:val="bottom"/>
          </w:tcPr>
          <w:p>
            <w:pPr>
              <w:jc w:val="right"/>
              <w:rPr>
                <w:bCs/>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tabs>
                <w:tab w:val="left" w:pos="4253"/>
              </w:tabs>
              <w:jc w:val="both"/>
            </w:pPr>
            <w:r>
              <w:rPr>
                <w:rFonts w:eastAsia="Arial Unicode MS" w:cs="Tahoma"/>
                <w:bCs/>
                <w:lang w:eastAsia="zh-CN"/>
              </w:rPr>
              <w:t>Осуществление мероприятий по повышению эффективности противодействия коррупции</w:t>
            </w:r>
          </w:p>
        </w:tc>
        <w:tc>
          <w:tcPr>
            <w:tcW w:w="567"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1701" w:type="dxa"/>
            <w:vAlign w:val="bottom"/>
          </w:tcPr>
          <w:p>
            <w:pPr>
              <w:jc w:val="center"/>
              <w:rPr>
                <w:bCs/>
              </w:rPr>
            </w:pPr>
            <w:r>
              <w:rPr>
                <w:rFonts w:eastAsia="Arial Unicode MS" w:cs="Tahoma"/>
                <w:bCs/>
                <w:lang w:eastAsia="zh-CN"/>
              </w:rPr>
              <w:t>09 1 01 00000</w:t>
            </w:r>
          </w:p>
        </w:tc>
        <w:tc>
          <w:tcPr>
            <w:tcW w:w="567" w:type="dxa"/>
            <w:vAlign w:val="bottom"/>
          </w:tcPr>
          <w:p>
            <w:pPr>
              <w:snapToGrid w:val="0"/>
              <w:jc w:val="center"/>
              <w:rPr>
                <w:bCs/>
              </w:rPr>
            </w:pPr>
          </w:p>
        </w:tc>
        <w:tc>
          <w:tcPr>
            <w:tcW w:w="850" w:type="dxa"/>
            <w:vAlign w:val="bottom"/>
          </w:tcPr>
          <w:p>
            <w:pPr>
              <w:jc w:val="right"/>
              <w:rPr>
                <w:bCs/>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tabs>
                <w:tab w:val="left" w:pos="4253"/>
              </w:tabs>
              <w:jc w:val="both"/>
            </w:pPr>
            <w:r>
              <w:t>Реализация мероприятий муниципальной программы</w:t>
            </w:r>
          </w:p>
        </w:tc>
        <w:tc>
          <w:tcPr>
            <w:tcW w:w="567"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1701" w:type="dxa"/>
            <w:vAlign w:val="bottom"/>
          </w:tcPr>
          <w:p>
            <w:pPr>
              <w:jc w:val="center"/>
              <w:rPr>
                <w:bCs/>
              </w:rPr>
            </w:pPr>
            <w:r>
              <w:rPr>
                <w:rFonts w:eastAsia="Arial Unicode MS" w:cs="Tahoma"/>
                <w:bCs/>
                <w:lang w:eastAsia="zh-CN"/>
              </w:rPr>
              <w:t>09 1 01 10070</w:t>
            </w:r>
          </w:p>
        </w:tc>
        <w:tc>
          <w:tcPr>
            <w:tcW w:w="567" w:type="dxa"/>
            <w:vAlign w:val="bottom"/>
          </w:tcPr>
          <w:p>
            <w:pPr>
              <w:snapToGrid w:val="0"/>
              <w:jc w:val="center"/>
              <w:rPr>
                <w:bCs/>
              </w:rPr>
            </w:pPr>
          </w:p>
        </w:tc>
        <w:tc>
          <w:tcPr>
            <w:tcW w:w="850" w:type="dxa"/>
            <w:vAlign w:val="bottom"/>
          </w:tcPr>
          <w:p>
            <w:pPr>
              <w:jc w:val="right"/>
              <w:rPr>
                <w:bCs/>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tabs>
                <w:tab w:val="left" w:pos="4253"/>
              </w:tabs>
              <w:jc w:val="both"/>
            </w:pPr>
            <w:r>
              <w:t>Закупка товаров, работ и услуг для государственных (муниципальных) нужд</w:t>
            </w:r>
          </w:p>
        </w:tc>
        <w:tc>
          <w:tcPr>
            <w:tcW w:w="567"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1701" w:type="dxa"/>
            <w:vAlign w:val="bottom"/>
          </w:tcPr>
          <w:p>
            <w:pPr>
              <w:jc w:val="center"/>
              <w:rPr>
                <w:bCs/>
              </w:rPr>
            </w:pPr>
            <w:r>
              <w:rPr>
                <w:rFonts w:eastAsia="Arial Unicode MS" w:cs="Tahoma"/>
                <w:bCs/>
                <w:lang w:eastAsia="zh-CN"/>
              </w:rPr>
              <w:t>09 1 01 10070</w:t>
            </w:r>
          </w:p>
        </w:tc>
        <w:tc>
          <w:tcPr>
            <w:tcW w:w="567" w:type="dxa"/>
            <w:vAlign w:val="bottom"/>
          </w:tcPr>
          <w:p>
            <w:pPr>
              <w:snapToGrid w:val="0"/>
              <w:jc w:val="center"/>
              <w:rPr>
                <w:bCs/>
              </w:rPr>
            </w:pPr>
            <w:r>
              <w:rPr>
                <w:rFonts w:eastAsia="Arial Unicode MS" w:cs="Tahoma"/>
                <w:bCs/>
                <w:lang w:eastAsia="zh-CN"/>
              </w:rPr>
              <w:t>200</w:t>
            </w:r>
          </w:p>
        </w:tc>
        <w:tc>
          <w:tcPr>
            <w:tcW w:w="850" w:type="dxa"/>
            <w:vAlign w:val="bottom"/>
          </w:tcPr>
          <w:p>
            <w:pPr>
              <w:jc w:val="right"/>
              <w:rPr>
                <w:bCs/>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tabs>
                <w:tab w:val="left" w:pos="4253"/>
              </w:tabs>
              <w:jc w:val="both"/>
            </w:pPr>
            <w:r>
              <w:rPr>
                <w:rFonts w:eastAsia="Arial Unicode MS" w:cs="Tahoma"/>
                <w:lang w:eastAsia="zh-CN"/>
              </w:rPr>
              <w:t>Муниципальная программа «</w:t>
            </w:r>
            <w:r>
              <w:rPr>
                <w:color w:val="000000"/>
                <w:lang w:eastAsia="ru-RU"/>
              </w:rPr>
              <w:t>Укрепление правопорядка, профилактика правонарушений, усиление борьбы с преступностью в Новопетровском сельском поселении Павловского района»</w:t>
            </w:r>
          </w:p>
        </w:tc>
        <w:tc>
          <w:tcPr>
            <w:tcW w:w="567" w:type="dxa"/>
            <w:vAlign w:val="bottom"/>
          </w:tcPr>
          <w:p>
            <w:pPr>
              <w:jc w:val="center"/>
            </w:pPr>
            <w:r>
              <w:t>992</w:t>
            </w:r>
          </w:p>
        </w:tc>
        <w:tc>
          <w:tcPr>
            <w:tcW w:w="425" w:type="dxa"/>
            <w:vAlign w:val="bottom"/>
          </w:tcPr>
          <w:p>
            <w:pPr>
              <w:jc w:val="center"/>
            </w:pPr>
            <w:r>
              <w:t>03</w:t>
            </w:r>
          </w:p>
        </w:tc>
        <w:tc>
          <w:tcPr>
            <w:tcW w:w="426" w:type="dxa"/>
            <w:vAlign w:val="bottom"/>
          </w:tcPr>
          <w:p>
            <w:pPr>
              <w:jc w:val="center"/>
            </w:pPr>
            <w:r>
              <w:t>14</w:t>
            </w:r>
          </w:p>
        </w:tc>
        <w:tc>
          <w:tcPr>
            <w:tcW w:w="1701" w:type="dxa"/>
            <w:vAlign w:val="bottom"/>
          </w:tcPr>
          <w:p>
            <w:pPr>
              <w:jc w:val="center"/>
            </w:pPr>
            <w:r>
              <w:rPr>
                <w:rFonts w:eastAsia="Arial Unicode MS" w:cs="Tahoma"/>
                <w:lang w:eastAsia="zh-CN"/>
              </w:rPr>
              <w:t>10 0 00 00000</w:t>
            </w:r>
          </w:p>
        </w:tc>
        <w:tc>
          <w:tcPr>
            <w:tcW w:w="567" w:type="dxa"/>
            <w:vAlign w:val="bottom"/>
          </w:tcPr>
          <w:p>
            <w:pPr>
              <w:snapToGrid w:val="0"/>
              <w:jc w:val="center"/>
            </w:pPr>
          </w:p>
        </w:tc>
        <w:tc>
          <w:tcPr>
            <w:tcW w:w="850" w:type="dxa"/>
            <w:vAlign w:val="bottom"/>
          </w:tcPr>
          <w:p>
            <w:pPr>
              <w:jc w:val="right"/>
            </w:pPr>
            <w:r>
              <w:rPr>
                <w:rFonts w:eastAsia="Arial Unicode MS" w:cs="Tahom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tabs>
                <w:tab w:val="left" w:pos="4253"/>
              </w:tabs>
              <w:jc w:val="both"/>
            </w:pPr>
            <w:r>
              <w:rPr>
                <w:rFonts w:eastAsia="Arial Unicode MS" w:cs="Tahoma"/>
                <w:lang w:eastAsia="zh-CN"/>
              </w:rPr>
              <w:t>Отдельные мероприятия муниципальной программы</w:t>
            </w:r>
          </w:p>
        </w:tc>
        <w:tc>
          <w:tcPr>
            <w:tcW w:w="567" w:type="dxa"/>
            <w:vAlign w:val="bottom"/>
          </w:tcPr>
          <w:p>
            <w:pPr>
              <w:jc w:val="center"/>
            </w:pPr>
            <w:r>
              <w:t>992</w:t>
            </w:r>
          </w:p>
        </w:tc>
        <w:tc>
          <w:tcPr>
            <w:tcW w:w="425" w:type="dxa"/>
            <w:vAlign w:val="bottom"/>
          </w:tcPr>
          <w:p>
            <w:pPr>
              <w:jc w:val="center"/>
            </w:pPr>
            <w:r>
              <w:t>03</w:t>
            </w:r>
          </w:p>
        </w:tc>
        <w:tc>
          <w:tcPr>
            <w:tcW w:w="426" w:type="dxa"/>
            <w:vAlign w:val="bottom"/>
          </w:tcPr>
          <w:p>
            <w:pPr>
              <w:jc w:val="center"/>
            </w:pPr>
            <w:r>
              <w:t>14</w:t>
            </w:r>
          </w:p>
        </w:tc>
        <w:tc>
          <w:tcPr>
            <w:tcW w:w="1701" w:type="dxa"/>
            <w:vAlign w:val="bottom"/>
          </w:tcPr>
          <w:p>
            <w:pPr>
              <w:jc w:val="center"/>
            </w:pPr>
            <w:r>
              <w:rPr>
                <w:rFonts w:eastAsia="Arial Unicode MS" w:cs="Tahoma"/>
                <w:lang w:eastAsia="zh-CN"/>
              </w:rPr>
              <w:t>10 1 00 00000</w:t>
            </w:r>
          </w:p>
        </w:tc>
        <w:tc>
          <w:tcPr>
            <w:tcW w:w="567" w:type="dxa"/>
            <w:vAlign w:val="bottom"/>
          </w:tcPr>
          <w:p>
            <w:pPr>
              <w:snapToGrid w:val="0"/>
              <w:jc w:val="center"/>
            </w:pPr>
          </w:p>
        </w:tc>
        <w:tc>
          <w:tcPr>
            <w:tcW w:w="850" w:type="dxa"/>
            <w:vAlign w:val="bottom"/>
          </w:tcPr>
          <w:p>
            <w:pPr>
              <w:jc w:val="right"/>
            </w:pPr>
            <w:r>
              <w:rPr>
                <w:rFonts w:eastAsia="Arial Unicode MS" w:cs="Tahom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tabs>
                <w:tab w:val="left" w:pos="4253"/>
              </w:tabs>
              <w:jc w:val="both"/>
            </w:pPr>
            <w:r>
              <w:rPr>
                <w:rFonts w:eastAsia="Arial Unicode MS" w:cs="Tahoma"/>
                <w:bCs/>
                <w:lang w:eastAsia="zh-CN"/>
              </w:rPr>
              <w:t>Повышение эффективности мер, направленных на обеспечение общественной безопасности, укреплению правопорядка и профилактики нарушений</w:t>
            </w:r>
          </w:p>
        </w:tc>
        <w:tc>
          <w:tcPr>
            <w:tcW w:w="567"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1701" w:type="dxa"/>
            <w:vAlign w:val="bottom"/>
          </w:tcPr>
          <w:p>
            <w:pPr>
              <w:jc w:val="center"/>
              <w:rPr>
                <w:bCs/>
              </w:rPr>
            </w:pPr>
            <w:r>
              <w:rPr>
                <w:rFonts w:eastAsia="Arial Unicode MS" w:cs="Tahoma"/>
                <w:bCs/>
                <w:lang w:eastAsia="zh-CN"/>
              </w:rPr>
              <w:t xml:space="preserve">10 1 01 00000 </w:t>
            </w:r>
          </w:p>
        </w:tc>
        <w:tc>
          <w:tcPr>
            <w:tcW w:w="567" w:type="dxa"/>
            <w:vAlign w:val="bottom"/>
          </w:tcPr>
          <w:p>
            <w:pPr>
              <w:snapToGrid w:val="0"/>
              <w:jc w:val="center"/>
              <w:rPr>
                <w:bCs/>
              </w:rPr>
            </w:pPr>
          </w:p>
        </w:tc>
        <w:tc>
          <w:tcPr>
            <w:tcW w:w="850" w:type="dxa"/>
            <w:vAlign w:val="bottom"/>
          </w:tcPr>
          <w:p>
            <w:pPr>
              <w:jc w:val="right"/>
              <w:rPr>
                <w:bCs/>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tabs>
                <w:tab w:val="left" w:pos="4253"/>
              </w:tabs>
              <w:jc w:val="both"/>
            </w:pPr>
            <w:r>
              <w:t>Реализация мероприятий муниципальной программы</w:t>
            </w:r>
          </w:p>
        </w:tc>
        <w:tc>
          <w:tcPr>
            <w:tcW w:w="567"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1701" w:type="dxa"/>
            <w:vAlign w:val="bottom"/>
          </w:tcPr>
          <w:p>
            <w:pPr>
              <w:jc w:val="center"/>
              <w:rPr>
                <w:bCs/>
              </w:rPr>
            </w:pPr>
            <w:r>
              <w:rPr>
                <w:rFonts w:eastAsia="Arial Unicode MS" w:cs="Tahoma"/>
                <w:bCs/>
                <w:lang w:eastAsia="zh-CN"/>
              </w:rPr>
              <w:t>10 1 01 10070</w:t>
            </w:r>
          </w:p>
        </w:tc>
        <w:tc>
          <w:tcPr>
            <w:tcW w:w="567" w:type="dxa"/>
            <w:vAlign w:val="bottom"/>
          </w:tcPr>
          <w:p>
            <w:pPr>
              <w:snapToGrid w:val="0"/>
              <w:jc w:val="center"/>
              <w:rPr>
                <w:bCs/>
              </w:rPr>
            </w:pPr>
          </w:p>
        </w:tc>
        <w:tc>
          <w:tcPr>
            <w:tcW w:w="850" w:type="dxa"/>
            <w:vAlign w:val="bottom"/>
          </w:tcPr>
          <w:p>
            <w:pPr>
              <w:jc w:val="right"/>
              <w:rPr>
                <w:bCs/>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tabs>
                <w:tab w:val="left" w:pos="4253"/>
              </w:tabs>
              <w:jc w:val="both"/>
            </w:pPr>
            <w:r>
              <w:t>Закупка товаров, работ и услуг для государственных (муниципальных) нужд</w:t>
            </w:r>
          </w:p>
        </w:tc>
        <w:tc>
          <w:tcPr>
            <w:tcW w:w="567"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1701" w:type="dxa"/>
            <w:vAlign w:val="bottom"/>
          </w:tcPr>
          <w:p>
            <w:pPr>
              <w:jc w:val="center"/>
              <w:rPr>
                <w:bCs/>
              </w:rPr>
            </w:pPr>
            <w:r>
              <w:rPr>
                <w:rFonts w:eastAsia="Arial Unicode MS" w:cs="Tahoma"/>
                <w:bCs/>
                <w:lang w:eastAsia="zh-CN"/>
              </w:rPr>
              <w:t>10 1 01 10070</w:t>
            </w:r>
          </w:p>
        </w:tc>
        <w:tc>
          <w:tcPr>
            <w:tcW w:w="567" w:type="dxa"/>
            <w:vAlign w:val="bottom"/>
          </w:tcPr>
          <w:p>
            <w:pPr>
              <w:snapToGrid w:val="0"/>
              <w:jc w:val="center"/>
              <w:rPr>
                <w:bCs/>
              </w:rPr>
            </w:pPr>
            <w:r>
              <w:rPr>
                <w:rFonts w:eastAsia="Arial Unicode MS" w:cs="Tahoma"/>
                <w:bCs/>
                <w:lang w:eastAsia="zh-CN"/>
              </w:rPr>
              <w:t>200</w:t>
            </w:r>
          </w:p>
        </w:tc>
        <w:tc>
          <w:tcPr>
            <w:tcW w:w="850" w:type="dxa"/>
            <w:vAlign w:val="bottom"/>
          </w:tcPr>
          <w:p>
            <w:pPr>
              <w:jc w:val="right"/>
              <w:rPr>
                <w:bCs/>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trPr>
        <w:tc>
          <w:tcPr>
            <w:tcW w:w="426" w:type="dxa"/>
          </w:tcPr>
          <w:p>
            <w:pPr>
              <w:widowControl w:val="0"/>
              <w:suppressAutoHyphens w:val="0"/>
              <w:autoSpaceDE w:val="0"/>
              <w:snapToGrid w:val="0"/>
              <w:jc w:val="center"/>
              <w:rPr>
                <w:rFonts w:eastAsia="Arial Unicode MS"/>
                <w:b/>
                <w:bCs/>
                <w:lang w:eastAsia="zh-CN"/>
              </w:rPr>
            </w:pPr>
            <w:r>
              <w:rPr>
                <w:rFonts w:eastAsia="Arial Unicode MS"/>
                <w:b/>
                <w:bCs/>
                <w:lang w:eastAsia="zh-CN"/>
              </w:rPr>
              <w:t>1.4.</w:t>
            </w:r>
          </w:p>
        </w:tc>
        <w:tc>
          <w:tcPr>
            <w:tcW w:w="4819" w:type="dxa"/>
            <w:vAlign w:val="center"/>
          </w:tcPr>
          <w:p>
            <w:pPr>
              <w:jc w:val="both"/>
              <w:rPr>
                <w:b/>
                <w:bCs/>
              </w:rPr>
            </w:pPr>
            <w:r>
              <w:rPr>
                <w:b/>
                <w:bCs/>
              </w:rPr>
              <w:t xml:space="preserve">Национальная экономика </w:t>
            </w:r>
          </w:p>
        </w:tc>
        <w:tc>
          <w:tcPr>
            <w:tcW w:w="567" w:type="dxa"/>
            <w:vAlign w:val="bottom"/>
          </w:tcPr>
          <w:p>
            <w:pPr>
              <w:jc w:val="center"/>
              <w:rPr>
                <w:b/>
                <w:bCs/>
              </w:rPr>
            </w:pPr>
            <w:r>
              <w:rPr>
                <w:b/>
                <w:bCs/>
              </w:rPr>
              <w:t>992</w:t>
            </w:r>
          </w:p>
        </w:tc>
        <w:tc>
          <w:tcPr>
            <w:tcW w:w="425" w:type="dxa"/>
            <w:vAlign w:val="bottom"/>
          </w:tcPr>
          <w:p>
            <w:pPr>
              <w:jc w:val="center"/>
              <w:rPr>
                <w:bCs/>
              </w:rPr>
            </w:pPr>
            <w:r>
              <w:rPr>
                <w:b/>
                <w:bCs/>
              </w:rPr>
              <w:t>04</w:t>
            </w:r>
          </w:p>
        </w:tc>
        <w:tc>
          <w:tcPr>
            <w:tcW w:w="426" w:type="dxa"/>
            <w:vAlign w:val="bottom"/>
          </w:tcPr>
          <w:p>
            <w:pPr>
              <w:jc w:val="center"/>
              <w:rPr>
                <w:b/>
                <w:bCs/>
              </w:rPr>
            </w:pPr>
          </w:p>
        </w:tc>
        <w:tc>
          <w:tcPr>
            <w:tcW w:w="1701" w:type="dxa"/>
            <w:vAlign w:val="bottom"/>
          </w:tcPr>
          <w:p>
            <w:pPr>
              <w:jc w:val="center"/>
              <w:rPr>
                <w:b/>
                <w:bCs/>
              </w:rPr>
            </w:pPr>
          </w:p>
        </w:tc>
        <w:tc>
          <w:tcPr>
            <w:tcW w:w="567" w:type="dxa"/>
            <w:vAlign w:val="bottom"/>
          </w:tcPr>
          <w:p>
            <w:pPr>
              <w:snapToGrid w:val="0"/>
              <w:jc w:val="center"/>
              <w:rPr>
                <w:b/>
                <w:bCs/>
              </w:rPr>
            </w:pPr>
          </w:p>
        </w:tc>
        <w:tc>
          <w:tcPr>
            <w:tcW w:w="850" w:type="dxa"/>
            <w:vAlign w:val="bottom"/>
          </w:tcPr>
          <w:p>
            <w:pPr>
              <w:jc w:val="right"/>
              <w:rPr>
                <w:b/>
                <w:bCs/>
              </w:rPr>
            </w:pPr>
            <w:r>
              <w:rPr>
                <w:b/>
                <w:bCs/>
                <w:lang w:val="en-US"/>
              </w:rPr>
              <w:t>6701</w:t>
            </w:r>
            <w:r>
              <w:rPr>
                <w:b/>
                <w:bC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26" w:type="dxa"/>
          </w:tcPr>
          <w:p>
            <w:pPr>
              <w:widowControl w:val="0"/>
              <w:suppressAutoHyphens w:val="0"/>
              <w:autoSpaceDE w:val="0"/>
              <w:snapToGrid w:val="0"/>
              <w:jc w:val="center"/>
              <w:rPr>
                <w:rFonts w:eastAsia="Arial Unicode MS"/>
                <w:bCs/>
                <w:lang w:eastAsia="zh-CN"/>
              </w:rPr>
            </w:pPr>
          </w:p>
        </w:tc>
        <w:tc>
          <w:tcPr>
            <w:tcW w:w="4819" w:type="dxa"/>
            <w:vAlign w:val="center"/>
          </w:tcPr>
          <w:p>
            <w:pPr>
              <w:widowControl w:val="0"/>
              <w:suppressAutoHyphens w:val="0"/>
              <w:autoSpaceDE w:val="0"/>
              <w:jc w:val="both"/>
              <w:rPr>
                <w:rFonts w:eastAsia="Arial Unicode MS"/>
                <w:bCs/>
                <w:lang w:eastAsia="zh-CN"/>
              </w:rPr>
            </w:pPr>
            <w:r>
              <w:rPr>
                <w:rFonts w:eastAsia="Arial Unicode MS"/>
                <w:bCs/>
                <w:lang w:eastAsia="zh-CN"/>
              </w:rPr>
              <w:t>Дорожное хозяйство (дорожные фонды)</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09</w:t>
            </w:r>
          </w:p>
        </w:tc>
        <w:tc>
          <w:tcPr>
            <w:tcW w:w="1701"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6701,4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lang w:eastAsia="zh-CN"/>
              </w:rPr>
            </w:pPr>
            <w:r>
              <w:rPr>
                <w:rFonts w:eastAsia="Arial Unicode MS" w:cs="Tahoma"/>
                <w:lang w:eastAsia="zh-CN"/>
              </w:rPr>
              <w:t xml:space="preserve">Муниципальная программа «Дорожная деятельность на территории Новопетровского сельского поселения Павловского района» </w:t>
            </w:r>
          </w:p>
        </w:tc>
        <w:tc>
          <w:tcPr>
            <w:tcW w:w="567" w:type="dxa"/>
            <w:vAlign w:val="bottom"/>
          </w:tcPr>
          <w:p>
            <w:pPr>
              <w:widowControl w:val="0"/>
              <w:suppressAutoHyphens w:val="0"/>
              <w:autoSpaceDE w:val="0"/>
              <w:jc w:val="center"/>
              <w:rPr>
                <w:rFonts w:eastAsia="Arial Unicode MS"/>
                <w:lang w:eastAsia="zh-CN"/>
              </w:rPr>
            </w:pPr>
            <w:r>
              <w:rPr>
                <w:rFonts w:eastAsia="Arial Unicode M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04</w:t>
            </w:r>
          </w:p>
        </w:tc>
        <w:tc>
          <w:tcPr>
            <w:tcW w:w="426" w:type="dxa"/>
            <w:vAlign w:val="bottom"/>
          </w:tcPr>
          <w:p>
            <w:pPr>
              <w:widowControl w:val="0"/>
              <w:suppressAutoHyphens w:val="0"/>
              <w:autoSpaceDE w:val="0"/>
              <w:jc w:val="center"/>
              <w:rPr>
                <w:rFonts w:eastAsia="Arial Unicode MS"/>
                <w:lang w:eastAsia="zh-CN"/>
              </w:rPr>
            </w:pPr>
            <w:r>
              <w:rPr>
                <w:rFonts w:eastAsia="Arial Unicode MS"/>
                <w:lang w:eastAsia="zh-CN"/>
              </w:rPr>
              <w:t>09</w:t>
            </w:r>
          </w:p>
        </w:tc>
        <w:tc>
          <w:tcPr>
            <w:tcW w:w="1701" w:type="dxa"/>
            <w:vAlign w:val="bottom"/>
          </w:tcPr>
          <w:p>
            <w:pPr>
              <w:widowControl w:val="0"/>
              <w:suppressAutoHyphens w:val="0"/>
              <w:autoSpaceDE w:val="0"/>
              <w:snapToGrid w:val="0"/>
              <w:jc w:val="center"/>
              <w:rPr>
                <w:rFonts w:eastAsia="Arial Unicode MS"/>
                <w:lang w:eastAsia="zh-CN"/>
              </w:rPr>
            </w:pPr>
            <w:r>
              <w:rPr>
                <w:rFonts w:eastAsia="Arial Unicode MS" w:cs="Tahoma"/>
                <w:lang w:eastAsia="zh-CN"/>
              </w:rPr>
              <w:t>11 0 00 00000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vAlign w:val="bottom"/>
          </w:tcPr>
          <w:p>
            <w:pPr>
              <w:jc w:val="right"/>
            </w:pPr>
            <w:r>
              <w:rPr>
                <w:rFonts w:eastAsia="Arial Unicode MS" w:cs="Tahoma"/>
                <w:lang w:eastAsia="zh-CN"/>
              </w:rPr>
              <w:t>1973,7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rFonts w:eastAsia="Arial Unicode MS" w:cs="Tahoma"/>
                <w:bCs/>
                <w:lang w:eastAsia="zh-CN"/>
              </w:rPr>
              <w:t>Отдельные мероприятия муниципальной программы</w:t>
            </w:r>
          </w:p>
        </w:tc>
        <w:tc>
          <w:tcPr>
            <w:tcW w:w="567" w:type="dxa"/>
            <w:vAlign w:val="bottom"/>
          </w:tcPr>
          <w:p>
            <w:pPr>
              <w:widowControl w:val="0"/>
              <w:suppressAutoHyphens w:val="0"/>
              <w:autoSpaceDE w:val="0"/>
              <w:jc w:val="center"/>
              <w:rPr>
                <w:rFonts w:eastAsia="Arial Unicode MS"/>
                <w:bCs/>
                <w:lang w:eastAsia="zh-CN"/>
              </w:rPr>
            </w:pPr>
          </w:p>
        </w:tc>
        <w:tc>
          <w:tcPr>
            <w:tcW w:w="425" w:type="dxa"/>
            <w:vAlign w:val="bottom"/>
          </w:tcPr>
          <w:p>
            <w:pPr>
              <w:widowControl w:val="0"/>
              <w:suppressAutoHyphens w:val="0"/>
              <w:autoSpaceDE w:val="0"/>
              <w:jc w:val="center"/>
              <w:rPr>
                <w:rFonts w:eastAsia="Arial Unicode MS"/>
                <w:bCs/>
                <w:lang w:eastAsia="zh-CN"/>
              </w:rPr>
            </w:pPr>
          </w:p>
        </w:tc>
        <w:tc>
          <w:tcPr>
            <w:tcW w:w="426" w:type="dxa"/>
            <w:vAlign w:val="bottom"/>
          </w:tcPr>
          <w:p>
            <w:pPr>
              <w:widowControl w:val="0"/>
              <w:suppressAutoHyphens w:val="0"/>
              <w:autoSpaceDE w:val="0"/>
              <w:jc w:val="center"/>
              <w:rPr>
                <w:rFonts w:eastAsia="Arial Unicode MS"/>
                <w:bCs/>
                <w:lang w:eastAsia="zh-CN"/>
              </w:rPr>
            </w:pPr>
          </w:p>
        </w:tc>
        <w:tc>
          <w:tcPr>
            <w:tcW w:w="1701" w:type="dxa"/>
            <w:vAlign w:val="bottom"/>
          </w:tcPr>
          <w:p>
            <w:pPr>
              <w:widowControl w:val="0"/>
              <w:suppressAutoHyphens w:val="0"/>
              <w:autoSpaceDE w:val="0"/>
              <w:snapToGrid w:val="0"/>
              <w:jc w:val="center"/>
              <w:rPr>
                <w:rFonts w:eastAsia="Arial Unicode MS"/>
                <w:bCs/>
                <w:lang w:eastAsia="zh-CN"/>
              </w:rPr>
            </w:pPr>
            <w:r>
              <w:rPr>
                <w:rFonts w:eastAsia="Arial Unicode MS" w:cs="Tahoma"/>
                <w:bCs/>
                <w:lang w:eastAsia="zh-CN"/>
              </w:rPr>
              <w:t>11 1 00 00000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rPr>
                <w:rFonts w:eastAsia="Arial Unicode MS" w:cs="Tahoma"/>
                <w:bCs/>
                <w:lang w:eastAsia="zh-CN"/>
              </w:rPr>
              <w:t>1973,7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rFonts w:eastAsia="Arial Unicode MS" w:cs="Tahoma"/>
                <w:bCs/>
                <w:lang w:eastAsia="zh-CN"/>
              </w:rPr>
              <w:t xml:space="preserve">Поддержка дорожного хозяйства на территории Новопетровского сельского поселения Павловского района </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09</w:t>
            </w:r>
          </w:p>
        </w:tc>
        <w:tc>
          <w:tcPr>
            <w:tcW w:w="1701" w:type="dxa"/>
            <w:vAlign w:val="bottom"/>
          </w:tcPr>
          <w:p>
            <w:pPr>
              <w:widowControl w:val="0"/>
              <w:suppressAutoHyphens w:val="0"/>
              <w:autoSpaceDE w:val="0"/>
              <w:jc w:val="center"/>
              <w:rPr>
                <w:rFonts w:eastAsia="Arial Unicode MS"/>
                <w:bCs/>
                <w:lang w:eastAsia="zh-CN"/>
              </w:rPr>
            </w:pPr>
            <w:r>
              <w:rPr>
                <w:rFonts w:eastAsia="Arial Unicode MS" w:cs="Tahoma"/>
                <w:bCs/>
                <w:lang w:eastAsia="zh-CN"/>
              </w:rPr>
              <w:t>11 1 01 00000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rPr>
                <w:rFonts w:eastAsia="Arial Unicode MS" w:cs="Tahoma"/>
                <w:bCs/>
                <w:lang w:eastAsia="zh-CN"/>
              </w:rPr>
              <w:t>1973,7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t>Реализация мероприятий муниципальной программы</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09</w:t>
            </w:r>
          </w:p>
        </w:tc>
        <w:tc>
          <w:tcPr>
            <w:tcW w:w="1701" w:type="dxa"/>
            <w:vAlign w:val="bottom"/>
          </w:tcPr>
          <w:p>
            <w:pPr>
              <w:widowControl w:val="0"/>
              <w:suppressAutoHyphens w:val="0"/>
              <w:autoSpaceDE w:val="0"/>
              <w:jc w:val="center"/>
              <w:rPr>
                <w:rFonts w:eastAsia="Arial Unicode MS"/>
                <w:bCs/>
                <w:lang w:eastAsia="zh-CN"/>
              </w:rPr>
            </w:pPr>
            <w:r>
              <w:rPr>
                <w:rFonts w:eastAsia="Arial Unicode MS" w:cs="Tahoma"/>
                <w:bCs/>
                <w:lang w:eastAsia="zh-CN"/>
              </w:rPr>
              <w:t>11 1 01 10070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jc w:val="right"/>
            </w:pPr>
            <w:r>
              <w:rPr>
                <w:rFonts w:eastAsia="Arial Unicode MS" w:cs="Tahoma"/>
                <w:bCs/>
                <w:lang w:eastAsia="zh-CN"/>
              </w:rPr>
              <w:t>1973,7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t>Закупка товаров, работ и услуг для государственных (муниципальных) нужд</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09</w:t>
            </w:r>
          </w:p>
        </w:tc>
        <w:tc>
          <w:tcPr>
            <w:tcW w:w="1701" w:type="dxa"/>
            <w:vAlign w:val="bottom"/>
          </w:tcPr>
          <w:p>
            <w:pPr>
              <w:widowControl w:val="0"/>
              <w:suppressAutoHyphens w:val="0"/>
              <w:autoSpaceDE w:val="0"/>
              <w:snapToGrid w:val="0"/>
              <w:jc w:val="center"/>
              <w:rPr>
                <w:rFonts w:eastAsia="Arial Unicode MS"/>
                <w:bCs/>
                <w:lang w:eastAsia="zh-CN"/>
              </w:rPr>
            </w:pPr>
            <w:r>
              <w:rPr>
                <w:rFonts w:eastAsia="Arial Unicode MS" w:cs="Tahoma"/>
                <w:bCs/>
                <w:lang w:eastAsia="zh-CN"/>
              </w:rPr>
              <w:t>11 1 01 10070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cs="Tahoma"/>
                <w:bCs/>
                <w:lang w:eastAsia="zh-CN"/>
              </w:rPr>
              <w:t>200</w:t>
            </w:r>
          </w:p>
        </w:tc>
        <w:tc>
          <w:tcPr>
            <w:tcW w:w="850" w:type="dxa"/>
            <w:vAlign w:val="bottom"/>
          </w:tcPr>
          <w:p>
            <w:pPr>
              <w:jc w:val="right"/>
            </w:pPr>
            <w:r>
              <w:rPr>
                <w:rFonts w:eastAsia="Arial Unicode MS" w:cs="Tahoma"/>
                <w:bCs/>
                <w:lang w:eastAsia="zh-CN"/>
              </w:rPr>
              <w:t>1973,7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pPr>
            <w:r>
              <w:rPr>
                <w:rFonts w:eastAsia="Arial Unicode MS" w:cs="Tahoma"/>
                <w:lang w:eastAsia="zh-CN"/>
              </w:rPr>
              <w:t>Муниципальная программа «</w:t>
            </w:r>
            <w:r>
              <w:rPr>
                <w:color w:val="000000"/>
              </w:rPr>
              <w:t>Капитальный ремонт и ремонт автомобильных дорог местного значения Новопетровского сельского поселения Павловского района»</w:t>
            </w:r>
          </w:p>
        </w:tc>
        <w:tc>
          <w:tcPr>
            <w:tcW w:w="567" w:type="dxa"/>
            <w:vAlign w:val="bottom"/>
          </w:tcPr>
          <w:p>
            <w:pPr>
              <w:widowControl w:val="0"/>
              <w:suppressAutoHyphens w:val="0"/>
              <w:autoSpaceDE w:val="0"/>
              <w:jc w:val="center"/>
              <w:rPr>
                <w:rFonts w:eastAsia="Arial Unicode MS"/>
                <w:lang w:eastAsia="zh-CN"/>
              </w:rPr>
            </w:pPr>
            <w:r>
              <w:rPr>
                <w:rFonts w:eastAsia="Arial Unicode M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04</w:t>
            </w:r>
          </w:p>
        </w:tc>
        <w:tc>
          <w:tcPr>
            <w:tcW w:w="426" w:type="dxa"/>
            <w:vAlign w:val="bottom"/>
          </w:tcPr>
          <w:p>
            <w:pPr>
              <w:widowControl w:val="0"/>
              <w:suppressAutoHyphens w:val="0"/>
              <w:autoSpaceDE w:val="0"/>
              <w:jc w:val="center"/>
              <w:rPr>
                <w:rFonts w:eastAsia="Arial Unicode MS"/>
                <w:lang w:eastAsia="zh-CN"/>
              </w:rPr>
            </w:pPr>
            <w:r>
              <w:rPr>
                <w:rFonts w:eastAsia="Arial Unicode MS"/>
                <w:lang w:eastAsia="zh-CN"/>
              </w:rPr>
              <w:t>09</w:t>
            </w:r>
          </w:p>
        </w:tc>
        <w:tc>
          <w:tcPr>
            <w:tcW w:w="1701"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12 0 00 00000</w:t>
            </w:r>
          </w:p>
        </w:tc>
        <w:tc>
          <w:tcPr>
            <w:tcW w:w="567"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jc w:val="right"/>
              <w:rPr>
                <w:rFonts w:eastAsia="Arial Unicode MS" w:cs="Tahoma"/>
                <w:lang w:eastAsia="zh-CN"/>
              </w:rPr>
            </w:pPr>
            <w:r>
              <w:rPr>
                <w:rFonts w:eastAsia="Arial Unicode MS" w:cs="Tahoma"/>
                <w:lang w:eastAsia="zh-CN"/>
              </w:rPr>
              <w:t>4727,7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pPr>
            <w:r>
              <w:rPr>
                <w:rFonts w:eastAsia="Arial Unicode MS" w:cs="Tahoma"/>
                <w:bCs/>
                <w:lang w:eastAsia="zh-CN"/>
              </w:rPr>
              <w:t>Отдельные мероприятия муниципальной программы</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09</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12 1 00 00000</w:t>
            </w:r>
          </w:p>
        </w:tc>
        <w:tc>
          <w:tcPr>
            <w:tcW w:w="567"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jc w:val="right"/>
              <w:rPr>
                <w:rFonts w:eastAsia="Arial Unicode MS" w:cs="Tahoma"/>
                <w:bCs/>
                <w:lang w:eastAsia="zh-CN"/>
              </w:rPr>
            </w:pPr>
            <w:r>
              <w:rPr>
                <w:rFonts w:eastAsia="Arial Unicode MS" w:cs="Tahoma"/>
                <w:bCs/>
                <w:lang w:eastAsia="zh-CN"/>
              </w:rPr>
              <w:t>4727,7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pPr>
            <w:r>
              <w:rPr>
                <w:rFonts w:eastAsia="Arial Unicode MS" w:cs="Tahoma"/>
                <w:bCs/>
                <w:lang w:eastAsia="zh-CN"/>
              </w:rPr>
              <w:t xml:space="preserve">Строительство, реконструкция, капитальный ремонт и содержание автомобильных дорог местного значения </w:t>
            </w:r>
            <w:r>
              <w:rPr>
                <w:rFonts w:eastAsia="Arial Unicode MS" w:cs="Tahoma"/>
                <w:lang w:eastAsia="zh-CN"/>
              </w:rPr>
              <w:t>Новопетровского</w:t>
            </w:r>
            <w:r>
              <w:rPr>
                <w:rFonts w:eastAsia="Arial Unicode MS" w:cs="Tahoma"/>
                <w:bCs/>
                <w:lang w:eastAsia="zh-CN"/>
              </w:rPr>
              <w:t xml:space="preserve"> сельского поселения Павловского района</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09</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12 1 01 00000</w:t>
            </w:r>
          </w:p>
        </w:tc>
        <w:tc>
          <w:tcPr>
            <w:tcW w:w="567"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jc w:val="right"/>
              <w:rPr>
                <w:rFonts w:eastAsia="Arial Unicode MS" w:cs="Tahoma"/>
                <w:bCs/>
                <w:lang w:eastAsia="zh-CN"/>
              </w:rPr>
            </w:pPr>
            <w:r>
              <w:rPr>
                <w:rFonts w:eastAsia="Arial Unicode MS" w:cs="Tahoma"/>
                <w:bCs/>
                <w:lang w:eastAsia="zh-CN"/>
              </w:rPr>
              <w:t>4727,7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pPr>
            <w:r>
              <w:t>Капитальный ремонт и ремонт автомобильных дорог общего пользования местного значения</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09</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 xml:space="preserve">12 1 01 </w:t>
            </w:r>
            <w:r>
              <w:rPr>
                <w:lang w:val="en-US"/>
              </w:rPr>
              <w:t>S</w:t>
            </w:r>
            <w:r>
              <w:t>2440</w:t>
            </w:r>
          </w:p>
        </w:tc>
        <w:tc>
          <w:tcPr>
            <w:tcW w:w="567"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jc w:val="right"/>
              <w:rPr>
                <w:rFonts w:eastAsia="Arial Unicode MS" w:cs="Tahoma"/>
                <w:bCs/>
                <w:lang w:eastAsia="zh-CN"/>
              </w:rPr>
            </w:pPr>
            <w:r>
              <w:rPr>
                <w:rFonts w:eastAsia="Arial Unicode MS" w:cs="Tahoma"/>
                <w:bCs/>
                <w:lang w:eastAsia="zh-CN"/>
              </w:rPr>
              <w:t>4727,7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pPr>
            <w:r>
              <w:t>Закупка товаров, работ и услуг для государственных (муниципальных) нужд</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09</w:t>
            </w:r>
          </w:p>
        </w:tc>
        <w:tc>
          <w:tcPr>
            <w:tcW w:w="1701"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 xml:space="preserve">12 1 01 </w:t>
            </w:r>
            <w:r>
              <w:rPr>
                <w:lang w:val="en-US"/>
              </w:rPr>
              <w:t>S</w:t>
            </w:r>
            <w:r>
              <w:t>2440</w:t>
            </w:r>
          </w:p>
        </w:tc>
        <w:tc>
          <w:tcPr>
            <w:tcW w:w="567"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200</w:t>
            </w:r>
          </w:p>
        </w:tc>
        <w:tc>
          <w:tcPr>
            <w:tcW w:w="850" w:type="dxa"/>
            <w:vAlign w:val="bottom"/>
          </w:tcPr>
          <w:p>
            <w:pPr>
              <w:jc w:val="right"/>
              <w:rPr>
                <w:rFonts w:eastAsia="Arial Unicode MS" w:cs="Tahoma"/>
                <w:bCs/>
                <w:lang w:eastAsia="zh-CN"/>
              </w:rPr>
            </w:pPr>
            <w:r>
              <w:rPr>
                <w:rFonts w:eastAsia="Arial Unicode MS" w:cs="Tahoma"/>
                <w:bCs/>
                <w:lang w:eastAsia="zh-CN"/>
              </w:rPr>
              <w:t>4727,7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426" w:type="dxa"/>
          </w:tcPr>
          <w:p>
            <w:pPr>
              <w:widowControl w:val="0"/>
              <w:suppressAutoHyphens w:val="0"/>
              <w:autoSpaceDE w:val="0"/>
              <w:snapToGrid w:val="0"/>
              <w:jc w:val="center"/>
              <w:rPr>
                <w:rFonts w:eastAsia="Arial Unicode MS"/>
                <w:b/>
                <w:bCs/>
                <w:lang w:eastAsia="zh-CN"/>
              </w:rPr>
            </w:pPr>
            <w:r>
              <w:rPr>
                <w:rFonts w:eastAsia="Arial Unicode MS"/>
                <w:b/>
                <w:bCs/>
                <w:lang w:eastAsia="zh-CN"/>
              </w:rPr>
              <w:t>1.5.</w:t>
            </w:r>
          </w:p>
        </w:tc>
        <w:tc>
          <w:tcPr>
            <w:tcW w:w="4819" w:type="dxa"/>
            <w:vAlign w:val="center"/>
          </w:tcPr>
          <w:p>
            <w:pPr>
              <w:widowControl w:val="0"/>
              <w:suppressAutoHyphens w:val="0"/>
              <w:autoSpaceDE w:val="0"/>
              <w:jc w:val="both"/>
              <w:rPr>
                <w:rFonts w:eastAsia="Arial Unicode MS"/>
                <w:b/>
                <w:bCs/>
                <w:lang w:eastAsia="zh-CN"/>
              </w:rPr>
            </w:pPr>
            <w:r>
              <w:rPr>
                <w:rFonts w:eastAsia="Arial Unicode MS"/>
                <w:b/>
                <w:bCs/>
                <w:lang w:eastAsia="zh-CN"/>
              </w:rPr>
              <w:t>Жилищно-коммунальное хозяйство</w:t>
            </w:r>
          </w:p>
        </w:tc>
        <w:tc>
          <w:tcPr>
            <w:tcW w:w="567" w:type="dxa"/>
            <w:vAlign w:val="bottom"/>
          </w:tcPr>
          <w:p>
            <w:pPr>
              <w:widowControl w:val="0"/>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suppressAutoHyphens w:val="0"/>
              <w:autoSpaceDE w:val="0"/>
              <w:jc w:val="center"/>
              <w:rPr>
                <w:rFonts w:eastAsia="Arial Unicode MS"/>
                <w:b/>
                <w:bCs/>
                <w:lang w:eastAsia="zh-CN"/>
              </w:rPr>
            </w:pPr>
            <w:r>
              <w:rPr>
                <w:rFonts w:eastAsia="Arial Unicode MS"/>
                <w:b/>
                <w:bCs/>
                <w:lang w:eastAsia="zh-CN"/>
              </w:rPr>
              <w:t>05</w:t>
            </w:r>
          </w:p>
        </w:tc>
        <w:tc>
          <w:tcPr>
            <w:tcW w:w="426" w:type="dxa"/>
            <w:vAlign w:val="bottom"/>
          </w:tcPr>
          <w:p>
            <w:pPr>
              <w:widowControl w:val="0"/>
              <w:suppressAutoHyphens w:val="0"/>
              <w:autoSpaceDE w:val="0"/>
              <w:jc w:val="center"/>
              <w:rPr>
                <w:rFonts w:eastAsia="Arial Unicode MS"/>
                <w:b/>
                <w:bCs/>
                <w:lang w:eastAsia="zh-CN"/>
              </w:rPr>
            </w:pPr>
          </w:p>
        </w:tc>
        <w:tc>
          <w:tcPr>
            <w:tcW w:w="1701" w:type="dxa"/>
            <w:vAlign w:val="bottom"/>
          </w:tcPr>
          <w:p>
            <w:pPr>
              <w:widowControl w:val="0"/>
              <w:suppressAutoHyphens w:val="0"/>
              <w:autoSpaceDE w:val="0"/>
              <w:jc w:val="center"/>
              <w:rPr>
                <w:rFonts w:eastAsia="Arial Unicode MS"/>
                <w:b/>
                <w:bCs/>
                <w:lang w:eastAsia="zh-CN"/>
              </w:rPr>
            </w:pPr>
          </w:p>
        </w:tc>
        <w:tc>
          <w:tcPr>
            <w:tcW w:w="567" w:type="dxa"/>
            <w:vAlign w:val="bottom"/>
          </w:tcPr>
          <w:p>
            <w:pPr>
              <w:widowControl w:val="0"/>
              <w:suppressAutoHyphens w:val="0"/>
              <w:autoSpaceDE w:val="0"/>
              <w:snapToGrid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
                <w:bCs/>
                <w:lang w:eastAsia="zh-CN"/>
              </w:rPr>
            </w:pPr>
            <w:r>
              <w:rPr>
                <w:rFonts w:eastAsia="Arial Unicode MS"/>
                <w:b/>
                <w:bCs/>
                <w:lang w:eastAsia="zh-CN"/>
              </w:rPr>
              <w:t>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jc w:val="both"/>
            </w:pPr>
            <w:r>
              <w:t>Коммунальное хозяйство</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1701"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jc w:val="both"/>
            </w:pPr>
            <w:r>
              <w:rPr>
                <w:rFonts w:eastAsia="Arial Unicode MS" w:cs="Tahoma"/>
                <w:lang w:eastAsia="zh-CN"/>
              </w:rPr>
              <w:t>Муниципальная программа «</w:t>
            </w:r>
            <w:r>
              <w:rPr>
                <w:szCs w:val="28"/>
              </w:rPr>
              <w:t>Поддержка и развитие объектов жилищно-коммунального хозяйства на территории Новопетровского сельского поселения Павловского района»</w:t>
            </w:r>
          </w:p>
        </w:tc>
        <w:tc>
          <w:tcPr>
            <w:tcW w:w="567" w:type="dxa"/>
            <w:vAlign w:val="bottom"/>
          </w:tcPr>
          <w:p>
            <w:pPr>
              <w:widowControl w:val="0"/>
              <w:suppressAutoHyphens w:val="0"/>
              <w:autoSpaceDE w:val="0"/>
              <w:jc w:val="center"/>
              <w:rPr>
                <w:rFonts w:eastAsia="Arial Unicode MS"/>
                <w:lang w:eastAsia="zh-CN"/>
              </w:rPr>
            </w:pPr>
            <w:r>
              <w:rPr>
                <w:rFonts w:eastAsia="Arial Unicode M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05</w:t>
            </w:r>
          </w:p>
        </w:tc>
        <w:tc>
          <w:tcPr>
            <w:tcW w:w="426" w:type="dxa"/>
            <w:vAlign w:val="bottom"/>
          </w:tcPr>
          <w:p>
            <w:pPr>
              <w:widowControl w:val="0"/>
              <w:suppressAutoHyphens w:val="0"/>
              <w:autoSpaceDE w:val="0"/>
              <w:jc w:val="center"/>
              <w:rPr>
                <w:rFonts w:eastAsia="Arial Unicode MS"/>
                <w:lang w:eastAsia="zh-CN"/>
              </w:rPr>
            </w:pPr>
            <w:r>
              <w:rPr>
                <w:rFonts w:eastAsia="Arial Unicode MS"/>
                <w:lang w:eastAsia="zh-CN"/>
              </w:rPr>
              <w:t>02</w:t>
            </w:r>
          </w:p>
        </w:tc>
        <w:tc>
          <w:tcPr>
            <w:tcW w:w="1701" w:type="dxa"/>
            <w:vAlign w:val="bottom"/>
          </w:tcPr>
          <w:p>
            <w:pPr>
              <w:widowControl w:val="0"/>
              <w:suppressAutoHyphens w:val="0"/>
              <w:autoSpaceDE w:val="0"/>
              <w:jc w:val="center"/>
              <w:rPr>
                <w:rFonts w:eastAsia="Arial Unicode MS"/>
                <w:lang w:eastAsia="zh-CN"/>
              </w:rPr>
            </w:pPr>
            <w:r>
              <w:rPr>
                <w:rFonts w:eastAsia="Arial Unicode MS" w:cs="Tahoma"/>
                <w:lang w:eastAsia="zh-CN"/>
              </w:rPr>
              <w:t>13 0 00 00000</w:t>
            </w:r>
          </w:p>
        </w:tc>
        <w:tc>
          <w:tcPr>
            <w:tcW w:w="567" w:type="dxa"/>
            <w:vAlign w:val="bottom"/>
          </w:tcPr>
          <w:p>
            <w:pPr>
              <w:widowControl w:val="0"/>
              <w:suppressAutoHyphens w:val="0"/>
              <w:autoSpaceDE w:val="0"/>
              <w:jc w:val="center"/>
              <w:rPr>
                <w:rFonts w:eastAsia="Arial Unicode M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cs="Tahoma"/>
                <w:lang w:eastAsia="zh-CN"/>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jc w:val="both"/>
            </w:pPr>
            <w:r>
              <w:rPr>
                <w:rFonts w:eastAsia="Arial Unicode MS" w:cs="Tahoma"/>
                <w:bCs/>
                <w:lang w:eastAsia="zh-CN"/>
              </w:rPr>
              <w:t>Отдельные мероприятия муниципальной программы</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1701" w:type="dxa"/>
            <w:vAlign w:val="bottom"/>
          </w:tcPr>
          <w:p>
            <w:pPr>
              <w:widowControl w:val="0"/>
              <w:suppressAutoHyphens w:val="0"/>
              <w:autoSpaceDE w:val="0"/>
              <w:jc w:val="center"/>
              <w:rPr>
                <w:rFonts w:eastAsia="Arial Unicode MS"/>
                <w:bCs/>
                <w:lang w:eastAsia="zh-CN"/>
              </w:rPr>
            </w:pPr>
            <w:r>
              <w:rPr>
                <w:rFonts w:eastAsia="Arial Unicode MS" w:cs="Tahoma"/>
                <w:bCs/>
                <w:lang w:eastAsia="zh-CN"/>
              </w:rPr>
              <w:t>13 1 00 00000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cs="Tahoma"/>
                <w:bCs/>
                <w:lang w:eastAsia="zh-CN"/>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jc w:val="both"/>
            </w:pPr>
            <w:r>
              <w:rPr>
                <w:rFonts w:eastAsia="Arial Unicode MS" w:cs="Tahoma"/>
                <w:bCs/>
                <w:lang w:eastAsia="zh-CN"/>
              </w:rPr>
              <w:t>Развитие системы поддержки материально-технической базы жилищно-коммунального хозяйства поселения</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1701" w:type="dxa"/>
            <w:vAlign w:val="bottom"/>
          </w:tcPr>
          <w:p>
            <w:pPr>
              <w:widowControl w:val="0"/>
              <w:suppressAutoHyphens w:val="0"/>
              <w:autoSpaceDE w:val="0"/>
              <w:jc w:val="center"/>
              <w:rPr>
                <w:rFonts w:eastAsia="Arial Unicode MS"/>
                <w:bCs/>
                <w:lang w:eastAsia="zh-CN"/>
              </w:rPr>
            </w:pPr>
            <w:r>
              <w:rPr>
                <w:rFonts w:eastAsia="Arial Unicode MS" w:cs="Tahoma"/>
                <w:bCs/>
                <w:lang w:eastAsia="zh-CN"/>
              </w:rPr>
              <w:t>13 1 01 00000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cs="Tahoma"/>
                <w:bCs/>
                <w:lang w:eastAsia="zh-CN"/>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jc w:val="both"/>
            </w:pPr>
            <w:r>
              <w:t>Реализация мероприятий муниципальной программы</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1701" w:type="dxa"/>
            <w:vAlign w:val="bottom"/>
          </w:tcPr>
          <w:p>
            <w:pPr>
              <w:widowControl w:val="0"/>
              <w:suppressAutoHyphens w:val="0"/>
              <w:autoSpaceDE w:val="0"/>
              <w:jc w:val="center"/>
              <w:rPr>
                <w:rFonts w:eastAsia="Arial Unicode MS"/>
                <w:bCs/>
                <w:lang w:eastAsia="zh-CN"/>
              </w:rPr>
            </w:pPr>
            <w:r>
              <w:rPr>
                <w:rFonts w:eastAsia="Arial Unicode MS" w:cs="Tahoma"/>
                <w:bCs/>
                <w:lang w:eastAsia="zh-CN"/>
              </w:rPr>
              <w:t>13 1 01 10070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cs="Tahoma"/>
                <w:bCs/>
                <w:lang w:eastAsia="zh-CN"/>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t>Закупка товаров, работ и услуг для государственных (муниципальных) нужд</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1701" w:type="dxa"/>
            <w:vAlign w:val="bottom"/>
          </w:tcPr>
          <w:p>
            <w:pPr>
              <w:widowControl w:val="0"/>
              <w:suppressAutoHyphens w:val="0"/>
              <w:autoSpaceDE w:val="0"/>
              <w:jc w:val="center"/>
              <w:rPr>
                <w:rFonts w:eastAsia="Arial Unicode MS"/>
                <w:bCs/>
                <w:lang w:eastAsia="zh-CN"/>
              </w:rPr>
            </w:pPr>
            <w:r>
              <w:rPr>
                <w:rFonts w:eastAsia="Arial Unicode MS" w:cs="Tahoma"/>
                <w:bCs/>
                <w:lang w:eastAsia="zh-CN"/>
              </w:rPr>
              <w:t>13 1 01 10070</w:t>
            </w:r>
          </w:p>
        </w:tc>
        <w:tc>
          <w:tcPr>
            <w:tcW w:w="567" w:type="dxa"/>
            <w:vAlign w:val="bottom"/>
          </w:tcPr>
          <w:p>
            <w:pPr>
              <w:widowControl w:val="0"/>
              <w:suppressAutoHyphens w:val="0"/>
              <w:autoSpaceDE w:val="0"/>
              <w:jc w:val="center"/>
              <w:rPr>
                <w:rFonts w:eastAsia="Arial Unicode MS"/>
                <w:bCs/>
                <w:lang w:eastAsia="zh-CN"/>
              </w:rPr>
            </w:pPr>
            <w:r>
              <w:rPr>
                <w:rFonts w:eastAsia="Arial Unicode MS" w:cs="Tahoma"/>
                <w:bCs/>
                <w:lang w:eastAsia="zh-CN"/>
              </w:rPr>
              <w:t>200</w:t>
            </w:r>
          </w:p>
        </w:tc>
        <w:tc>
          <w:tcPr>
            <w:tcW w:w="850" w:type="dxa"/>
            <w:vAlign w:val="bottom"/>
          </w:tcPr>
          <w:p>
            <w:pPr>
              <w:widowControl w:val="0"/>
              <w:suppressAutoHyphens w:val="0"/>
              <w:autoSpaceDE w:val="0"/>
              <w:jc w:val="right"/>
              <w:rPr>
                <w:rFonts w:eastAsia="Arial Unicode MS"/>
                <w:bCs/>
                <w:lang w:eastAsia="zh-CN"/>
              </w:rPr>
            </w:pPr>
            <w:r>
              <w:rPr>
                <w:rFonts w:eastAsia="Arial Unicode MS" w:cs="Tahoma"/>
                <w:bCs/>
                <w:lang w:eastAsia="zh-CN"/>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426" w:type="dxa"/>
          </w:tcPr>
          <w:p>
            <w:pPr>
              <w:widowControl w:val="0"/>
              <w:suppressAutoHyphens w:val="0"/>
              <w:autoSpaceDE w:val="0"/>
              <w:snapToGrid w:val="0"/>
              <w:jc w:val="center"/>
              <w:rPr>
                <w:rFonts w:eastAsia="Arial Unicode MS"/>
                <w:bCs/>
                <w:lang w:eastAsia="zh-CN"/>
              </w:rPr>
            </w:pPr>
          </w:p>
        </w:tc>
        <w:tc>
          <w:tcPr>
            <w:tcW w:w="4819" w:type="dxa"/>
            <w:vAlign w:val="center"/>
          </w:tcPr>
          <w:p>
            <w:pPr>
              <w:widowControl w:val="0"/>
              <w:suppressAutoHyphens w:val="0"/>
              <w:autoSpaceDE w:val="0"/>
              <w:jc w:val="both"/>
              <w:rPr>
                <w:rFonts w:eastAsia="Arial Unicode MS"/>
                <w:bCs/>
                <w:lang w:eastAsia="zh-CN"/>
              </w:rPr>
            </w:pPr>
            <w:r>
              <w:rPr>
                <w:rFonts w:eastAsia="Arial Unicode MS"/>
                <w:bCs/>
                <w:lang w:eastAsia="zh-CN"/>
              </w:rPr>
              <w:t xml:space="preserve">Благоустройство </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1701"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lang w:eastAsia="zh-CN"/>
              </w:rPr>
            </w:pPr>
            <w:r>
              <w:rPr>
                <w:rFonts w:eastAsia="Arial Unicode MS" w:cs="Tahoma"/>
                <w:lang w:eastAsia="zh-CN"/>
              </w:rPr>
              <w:t>Муниципальная программа «</w:t>
            </w:r>
            <w:r>
              <w:rPr>
                <w:lang w:eastAsia="ru-RU"/>
              </w:rPr>
              <w:t>Энергосбережение и повышение энергетической эффективности в Новопетровском сельском поселении Павловского района»</w:t>
            </w:r>
          </w:p>
        </w:tc>
        <w:tc>
          <w:tcPr>
            <w:tcW w:w="567" w:type="dxa"/>
            <w:vAlign w:val="bottom"/>
          </w:tcPr>
          <w:p>
            <w:pPr>
              <w:widowControl w:val="0"/>
              <w:suppressAutoHyphens w:val="0"/>
              <w:autoSpaceDE w:val="0"/>
              <w:jc w:val="center"/>
              <w:rPr>
                <w:rFonts w:eastAsia="Arial Unicode MS"/>
                <w:lang w:eastAsia="zh-CN"/>
              </w:rPr>
            </w:pPr>
            <w:r>
              <w:rPr>
                <w:rFonts w:eastAsia="Arial Unicode M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05</w:t>
            </w:r>
          </w:p>
        </w:tc>
        <w:tc>
          <w:tcPr>
            <w:tcW w:w="426"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03</w:t>
            </w:r>
          </w:p>
        </w:tc>
        <w:tc>
          <w:tcPr>
            <w:tcW w:w="1701" w:type="dxa"/>
            <w:vAlign w:val="bottom"/>
          </w:tcPr>
          <w:p>
            <w:pPr>
              <w:widowControl w:val="0"/>
              <w:suppressAutoHyphens w:val="0"/>
              <w:autoSpaceDE w:val="0"/>
              <w:snapToGrid w:val="0"/>
              <w:jc w:val="center"/>
              <w:rPr>
                <w:rFonts w:eastAsia="Arial Unicode MS"/>
                <w:lang w:eastAsia="zh-CN"/>
              </w:rPr>
            </w:pPr>
            <w:r>
              <w:rPr>
                <w:rFonts w:eastAsia="Arial Unicode MS" w:cs="Tahoma"/>
                <w:lang w:eastAsia="zh-CN"/>
              </w:rPr>
              <w:t>14 0 00 00000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lang w:eastAsia="zh-CN"/>
              </w:rPr>
            </w:pPr>
            <w:r>
              <w:rPr>
                <w:rFonts w:eastAsia="Arial Unicode MS" w:cs="Tahoma"/>
                <w:bCs/>
                <w:lang w:eastAsia="zh-CN"/>
              </w:rPr>
              <w:t>Отдельные мероприятия муниципальной программы</w:t>
            </w:r>
          </w:p>
        </w:tc>
        <w:tc>
          <w:tcPr>
            <w:tcW w:w="567" w:type="dxa"/>
            <w:vAlign w:val="bottom"/>
          </w:tcPr>
          <w:p>
            <w:pPr>
              <w:widowControl w:val="0"/>
              <w:suppressAutoHyphens w:val="0"/>
              <w:autoSpaceDE w:val="0"/>
              <w:jc w:val="center"/>
              <w:rPr>
                <w:rFonts w:eastAsia="Arial Unicode M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bCs/>
                <w:lang w:eastAsia="zh-CN"/>
              </w:rPr>
              <w:t>05</w:t>
            </w:r>
          </w:p>
        </w:tc>
        <w:tc>
          <w:tcPr>
            <w:tcW w:w="426" w:type="dxa"/>
            <w:vAlign w:val="bottom"/>
          </w:tcPr>
          <w:p>
            <w:pPr>
              <w:widowControl w:val="0"/>
              <w:suppressAutoHyphens w:val="0"/>
              <w:autoSpaceDE w:val="0"/>
              <w:snapToGrid w:val="0"/>
              <w:jc w:val="center"/>
              <w:rPr>
                <w:rFonts w:eastAsia="Arial Unicode MS"/>
                <w:lang w:eastAsia="zh-CN"/>
              </w:rPr>
            </w:pPr>
            <w:r>
              <w:rPr>
                <w:rFonts w:eastAsia="Arial Unicode MS"/>
                <w:bCs/>
                <w:lang w:eastAsia="zh-CN"/>
              </w:rPr>
              <w:t>03</w:t>
            </w:r>
          </w:p>
        </w:tc>
        <w:tc>
          <w:tcPr>
            <w:tcW w:w="1701" w:type="dxa"/>
            <w:vAlign w:val="bottom"/>
          </w:tcPr>
          <w:p>
            <w:pPr>
              <w:widowControl w:val="0"/>
              <w:suppressAutoHyphens w:val="0"/>
              <w:autoSpaceDE w:val="0"/>
              <w:snapToGrid w:val="0"/>
              <w:jc w:val="center"/>
              <w:rPr>
                <w:rFonts w:eastAsia="Arial Unicode MS"/>
                <w:lang w:eastAsia="zh-CN"/>
              </w:rPr>
            </w:pPr>
            <w:r>
              <w:rPr>
                <w:rFonts w:eastAsia="Arial Unicode MS" w:cs="Tahoma"/>
                <w:bCs/>
                <w:lang w:eastAsia="zh-CN"/>
              </w:rPr>
              <w:t>14 1 00 00000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lang w:eastAsia="zh-CN"/>
              </w:rPr>
            </w:pPr>
            <w:r>
              <w:rPr>
                <w:rFonts w:eastAsia="Calibri"/>
                <w:bCs/>
              </w:rPr>
              <w:t>Мероприятия по энергосбережению и повышению энергетической эффективности</w:t>
            </w:r>
          </w:p>
        </w:tc>
        <w:tc>
          <w:tcPr>
            <w:tcW w:w="567" w:type="dxa"/>
            <w:vAlign w:val="bottom"/>
          </w:tcPr>
          <w:p>
            <w:pPr>
              <w:widowControl w:val="0"/>
              <w:suppressAutoHyphens w:val="0"/>
              <w:autoSpaceDE w:val="0"/>
              <w:jc w:val="center"/>
              <w:rPr>
                <w:rFonts w:eastAsia="Arial Unicode M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bCs/>
                <w:lang w:eastAsia="zh-CN"/>
              </w:rPr>
              <w:t>05</w:t>
            </w:r>
          </w:p>
        </w:tc>
        <w:tc>
          <w:tcPr>
            <w:tcW w:w="426" w:type="dxa"/>
            <w:vAlign w:val="bottom"/>
          </w:tcPr>
          <w:p>
            <w:pPr>
              <w:widowControl w:val="0"/>
              <w:suppressAutoHyphens w:val="0"/>
              <w:autoSpaceDE w:val="0"/>
              <w:snapToGrid w:val="0"/>
              <w:jc w:val="center"/>
              <w:rPr>
                <w:rFonts w:eastAsia="Arial Unicode MS"/>
                <w:lang w:eastAsia="zh-CN"/>
              </w:rPr>
            </w:pPr>
            <w:r>
              <w:rPr>
                <w:rFonts w:eastAsia="Arial Unicode MS"/>
                <w:bCs/>
                <w:lang w:eastAsia="zh-CN"/>
              </w:rPr>
              <w:t>03</w:t>
            </w:r>
          </w:p>
        </w:tc>
        <w:tc>
          <w:tcPr>
            <w:tcW w:w="1701" w:type="dxa"/>
            <w:vAlign w:val="bottom"/>
          </w:tcPr>
          <w:p>
            <w:pPr>
              <w:widowControl w:val="0"/>
              <w:suppressAutoHyphens w:val="0"/>
              <w:autoSpaceDE w:val="0"/>
              <w:snapToGrid w:val="0"/>
              <w:jc w:val="center"/>
              <w:rPr>
                <w:rFonts w:eastAsia="Arial Unicode MS"/>
                <w:lang w:eastAsia="zh-CN"/>
              </w:rPr>
            </w:pPr>
            <w:r>
              <w:rPr>
                <w:rFonts w:eastAsia="Arial Unicode MS" w:cs="Tahoma"/>
                <w:bCs/>
                <w:lang w:eastAsia="zh-CN"/>
              </w:rPr>
              <w:t>14 1 01 00000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lang w:eastAsia="zh-CN"/>
              </w:rPr>
            </w:pPr>
            <w:r>
              <w:t>Реализация мероприятий муниципальной программы</w:t>
            </w:r>
          </w:p>
        </w:tc>
        <w:tc>
          <w:tcPr>
            <w:tcW w:w="567" w:type="dxa"/>
            <w:vAlign w:val="bottom"/>
          </w:tcPr>
          <w:p>
            <w:pPr>
              <w:widowControl w:val="0"/>
              <w:suppressAutoHyphens w:val="0"/>
              <w:autoSpaceDE w:val="0"/>
              <w:jc w:val="center"/>
              <w:rPr>
                <w:rFonts w:eastAsia="Arial Unicode M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bCs/>
                <w:lang w:eastAsia="zh-CN"/>
              </w:rPr>
              <w:t>05</w:t>
            </w:r>
          </w:p>
        </w:tc>
        <w:tc>
          <w:tcPr>
            <w:tcW w:w="426" w:type="dxa"/>
            <w:vAlign w:val="bottom"/>
          </w:tcPr>
          <w:p>
            <w:pPr>
              <w:widowControl w:val="0"/>
              <w:suppressAutoHyphens w:val="0"/>
              <w:autoSpaceDE w:val="0"/>
              <w:snapToGrid w:val="0"/>
              <w:jc w:val="center"/>
              <w:rPr>
                <w:rFonts w:eastAsia="Arial Unicode MS"/>
                <w:lang w:eastAsia="zh-CN"/>
              </w:rPr>
            </w:pPr>
            <w:r>
              <w:rPr>
                <w:rFonts w:eastAsia="Arial Unicode MS"/>
                <w:bCs/>
                <w:lang w:eastAsia="zh-CN"/>
              </w:rPr>
              <w:t>03</w:t>
            </w:r>
          </w:p>
        </w:tc>
        <w:tc>
          <w:tcPr>
            <w:tcW w:w="1701" w:type="dxa"/>
            <w:vAlign w:val="bottom"/>
          </w:tcPr>
          <w:p>
            <w:pPr>
              <w:widowControl w:val="0"/>
              <w:suppressAutoHyphens w:val="0"/>
              <w:autoSpaceDE w:val="0"/>
              <w:snapToGrid w:val="0"/>
              <w:jc w:val="center"/>
              <w:rPr>
                <w:rFonts w:eastAsia="Arial Unicode MS"/>
                <w:lang w:eastAsia="zh-CN"/>
              </w:rPr>
            </w:pPr>
            <w:r>
              <w:rPr>
                <w:rFonts w:eastAsia="Arial Unicode MS" w:cs="Tahoma"/>
                <w:bCs/>
                <w:lang w:eastAsia="zh-CN"/>
              </w:rPr>
              <w:t>14 1 01 10070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lang w:eastAsia="zh-CN"/>
              </w:rPr>
            </w:pPr>
            <w:r>
              <w:t>Закупка товаров, работ и услуг для государственных (муниципальных) нужд</w:t>
            </w:r>
          </w:p>
        </w:tc>
        <w:tc>
          <w:tcPr>
            <w:tcW w:w="567" w:type="dxa"/>
            <w:vAlign w:val="bottom"/>
          </w:tcPr>
          <w:p>
            <w:pPr>
              <w:widowControl w:val="0"/>
              <w:suppressAutoHyphens w:val="0"/>
              <w:autoSpaceDE w:val="0"/>
              <w:jc w:val="center"/>
              <w:rPr>
                <w:rFonts w:eastAsia="Arial Unicode M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bCs/>
                <w:lang w:eastAsia="zh-CN"/>
              </w:rPr>
              <w:t>05</w:t>
            </w:r>
          </w:p>
        </w:tc>
        <w:tc>
          <w:tcPr>
            <w:tcW w:w="426" w:type="dxa"/>
            <w:vAlign w:val="bottom"/>
          </w:tcPr>
          <w:p>
            <w:pPr>
              <w:widowControl w:val="0"/>
              <w:suppressAutoHyphens w:val="0"/>
              <w:autoSpaceDE w:val="0"/>
              <w:snapToGrid w:val="0"/>
              <w:jc w:val="center"/>
              <w:rPr>
                <w:rFonts w:eastAsia="Arial Unicode MS"/>
                <w:lang w:eastAsia="zh-CN"/>
              </w:rPr>
            </w:pPr>
            <w:r>
              <w:rPr>
                <w:rFonts w:eastAsia="Arial Unicode MS"/>
                <w:bCs/>
                <w:lang w:eastAsia="zh-CN"/>
              </w:rPr>
              <w:t>03</w:t>
            </w:r>
          </w:p>
        </w:tc>
        <w:tc>
          <w:tcPr>
            <w:tcW w:w="1701" w:type="dxa"/>
            <w:vAlign w:val="bottom"/>
          </w:tcPr>
          <w:p>
            <w:pPr>
              <w:widowControl w:val="0"/>
              <w:suppressAutoHyphens w:val="0"/>
              <w:autoSpaceDE w:val="0"/>
              <w:snapToGrid w:val="0"/>
              <w:jc w:val="center"/>
              <w:rPr>
                <w:rFonts w:eastAsia="Arial Unicode MS"/>
                <w:lang w:eastAsia="zh-CN"/>
              </w:rPr>
            </w:pPr>
            <w:r>
              <w:rPr>
                <w:rFonts w:eastAsia="Arial Unicode MS" w:cs="Tahoma"/>
                <w:bCs/>
                <w:lang w:eastAsia="zh-CN"/>
              </w:rPr>
              <w:t>14 1 01 10070</w:t>
            </w:r>
          </w:p>
        </w:tc>
        <w:tc>
          <w:tcPr>
            <w:tcW w:w="567" w:type="dxa"/>
            <w:vAlign w:val="bottom"/>
          </w:tcPr>
          <w:p>
            <w:pPr>
              <w:widowControl w:val="0"/>
              <w:suppressAutoHyphens w:val="0"/>
              <w:autoSpaceDE w:val="0"/>
              <w:snapToGrid w:val="0"/>
              <w:jc w:val="center"/>
              <w:rPr>
                <w:rFonts w:eastAsia="Arial Unicode MS"/>
                <w:lang w:eastAsia="zh-CN"/>
              </w:rPr>
            </w:pPr>
            <w:r>
              <w:rPr>
                <w:rFonts w:eastAsia="Arial Unicode MS" w:cs="Tahoma"/>
                <w:bCs/>
                <w:lang w:eastAsia="zh-CN"/>
              </w:rPr>
              <w:t>200</w:t>
            </w:r>
          </w:p>
        </w:tc>
        <w:tc>
          <w:tcPr>
            <w:tcW w:w="850" w:type="dxa"/>
            <w:vAlign w:val="bottom"/>
          </w:tcPr>
          <w:p>
            <w:pPr>
              <w:widowControl w:val="0"/>
              <w:suppressAutoHyphens w:val="0"/>
              <w:autoSpaceDE w:val="0"/>
              <w:jc w:val="right"/>
              <w:rPr>
                <w:rFonts w:eastAsia="Arial Unicode M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lang w:eastAsia="zh-CN"/>
              </w:rPr>
            </w:pPr>
            <w:r>
              <w:rPr>
                <w:rFonts w:eastAsia="Arial Unicode MS" w:cs="Tahoma"/>
                <w:lang w:eastAsia="zh-CN"/>
              </w:rPr>
              <w:t>Муниципальная программа «</w:t>
            </w:r>
            <w:r>
              <w:t>Использование и охрана земель на территории Новопетровского сельского поселения Павловского района»</w:t>
            </w:r>
          </w:p>
        </w:tc>
        <w:tc>
          <w:tcPr>
            <w:tcW w:w="567" w:type="dxa"/>
            <w:vAlign w:val="bottom"/>
          </w:tcPr>
          <w:p>
            <w:pPr>
              <w:widowControl w:val="0"/>
              <w:suppressAutoHyphens w:val="0"/>
              <w:autoSpaceDE w:val="0"/>
              <w:jc w:val="center"/>
              <w:rPr>
                <w:rFonts w:eastAsia="Arial Unicode M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bCs/>
                <w:lang w:eastAsia="zh-CN"/>
              </w:rPr>
              <w:t>05</w:t>
            </w:r>
          </w:p>
        </w:tc>
        <w:tc>
          <w:tcPr>
            <w:tcW w:w="426" w:type="dxa"/>
            <w:vAlign w:val="bottom"/>
          </w:tcPr>
          <w:p>
            <w:pPr>
              <w:widowControl w:val="0"/>
              <w:suppressAutoHyphens w:val="0"/>
              <w:autoSpaceDE w:val="0"/>
              <w:snapToGrid w:val="0"/>
              <w:jc w:val="center"/>
              <w:rPr>
                <w:rFonts w:eastAsia="Arial Unicode MS"/>
                <w:lang w:eastAsia="zh-CN"/>
              </w:rPr>
            </w:pPr>
            <w:r>
              <w:rPr>
                <w:rFonts w:eastAsia="Arial Unicode MS"/>
                <w:bCs/>
                <w:lang w:eastAsia="zh-CN"/>
              </w:rPr>
              <w:t>03</w:t>
            </w:r>
          </w:p>
        </w:tc>
        <w:tc>
          <w:tcPr>
            <w:tcW w:w="1701" w:type="dxa"/>
            <w:vAlign w:val="bottom"/>
          </w:tcPr>
          <w:p>
            <w:pPr>
              <w:widowControl w:val="0"/>
              <w:suppressAutoHyphens w:val="0"/>
              <w:autoSpaceDE w:val="0"/>
              <w:snapToGrid w:val="0"/>
              <w:jc w:val="center"/>
              <w:rPr>
                <w:rFonts w:eastAsia="Arial Unicode MS"/>
                <w:lang w:eastAsia="zh-CN"/>
              </w:rPr>
            </w:pPr>
            <w:r>
              <w:rPr>
                <w:rFonts w:eastAsia="Arial Unicode MS" w:cs="Tahoma"/>
                <w:lang w:eastAsia="zh-CN"/>
              </w:rPr>
              <w:t>15 0 00 00000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cs="Tahoma"/>
                <w:lang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lang w:eastAsia="zh-CN"/>
              </w:rPr>
            </w:pPr>
            <w:r>
              <w:rPr>
                <w:rFonts w:eastAsia="Arial Unicode MS" w:cs="Tahoma"/>
                <w:bCs/>
                <w:lang w:eastAsia="zh-CN"/>
              </w:rPr>
              <w:t>Отдельные мероприятия муниципальной программы</w:t>
            </w:r>
          </w:p>
        </w:tc>
        <w:tc>
          <w:tcPr>
            <w:tcW w:w="567" w:type="dxa"/>
            <w:vAlign w:val="bottom"/>
          </w:tcPr>
          <w:p>
            <w:pPr>
              <w:widowControl w:val="0"/>
              <w:suppressAutoHyphens w:val="0"/>
              <w:autoSpaceDE w:val="0"/>
              <w:jc w:val="center"/>
              <w:rPr>
                <w:rFonts w:eastAsia="Arial Unicode M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bCs/>
                <w:lang w:eastAsia="zh-CN"/>
              </w:rPr>
              <w:t>05</w:t>
            </w:r>
          </w:p>
        </w:tc>
        <w:tc>
          <w:tcPr>
            <w:tcW w:w="426" w:type="dxa"/>
            <w:vAlign w:val="bottom"/>
          </w:tcPr>
          <w:p>
            <w:pPr>
              <w:widowControl w:val="0"/>
              <w:suppressAutoHyphens w:val="0"/>
              <w:autoSpaceDE w:val="0"/>
              <w:snapToGrid w:val="0"/>
              <w:jc w:val="center"/>
              <w:rPr>
                <w:rFonts w:eastAsia="Arial Unicode MS"/>
                <w:lang w:eastAsia="zh-CN"/>
              </w:rPr>
            </w:pPr>
            <w:r>
              <w:rPr>
                <w:rFonts w:eastAsia="Arial Unicode MS"/>
                <w:bCs/>
                <w:lang w:eastAsia="zh-CN"/>
              </w:rPr>
              <w:t>03</w:t>
            </w:r>
          </w:p>
        </w:tc>
        <w:tc>
          <w:tcPr>
            <w:tcW w:w="1701" w:type="dxa"/>
            <w:vAlign w:val="bottom"/>
          </w:tcPr>
          <w:p>
            <w:pPr>
              <w:widowControl w:val="0"/>
              <w:suppressAutoHyphens w:val="0"/>
              <w:autoSpaceDE w:val="0"/>
              <w:snapToGrid w:val="0"/>
              <w:jc w:val="center"/>
              <w:rPr>
                <w:rFonts w:eastAsia="Arial Unicode MS"/>
                <w:lang w:eastAsia="zh-CN"/>
              </w:rPr>
            </w:pPr>
            <w:r>
              <w:rPr>
                <w:rFonts w:eastAsia="Arial Unicode MS" w:cs="Tahoma"/>
                <w:bCs/>
                <w:lang w:eastAsia="zh-CN"/>
              </w:rPr>
              <w:t>15 1 00 00000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cs="Tahoma"/>
                <w:bCs/>
                <w:lang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lang w:eastAsia="zh-CN"/>
              </w:rPr>
            </w:pPr>
            <w:r>
              <w:t>Мероприятия по использованию и охране земель</w:t>
            </w:r>
          </w:p>
        </w:tc>
        <w:tc>
          <w:tcPr>
            <w:tcW w:w="567" w:type="dxa"/>
            <w:vAlign w:val="bottom"/>
          </w:tcPr>
          <w:p>
            <w:pPr>
              <w:widowControl w:val="0"/>
              <w:suppressAutoHyphens w:val="0"/>
              <w:autoSpaceDE w:val="0"/>
              <w:jc w:val="center"/>
              <w:rPr>
                <w:rFonts w:eastAsia="Arial Unicode M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bCs/>
                <w:lang w:eastAsia="zh-CN"/>
              </w:rPr>
              <w:t>05</w:t>
            </w:r>
          </w:p>
        </w:tc>
        <w:tc>
          <w:tcPr>
            <w:tcW w:w="426" w:type="dxa"/>
            <w:vAlign w:val="bottom"/>
          </w:tcPr>
          <w:p>
            <w:pPr>
              <w:widowControl w:val="0"/>
              <w:suppressAutoHyphens w:val="0"/>
              <w:autoSpaceDE w:val="0"/>
              <w:snapToGrid w:val="0"/>
              <w:jc w:val="center"/>
              <w:rPr>
                <w:rFonts w:eastAsia="Arial Unicode MS"/>
                <w:lang w:eastAsia="zh-CN"/>
              </w:rPr>
            </w:pPr>
            <w:r>
              <w:rPr>
                <w:rFonts w:eastAsia="Arial Unicode MS"/>
                <w:bCs/>
                <w:lang w:eastAsia="zh-CN"/>
              </w:rPr>
              <w:t>03</w:t>
            </w:r>
          </w:p>
        </w:tc>
        <w:tc>
          <w:tcPr>
            <w:tcW w:w="1701" w:type="dxa"/>
            <w:vAlign w:val="bottom"/>
          </w:tcPr>
          <w:p>
            <w:pPr>
              <w:widowControl w:val="0"/>
              <w:suppressAutoHyphens w:val="0"/>
              <w:autoSpaceDE w:val="0"/>
              <w:snapToGrid w:val="0"/>
              <w:jc w:val="center"/>
              <w:rPr>
                <w:rFonts w:eastAsia="Arial Unicode MS"/>
                <w:lang w:eastAsia="zh-CN"/>
              </w:rPr>
            </w:pPr>
            <w:r>
              <w:rPr>
                <w:rFonts w:eastAsia="Arial Unicode MS" w:cs="Tahoma"/>
                <w:bCs/>
                <w:lang w:eastAsia="zh-CN"/>
              </w:rPr>
              <w:t>15 1 01 00000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cs="Tahoma"/>
                <w:bCs/>
                <w:lang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t>Реализация мероприятий муниципальной программы</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03</w:t>
            </w:r>
          </w:p>
        </w:tc>
        <w:tc>
          <w:tcPr>
            <w:tcW w:w="1701" w:type="dxa"/>
            <w:vAlign w:val="bottom"/>
          </w:tcPr>
          <w:p>
            <w:pPr>
              <w:widowControl w:val="0"/>
              <w:suppressAutoHyphens w:val="0"/>
              <w:autoSpaceDE w:val="0"/>
              <w:snapToGrid w:val="0"/>
              <w:jc w:val="center"/>
              <w:rPr>
                <w:rFonts w:eastAsia="Arial Unicode MS"/>
                <w:bCs/>
                <w:lang w:eastAsia="zh-CN"/>
              </w:rPr>
            </w:pPr>
            <w:r>
              <w:rPr>
                <w:rFonts w:eastAsia="Arial Unicode MS" w:cs="Tahoma"/>
                <w:bCs/>
                <w:lang w:eastAsia="zh-CN"/>
              </w:rPr>
              <w:t xml:space="preserve">15 1 01 10070 </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cs="Tahoma"/>
                <w:bCs/>
                <w:lang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t>Закупка товаров, работ и услуг для государственных (муниципальных) нужд</w:t>
            </w:r>
          </w:p>
        </w:tc>
        <w:tc>
          <w:tcPr>
            <w:tcW w:w="567" w:type="dxa"/>
            <w:vAlign w:val="bottom"/>
          </w:tcPr>
          <w:p>
            <w:pPr>
              <w:widowControl w:val="0"/>
              <w:suppressAutoHyphens w:val="0"/>
              <w:autoSpaceDE w:val="0"/>
              <w:jc w:val="center"/>
              <w:rPr>
                <w:rFonts w:eastAsia="Arial Unicode M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05</w:t>
            </w:r>
          </w:p>
        </w:tc>
        <w:tc>
          <w:tcPr>
            <w:tcW w:w="426" w:type="dxa"/>
            <w:vAlign w:val="bottom"/>
          </w:tcPr>
          <w:p>
            <w:pPr>
              <w:widowControl w:val="0"/>
              <w:suppressAutoHyphens w:val="0"/>
              <w:autoSpaceDE w:val="0"/>
              <w:jc w:val="center"/>
              <w:rPr>
                <w:rFonts w:eastAsia="Arial Unicode MS"/>
                <w:lang w:eastAsia="zh-CN"/>
              </w:rPr>
            </w:pPr>
            <w:r>
              <w:rPr>
                <w:rFonts w:eastAsia="Arial Unicode MS"/>
                <w:lang w:eastAsia="zh-CN"/>
              </w:rPr>
              <w:t>03</w:t>
            </w:r>
          </w:p>
        </w:tc>
        <w:tc>
          <w:tcPr>
            <w:tcW w:w="1701" w:type="dxa"/>
            <w:vAlign w:val="bottom"/>
          </w:tcPr>
          <w:p>
            <w:pPr>
              <w:widowControl w:val="0"/>
              <w:suppressAutoHyphens w:val="0"/>
              <w:autoSpaceDE w:val="0"/>
              <w:jc w:val="center"/>
              <w:rPr>
                <w:rFonts w:eastAsia="Arial Unicode MS"/>
                <w:lang w:eastAsia="zh-CN"/>
              </w:rPr>
            </w:pPr>
            <w:r>
              <w:rPr>
                <w:rFonts w:eastAsia="Arial Unicode MS" w:cs="Tahoma"/>
                <w:bCs/>
                <w:lang w:eastAsia="zh-CN"/>
              </w:rPr>
              <w:t xml:space="preserve">15 1 01 10070 </w:t>
            </w:r>
          </w:p>
        </w:tc>
        <w:tc>
          <w:tcPr>
            <w:tcW w:w="567" w:type="dxa"/>
            <w:vAlign w:val="bottom"/>
          </w:tcPr>
          <w:p>
            <w:pPr>
              <w:widowControl w:val="0"/>
              <w:suppressAutoHyphens w:val="0"/>
              <w:autoSpaceDE w:val="0"/>
              <w:snapToGrid w:val="0"/>
              <w:jc w:val="center"/>
              <w:rPr>
                <w:rFonts w:eastAsia="Arial Unicode MS"/>
                <w:lang w:eastAsia="zh-CN"/>
              </w:rPr>
            </w:pPr>
            <w:r>
              <w:rPr>
                <w:rFonts w:eastAsia="Arial Unicode MS" w:cs="Tahoma"/>
                <w:bCs/>
                <w:lang w:eastAsia="zh-CN"/>
              </w:rPr>
              <w:t>200</w:t>
            </w:r>
          </w:p>
        </w:tc>
        <w:tc>
          <w:tcPr>
            <w:tcW w:w="850" w:type="dxa"/>
            <w:vAlign w:val="bottom"/>
          </w:tcPr>
          <w:p>
            <w:pPr>
              <w:widowControl w:val="0"/>
              <w:suppressAutoHyphens w:val="0"/>
              <w:autoSpaceDE w:val="0"/>
              <w:jc w:val="right"/>
              <w:rPr>
                <w:rFonts w:eastAsia="Arial Unicode MS"/>
                <w:lang w:eastAsia="zh-CN"/>
              </w:rPr>
            </w:pPr>
            <w:r>
              <w:rPr>
                <w:rFonts w:eastAsia="Arial Unicode MS" w:cs="Tahoma"/>
                <w:bCs/>
                <w:lang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426" w:type="dxa"/>
          </w:tcPr>
          <w:p>
            <w:pPr>
              <w:widowControl w:val="0"/>
              <w:suppressAutoHyphens w:val="0"/>
              <w:autoSpaceDE w:val="0"/>
              <w:snapToGrid w:val="0"/>
              <w:jc w:val="center"/>
              <w:rPr>
                <w:rFonts w:eastAsia="Arial Unicode MS"/>
                <w:b/>
                <w:bCs/>
                <w:lang w:eastAsia="zh-CN"/>
              </w:rPr>
            </w:pPr>
            <w:r>
              <w:rPr>
                <w:rFonts w:eastAsia="Arial Unicode MS"/>
                <w:b/>
                <w:bCs/>
                <w:lang w:eastAsia="zh-CN"/>
              </w:rPr>
              <w:t>1.6.</w:t>
            </w:r>
          </w:p>
        </w:tc>
        <w:tc>
          <w:tcPr>
            <w:tcW w:w="4819" w:type="dxa"/>
            <w:vAlign w:val="center"/>
          </w:tcPr>
          <w:p>
            <w:pPr>
              <w:jc w:val="both"/>
              <w:rPr>
                <w:b/>
                <w:bCs/>
              </w:rPr>
            </w:pPr>
            <w:r>
              <w:rPr>
                <w:b/>
                <w:bCs/>
              </w:rPr>
              <w:t>Образование</w:t>
            </w:r>
          </w:p>
        </w:tc>
        <w:tc>
          <w:tcPr>
            <w:tcW w:w="567" w:type="dxa"/>
            <w:vAlign w:val="bottom"/>
          </w:tcPr>
          <w:p>
            <w:pPr>
              <w:jc w:val="center"/>
              <w:rPr>
                <w:b/>
                <w:bCs/>
              </w:rPr>
            </w:pPr>
            <w:r>
              <w:rPr>
                <w:b/>
                <w:bCs/>
              </w:rPr>
              <w:t>992</w:t>
            </w:r>
          </w:p>
        </w:tc>
        <w:tc>
          <w:tcPr>
            <w:tcW w:w="425" w:type="dxa"/>
            <w:vAlign w:val="bottom"/>
          </w:tcPr>
          <w:p>
            <w:pPr>
              <w:jc w:val="center"/>
              <w:rPr>
                <w:b/>
              </w:rPr>
            </w:pPr>
            <w:r>
              <w:rPr>
                <w:b/>
              </w:rPr>
              <w:t>07</w:t>
            </w:r>
          </w:p>
        </w:tc>
        <w:tc>
          <w:tcPr>
            <w:tcW w:w="426" w:type="dxa"/>
            <w:vAlign w:val="bottom"/>
          </w:tcPr>
          <w:p>
            <w:pPr>
              <w:jc w:val="center"/>
              <w:rPr>
                <w:b/>
              </w:rPr>
            </w:pPr>
          </w:p>
        </w:tc>
        <w:tc>
          <w:tcPr>
            <w:tcW w:w="1701" w:type="dxa"/>
            <w:vAlign w:val="bottom"/>
          </w:tcPr>
          <w:p>
            <w:pPr>
              <w:jc w:val="center"/>
              <w:rPr>
                <w:b/>
              </w:rPr>
            </w:pPr>
          </w:p>
        </w:tc>
        <w:tc>
          <w:tcPr>
            <w:tcW w:w="567" w:type="dxa"/>
            <w:vAlign w:val="bottom"/>
          </w:tcPr>
          <w:p>
            <w:pPr>
              <w:snapToGrid w:val="0"/>
              <w:jc w:val="center"/>
              <w:rPr>
                <w:b/>
              </w:rPr>
            </w:pPr>
          </w:p>
        </w:tc>
        <w:tc>
          <w:tcPr>
            <w:tcW w:w="850" w:type="dxa"/>
            <w:vAlign w:val="bottom"/>
          </w:tcPr>
          <w:p>
            <w:pPr>
              <w:jc w:val="right"/>
              <w:rPr>
                <w:b/>
              </w:rPr>
            </w:pPr>
            <w:r>
              <w:rPr>
                <w:b/>
              </w:rPr>
              <w:t>10,0</w:t>
            </w:r>
          </w:p>
        </w:tc>
      </w:tr>
      <w:tr>
        <w:tblPrEx>
          <w:tblCellMar>
            <w:top w:w="0" w:type="dxa"/>
            <w:left w:w="0" w:type="dxa"/>
            <w:bottom w:w="0" w:type="dxa"/>
            <w:right w:w="0" w:type="dxa"/>
          </w:tblCellMar>
        </w:tblPrEx>
        <w:trPr>
          <w:trHeight w:val="52" w:hRule="atLeast"/>
        </w:trPr>
        <w:tc>
          <w:tcPr>
            <w:tcW w:w="426" w:type="dxa"/>
          </w:tcPr>
          <w:p>
            <w:pPr>
              <w:widowControl w:val="0"/>
              <w:suppressAutoHyphens w:val="0"/>
              <w:autoSpaceDE w:val="0"/>
              <w:snapToGrid w:val="0"/>
              <w:jc w:val="center"/>
              <w:rPr>
                <w:rFonts w:eastAsia="Arial Unicode MS"/>
                <w:bCs/>
                <w:lang w:eastAsia="zh-CN"/>
              </w:rPr>
            </w:pPr>
          </w:p>
        </w:tc>
        <w:tc>
          <w:tcPr>
            <w:tcW w:w="4819" w:type="dxa"/>
            <w:vAlign w:val="center"/>
          </w:tcPr>
          <w:p>
            <w:pPr>
              <w:jc w:val="both"/>
              <w:rPr>
                <w:bCs/>
              </w:rPr>
            </w:pPr>
            <w:r>
              <w:rPr>
                <w:bCs/>
              </w:rPr>
              <w:t xml:space="preserve">Молодежная политика </w:t>
            </w:r>
          </w:p>
        </w:tc>
        <w:tc>
          <w:tcPr>
            <w:tcW w:w="567" w:type="dxa"/>
            <w:vAlign w:val="bottom"/>
          </w:tcPr>
          <w:p>
            <w:pPr>
              <w:jc w:val="center"/>
              <w:rPr>
                <w:bCs/>
              </w:rPr>
            </w:pPr>
            <w:r>
              <w:rPr>
                <w:bCs/>
              </w:rPr>
              <w:t>992</w:t>
            </w:r>
          </w:p>
        </w:tc>
        <w:tc>
          <w:tcPr>
            <w:tcW w:w="425" w:type="dxa"/>
            <w:vAlign w:val="bottom"/>
          </w:tcPr>
          <w:p>
            <w:pPr>
              <w:jc w:val="center"/>
            </w:pPr>
            <w:r>
              <w:t>07</w:t>
            </w:r>
          </w:p>
        </w:tc>
        <w:tc>
          <w:tcPr>
            <w:tcW w:w="426" w:type="dxa"/>
            <w:vAlign w:val="bottom"/>
          </w:tcPr>
          <w:p>
            <w:pPr>
              <w:jc w:val="center"/>
            </w:pPr>
            <w:r>
              <w:t>07</w:t>
            </w:r>
          </w:p>
        </w:tc>
        <w:tc>
          <w:tcPr>
            <w:tcW w:w="1701" w:type="dxa"/>
            <w:vAlign w:val="bottom"/>
          </w:tcPr>
          <w:p>
            <w:pPr>
              <w:jc w:val="center"/>
            </w:pPr>
          </w:p>
        </w:tc>
        <w:tc>
          <w:tcPr>
            <w:tcW w:w="567" w:type="dxa"/>
            <w:vAlign w:val="bottom"/>
          </w:tcPr>
          <w:p>
            <w:pPr>
              <w:snapToGrid w:val="0"/>
              <w:jc w:val="center"/>
            </w:pPr>
          </w:p>
        </w:tc>
        <w:tc>
          <w:tcPr>
            <w:tcW w:w="850" w:type="dxa"/>
            <w:vAlign w:val="bottom"/>
          </w:tcPr>
          <w:p>
            <w:pPr>
              <w:jc w:val="right"/>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jc w:val="both"/>
            </w:pPr>
            <w:r>
              <w:rPr>
                <w:rFonts w:eastAsia="Arial Unicode MS" w:cs="Tahoma"/>
                <w:lang w:eastAsia="zh-CN"/>
              </w:rPr>
              <w:t>Муниципальная программа «</w:t>
            </w:r>
            <w:r>
              <w:rPr>
                <w:rFonts w:eastAsia="Calibri"/>
              </w:rPr>
              <w:t>Молодёжь Новопетровского сельского поселения Павловского района»</w:t>
            </w:r>
          </w:p>
        </w:tc>
        <w:tc>
          <w:tcPr>
            <w:tcW w:w="567" w:type="dxa"/>
            <w:vAlign w:val="bottom"/>
          </w:tcPr>
          <w:p>
            <w:pPr>
              <w:jc w:val="center"/>
            </w:pPr>
            <w:r>
              <w:t>992</w:t>
            </w:r>
          </w:p>
        </w:tc>
        <w:tc>
          <w:tcPr>
            <w:tcW w:w="425" w:type="dxa"/>
            <w:vAlign w:val="bottom"/>
          </w:tcPr>
          <w:p>
            <w:pPr>
              <w:jc w:val="center"/>
            </w:pPr>
            <w:r>
              <w:t>07</w:t>
            </w:r>
          </w:p>
        </w:tc>
        <w:tc>
          <w:tcPr>
            <w:tcW w:w="426" w:type="dxa"/>
            <w:vAlign w:val="bottom"/>
          </w:tcPr>
          <w:p>
            <w:pPr>
              <w:jc w:val="center"/>
            </w:pPr>
            <w:r>
              <w:t>07</w:t>
            </w:r>
          </w:p>
        </w:tc>
        <w:tc>
          <w:tcPr>
            <w:tcW w:w="1701" w:type="dxa"/>
            <w:vAlign w:val="bottom"/>
          </w:tcPr>
          <w:p>
            <w:pPr>
              <w:jc w:val="center"/>
            </w:pPr>
            <w:r>
              <w:rPr>
                <w:rFonts w:eastAsia="Arial Unicode MS" w:cs="Tahoma"/>
                <w:lang w:eastAsia="zh-CN"/>
              </w:rPr>
              <w:t>16 0 00 00000</w:t>
            </w:r>
          </w:p>
        </w:tc>
        <w:tc>
          <w:tcPr>
            <w:tcW w:w="567" w:type="dxa"/>
            <w:vAlign w:val="bottom"/>
          </w:tcPr>
          <w:p>
            <w:pPr>
              <w:snapToGrid w:val="0"/>
              <w:jc w:val="center"/>
            </w:pPr>
          </w:p>
        </w:tc>
        <w:tc>
          <w:tcPr>
            <w:tcW w:w="850" w:type="dxa"/>
            <w:vAlign w:val="bottom"/>
          </w:tcPr>
          <w:p>
            <w:pPr>
              <w:jc w:val="right"/>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jc w:val="both"/>
              <w:rPr>
                <w:kern w:val="1"/>
              </w:rPr>
            </w:pPr>
            <w:r>
              <w:rPr>
                <w:rFonts w:eastAsia="Arial Unicode MS" w:cs="Tahoma"/>
                <w:bCs/>
                <w:lang w:eastAsia="zh-CN"/>
              </w:rPr>
              <w:t>Отдельные мероприятия муниципальной программы</w:t>
            </w:r>
          </w:p>
        </w:tc>
        <w:tc>
          <w:tcPr>
            <w:tcW w:w="567" w:type="dxa"/>
            <w:vAlign w:val="bottom"/>
          </w:tcPr>
          <w:p>
            <w:pPr>
              <w:jc w:val="center"/>
              <w:rPr>
                <w:bCs/>
              </w:rPr>
            </w:pPr>
            <w:r>
              <w:rPr>
                <w:bCs/>
              </w:rPr>
              <w:t>992</w:t>
            </w:r>
          </w:p>
        </w:tc>
        <w:tc>
          <w:tcPr>
            <w:tcW w:w="425" w:type="dxa"/>
            <w:vAlign w:val="bottom"/>
          </w:tcPr>
          <w:p>
            <w:pPr>
              <w:jc w:val="center"/>
            </w:pPr>
            <w:r>
              <w:t>07</w:t>
            </w:r>
          </w:p>
        </w:tc>
        <w:tc>
          <w:tcPr>
            <w:tcW w:w="426" w:type="dxa"/>
            <w:vAlign w:val="bottom"/>
          </w:tcPr>
          <w:p>
            <w:pPr>
              <w:jc w:val="center"/>
            </w:pPr>
            <w:r>
              <w:t>07</w:t>
            </w:r>
          </w:p>
        </w:tc>
        <w:tc>
          <w:tcPr>
            <w:tcW w:w="1701" w:type="dxa"/>
            <w:vAlign w:val="bottom"/>
          </w:tcPr>
          <w:p>
            <w:pPr>
              <w:jc w:val="center"/>
            </w:pPr>
            <w:r>
              <w:rPr>
                <w:rFonts w:eastAsia="Arial Unicode MS" w:cs="Tahoma"/>
                <w:bCs/>
                <w:lang w:eastAsia="zh-CN"/>
              </w:rPr>
              <w:t>16 1 00 00000</w:t>
            </w:r>
          </w:p>
        </w:tc>
        <w:tc>
          <w:tcPr>
            <w:tcW w:w="567" w:type="dxa"/>
            <w:vAlign w:val="bottom"/>
          </w:tcPr>
          <w:p>
            <w:pPr>
              <w:snapToGrid w:val="0"/>
              <w:jc w:val="center"/>
            </w:pPr>
          </w:p>
        </w:tc>
        <w:tc>
          <w:tcPr>
            <w:tcW w:w="850" w:type="dxa"/>
            <w:vAlign w:val="bottom"/>
          </w:tcPr>
          <w:p>
            <w:pPr>
              <w:jc w:val="right"/>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tabs>
                <w:tab w:val="left" w:pos="4253"/>
              </w:tabs>
              <w:jc w:val="both"/>
              <w:rPr>
                <w:bCs/>
              </w:rPr>
            </w:pPr>
            <w:r>
              <w:rPr>
                <w:rFonts w:eastAsia="Arial Unicode MS" w:cs="Tahoma"/>
                <w:bCs/>
                <w:lang w:eastAsia="zh-CN"/>
              </w:rPr>
              <w:t xml:space="preserve">Организационное обеспечение реализации молодежной политики, формирование ценностей здорового образа жизни, создание условий для воспитания, развития и занятости молодежи </w:t>
            </w:r>
          </w:p>
        </w:tc>
        <w:tc>
          <w:tcPr>
            <w:tcW w:w="567" w:type="dxa"/>
            <w:vAlign w:val="bottom"/>
          </w:tcPr>
          <w:p>
            <w:pPr>
              <w:jc w:val="center"/>
              <w:rPr>
                <w:bCs/>
              </w:rPr>
            </w:pPr>
            <w:r>
              <w:rPr>
                <w:bCs/>
              </w:rPr>
              <w:t>992</w:t>
            </w:r>
          </w:p>
        </w:tc>
        <w:tc>
          <w:tcPr>
            <w:tcW w:w="425" w:type="dxa"/>
            <w:vAlign w:val="bottom"/>
          </w:tcPr>
          <w:p>
            <w:pPr>
              <w:jc w:val="center"/>
            </w:pPr>
            <w:r>
              <w:t>07</w:t>
            </w:r>
          </w:p>
        </w:tc>
        <w:tc>
          <w:tcPr>
            <w:tcW w:w="426" w:type="dxa"/>
            <w:vAlign w:val="bottom"/>
          </w:tcPr>
          <w:p>
            <w:pPr>
              <w:jc w:val="center"/>
            </w:pPr>
            <w:r>
              <w:t>07</w:t>
            </w:r>
          </w:p>
        </w:tc>
        <w:tc>
          <w:tcPr>
            <w:tcW w:w="1701" w:type="dxa"/>
            <w:vAlign w:val="bottom"/>
          </w:tcPr>
          <w:p>
            <w:pPr>
              <w:jc w:val="center"/>
            </w:pPr>
            <w:r>
              <w:rPr>
                <w:rFonts w:eastAsia="Arial Unicode MS" w:cs="Tahoma"/>
                <w:bCs/>
                <w:lang w:eastAsia="zh-CN"/>
              </w:rPr>
              <w:t>16 1 01 00000</w:t>
            </w:r>
          </w:p>
        </w:tc>
        <w:tc>
          <w:tcPr>
            <w:tcW w:w="567" w:type="dxa"/>
            <w:vAlign w:val="bottom"/>
          </w:tcPr>
          <w:p>
            <w:pPr>
              <w:snapToGrid w:val="0"/>
              <w:jc w:val="center"/>
            </w:pPr>
          </w:p>
        </w:tc>
        <w:tc>
          <w:tcPr>
            <w:tcW w:w="850" w:type="dxa"/>
            <w:vAlign w:val="bottom"/>
          </w:tcPr>
          <w:p>
            <w:pPr>
              <w:jc w:val="right"/>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tabs>
                <w:tab w:val="left" w:pos="4253"/>
              </w:tabs>
              <w:jc w:val="both"/>
              <w:rPr>
                <w:bCs/>
              </w:rPr>
            </w:pPr>
            <w:r>
              <w:t>Реализация мероприятий муниципальной программы</w:t>
            </w:r>
          </w:p>
        </w:tc>
        <w:tc>
          <w:tcPr>
            <w:tcW w:w="567" w:type="dxa"/>
            <w:vAlign w:val="bottom"/>
          </w:tcPr>
          <w:p>
            <w:pPr>
              <w:jc w:val="center"/>
              <w:rPr>
                <w:bCs/>
              </w:rPr>
            </w:pPr>
            <w:r>
              <w:rPr>
                <w:bCs/>
              </w:rPr>
              <w:t>992</w:t>
            </w:r>
          </w:p>
        </w:tc>
        <w:tc>
          <w:tcPr>
            <w:tcW w:w="425" w:type="dxa"/>
            <w:vAlign w:val="bottom"/>
          </w:tcPr>
          <w:p>
            <w:pPr>
              <w:jc w:val="center"/>
            </w:pPr>
            <w:r>
              <w:t>07</w:t>
            </w:r>
          </w:p>
        </w:tc>
        <w:tc>
          <w:tcPr>
            <w:tcW w:w="426" w:type="dxa"/>
            <w:vAlign w:val="bottom"/>
          </w:tcPr>
          <w:p>
            <w:pPr>
              <w:jc w:val="center"/>
            </w:pPr>
            <w:r>
              <w:t>07</w:t>
            </w:r>
          </w:p>
        </w:tc>
        <w:tc>
          <w:tcPr>
            <w:tcW w:w="1701" w:type="dxa"/>
            <w:vAlign w:val="bottom"/>
          </w:tcPr>
          <w:p>
            <w:pPr>
              <w:jc w:val="center"/>
            </w:pPr>
            <w:r>
              <w:rPr>
                <w:rFonts w:eastAsia="Arial Unicode MS" w:cs="Tahoma"/>
                <w:bCs/>
                <w:lang w:eastAsia="zh-CN"/>
              </w:rPr>
              <w:t>16 1 01 10070</w:t>
            </w:r>
          </w:p>
        </w:tc>
        <w:tc>
          <w:tcPr>
            <w:tcW w:w="567" w:type="dxa"/>
            <w:vAlign w:val="bottom"/>
          </w:tcPr>
          <w:p>
            <w:pPr>
              <w:snapToGrid w:val="0"/>
              <w:jc w:val="center"/>
            </w:pPr>
          </w:p>
        </w:tc>
        <w:tc>
          <w:tcPr>
            <w:tcW w:w="850" w:type="dxa"/>
            <w:vAlign w:val="bottom"/>
          </w:tcPr>
          <w:p>
            <w:pPr>
              <w:jc w:val="right"/>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tabs>
                <w:tab w:val="left" w:pos="4253"/>
              </w:tabs>
              <w:jc w:val="both"/>
              <w:rPr>
                <w:bCs/>
              </w:rPr>
            </w:pPr>
            <w:r>
              <w:t>Закупка товаров, работ и услуг для государственных (муниципальных) нужд</w:t>
            </w:r>
          </w:p>
        </w:tc>
        <w:tc>
          <w:tcPr>
            <w:tcW w:w="567" w:type="dxa"/>
            <w:vAlign w:val="bottom"/>
          </w:tcPr>
          <w:p>
            <w:pPr>
              <w:jc w:val="center"/>
              <w:rPr>
                <w:bCs/>
              </w:rPr>
            </w:pPr>
            <w:r>
              <w:rPr>
                <w:bCs/>
              </w:rPr>
              <w:t>992</w:t>
            </w:r>
          </w:p>
        </w:tc>
        <w:tc>
          <w:tcPr>
            <w:tcW w:w="425" w:type="dxa"/>
            <w:vAlign w:val="bottom"/>
          </w:tcPr>
          <w:p>
            <w:pPr>
              <w:jc w:val="center"/>
            </w:pPr>
            <w:r>
              <w:t>07</w:t>
            </w:r>
          </w:p>
        </w:tc>
        <w:tc>
          <w:tcPr>
            <w:tcW w:w="426" w:type="dxa"/>
            <w:vAlign w:val="bottom"/>
          </w:tcPr>
          <w:p>
            <w:pPr>
              <w:jc w:val="center"/>
            </w:pPr>
            <w:r>
              <w:t>07</w:t>
            </w:r>
          </w:p>
        </w:tc>
        <w:tc>
          <w:tcPr>
            <w:tcW w:w="1701" w:type="dxa"/>
            <w:vAlign w:val="bottom"/>
          </w:tcPr>
          <w:p>
            <w:pPr>
              <w:jc w:val="center"/>
            </w:pPr>
            <w:r>
              <w:rPr>
                <w:rFonts w:eastAsia="Arial Unicode MS" w:cs="Tahoma"/>
                <w:bCs/>
                <w:lang w:eastAsia="zh-CN"/>
              </w:rPr>
              <w:t>16 1 01 10070</w:t>
            </w:r>
          </w:p>
        </w:tc>
        <w:tc>
          <w:tcPr>
            <w:tcW w:w="567" w:type="dxa"/>
            <w:vAlign w:val="bottom"/>
          </w:tcPr>
          <w:p>
            <w:pPr>
              <w:snapToGrid w:val="0"/>
              <w:jc w:val="center"/>
            </w:pPr>
            <w:r>
              <w:rPr>
                <w:rFonts w:eastAsia="Arial Unicode MS" w:cs="Tahoma"/>
                <w:bCs/>
                <w:lang w:eastAsia="zh-CN"/>
              </w:rPr>
              <w:t>200</w:t>
            </w:r>
          </w:p>
        </w:tc>
        <w:tc>
          <w:tcPr>
            <w:tcW w:w="850" w:type="dxa"/>
            <w:vAlign w:val="bottom"/>
          </w:tcPr>
          <w:p>
            <w:pPr>
              <w:jc w:val="right"/>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426" w:type="dxa"/>
          </w:tcPr>
          <w:p>
            <w:pPr>
              <w:widowControl w:val="0"/>
              <w:suppressAutoHyphens w:val="0"/>
              <w:autoSpaceDE w:val="0"/>
              <w:snapToGrid w:val="0"/>
              <w:jc w:val="center"/>
              <w:rPr>
                <w:rFonts w:eastAsia="Arial Unicode MS"/>
                <w:b/>
                <w:bCs/>
                <w:lang w:eastAsia="zh-CN"/>
              </w:rPr>
            </w:pPr>
            <w:r>
              <w:rPr>
                <w:rFonts w:eastAsia="Arial Unicode MS"/>
                <w:b/>
                <w:bCs/>
                <w:lang w:eastAsia="zh-CN"/>
              </w:rPr>
              <w:t>1.7.</w:t>
            </w:r>
          </w:p>
        </w:tc>
        <w:tc>
          <w:tcPr>
            <w:tcW w:w="4819" w:type="dxa"/>
          </w:tcPr>
          <w:p>
            <w:pPr>
              <w:widowControl w:val="0"/>
              <w:suppressAutoHyphens w:val="0"/>
              <w:autoSpaceDE w:val="0"/>
              <w:jc w:val="both"/>
              <w:rPr>
                <w:rFonts w:eastAsia="Arial Unicode MS"/>
                <w:b/>
                <w:bCs/>
                <w:lang w:eastAsia="zh-CN"/>
              </w:rPr>
            </w:pPr>
            <w:r>
              <w:rPr>
                <w:rFonts w:eastAsia="Arial Unicode MS"/>
                <w:b/>
                <w:bCs/>
                <w:lang w:eastAsia="zh-CN"/>
              </w:rPr>
              <w:t>Культура, кинематография</w:t>
            </w:r>
          </w:p>
        </w:tc>
        <w:tc>
          <w:tcPr>
            <w:tcW w:w="567" w:type="dxa"/>
            <w:vAlign w:val="bottom"/>
          </w:tcPr>
          <w:p>
            <w:pPr>
              <w:widowControl w:val="0"/>
              <w:tabs>
                <w:tab w:val="center" w:pos="4677"/>
                <w:tab w:val="right" w:pos="9355"/>
              </w:tabs>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
                <w:bCs/>
                <w:lang w:eastAsia="zh-CN"/>
              </w:rPr>
            </w:pPr>
            <w:r>
              <w:rPr>
                <w:rFonts w:eastAsia="Arial Unicode MS"/>
                <w:b/>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1701"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567" w:type="dxa"/>
            <w:vAlign w:val="bottom"/>
          </w:tcPr>
          <w:p>
            <w:pPr>
              <w:widowControl w:val="0"/>
              <w:tabs>
                <w:tab w:val="center" w:pos="4677"/>
                <w:tab w:val="right" w:pos="9355"/>
              </w:tabs>
              <w:suppressAutoHyphens w:val="0"/>
              <w:autoSpaceDE w:val="0"/>
              <w:snapToGrid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
                <w:bCs/>
                <w:lang w:eastAsia="zh-CN"/>
              </w:rPr>
            </w:pPr>
            <w:r>
              <w:rPr>
                <w:rFonts w:eastAsia="Arial Unicode MS"/>
                <w:b/>
                <w:bCs/>
                <w:lang w:eastAsia="zh-CN"/>
              </w:rPr>
              <w:t>2554,9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rFonts w:eastAsia="Arial Unicode MS"/>
                <w:bCs/>
                <w:lang w:eastAsia="zh-CN"/>
              </w:rPr>
              <w:t>Культура</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1701"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2554,9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rFonts w:eastAsia="Arial Unicode MS"/>
                <w:bCs/>
                <w:lang w:eastAsia="zh-CN"/>
              </w:rPr>
              <w:t>Культура Новопетровского сельского поселения Павловского района</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1701"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60 0 00 00000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2554,9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rFonts w:eastAsia="Arial Unicode MS"/>
                <w:bCs/>
                <w:lang w:eastAsia="zh-CN"/>
              </w:rPr>
              <w:t>Дворцы и дома культуры, другие учреждения культуры и средств массовой информации</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1701"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60 1 00 00000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2091,8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rFonts w:eastAsia="Arial Unicode MS"/>
                <w:bCs/>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1701"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60 1 01 00000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jc w:val="right"/>
            </w:pPr>
            <w:r>
              <w:rPr>
                <w:rFonts w:eastAsia="Arial Unicode MS"/>
                <w:bCs/>
                <w:lang w:eastAsia="zh-CN"/>
              </w:rPr>
              <w:t>2091,8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деятельности (оказание услуг) муниципальных учреждений</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1701"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60 1 01 00590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jc w:val="right"/>
            </w:pPr>
            <w:r>
              <w:rPr>
                <w:rFonts w:eastAsia="Arial Unicode MS"/>
                <w:bCs/>
                <w:lang w:eastAsia="zh-CN"/>
              </w:rPr>
              <w:t>2091,8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lang w:eastAsia="ru-RU"/>
              </w:rPr>
              <w:t>Предоставление субсидий бюджетным, автономным учреждениям и иным не-коммерческим организациям</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1701"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60 1 01 00590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600</w:t>
            </w:r>
          </w:p>
        </w:tc>
        <w:tc>
          <w:tcPr>
            <w:tcW w:w="850" w:type="dxa"/>
            <w:vAlign w:val="bottom"/>
          </w:tcPr>
          <w:p>
            <w:pPr>
              <w:jc w:val="right"/>
            </w:pPr>
            <w:r>
              <w:rPr>
                <w:rFonts w:eastAsia="Arial Unicode MS"/>
                <w:bCs/>
                <w:lang w:eastAsia="zh-CN"/>
              </w:rPr>
              <w:t>2091,8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rFonts w:eastAsia="Arial Unicode MS"/>
                <w:bCs/>
                <w:lang w:eastAsia="zh-CN"/>
              </w:rPr>
              <w:t>Библиотеки</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1701"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60 3 00 00000</w:t>
            </w:r>
          </w:p>
        </w:tc>
        <w:tc>
          <w:tcPr>
            <w:tcW w:w="567"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463,1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rFonts w:eastAsia="Arial Unicode MS"/>
                <w:bCs/>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1701"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60 3 01 00000</w:t>
            </w:r>
          </w:p>
        </w:tc>
        <w:tc>
          <w:tcPr>
            <w:tcW w:w="567"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850" w:type="dxa"/>
            <w:vAlign w:val="bottom"/>
          </w:tcPr>
          <w:p>
            <w:pPr>
              <w:jc w:val="right"/>
            </w:pPr>
            <w:r>
              <w:t>463,1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деятельности (оказание услуг) муниципальных учреждений</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1701"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60 3 01 00590</w:t>
            </w:r>
          </w:p>
        </w:tc>
        <w:tc>
          <w:tcPr>
            <w:tcW w:w="567" w:type="dxa"/>
          </w:tcPr>
          <w:p>
            <w:pPr>
              <w:widowControl w:val="0"/>
              <w:suppressAutoHyphens w:val="0"/>
              <w:autoSpaceDE w:val="0"/>
              <w:jc w:val="both"/>
              <w:rPr>
                <w:rFonts w:eastAsia="Arial Unicode MS"/>
                <w:bCs/>
                <w:lang w:eastAsia="zh-CN"/>
              </w:rPr>
            </w:pPr>
          </w:p>
        </w:tc>
        <w:tc>
          <w:tcPr>
            <w:tcW w:w="850" w:type="dxa"/>
            <w:vAlign w:val="bottom"/>
          </w:tcPr>
          <w:p>
            <w:pPr>
              <w:jc w:val="right"/>
            </w:pPr>
            <w:r>
              <w:t>463,1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lang w:eastAsia="ru-RU"/>
              </w:rPr>
              <w:t>Предоставление субсидий бюджетным, автономным учреждениям и иным не-коммерческим организациям</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1701"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60 3 01 00590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600</w:t>
            </w:r>
          </w:p>
        </w:tc>
        <w:tc>
          <w:tcPr>
            <w:tcW w:w="850" w:type="dxa"/>
            <w:vAlign w:val="bottom"/>
          </w:tcPr>
          <w:p>
            <w:pPr>
              <w:jc w:val="right"/>
            </w:pPr>
            <w:r>
              <w:t>463,1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426" w:type="dxa"/>
          </w:tcPr>
          <w:p>
            <w:pPr>
              <w:widowControl w:val="0"/>
              <w:suppressAutoHyphens w:val="0"/>
              <w:autoSpaceDE w:val="0"/>
              <w:snapToGrid w:val="0"/>
              <w:jc w:val="center"/>
              <w:rPr>
                <w:rFonts w:eastAsia="Arial Unicode MS"/>
                <w:b/>
                <w:bCs/>
                <w:lang w:eastAsia="zh-CN"/>
              </w:rPr>
            </w:pPr>
            <w:r>
              <w:rPr>
                <w:rFonts w:eastAsia="Arial Unicode MS"/>
                <w:b/>
                <w:bCs/>
                <w:lang w:eastAsia="zh-CN"/>
              </w:rPr>
              <w:t>1.8.</w:t>
            </w:r>
          </w:p>
        </w:tc>
        <w:tc>
          <w:tcPr>
            <w:tcW w:w="4819" w:type="dxa"/>
          </w:tcPr>
          <w:p>
            <w:pPr>
              <w:widowControl w:val="0"/>
              <w:suppressAutoHyphens w:val="0"/>
              <w:autoSpaceDE w:val="0"/>
              <w:jc w:val="both"/>
              <w:rPr>
                <w:rFonts w:eastAsia="Arial Unicode MS"/>
                <w:b/>
                <w:bCs/>
                <w:lang w:eastAsia="zh-CN"/>
              </w:rPr>
            </w:pPr>
            <w:r>
              <w:rPr>
                <w:rFonts w:eastAsia="Arial Unicode MS"/>
                <w:b/>
                <w:bCs/>
                <w:lang w:eastAsia="zh-CN"/>
              </w:rPr>
              <w:t>Социальная политика</w:t>
            </w:r>
          </w:p>
        </w:tc>
        <w:tc>
          <w:tcPr>
            <w:tcW w:w="567" w:type="dxa"/>
            <w:vAlign w:val="bottom"/>
          </w:tcPr>
          <w:p>
            <w:pPr>
              <w:widowControl w:val="0"/>
              <w:tabs>
                <w:tab w:val="center" w:pos="4677"/>
                <w:tab w:val="right" w:pos="9355"/>
              </w:tabs>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
                <w:bCs/>
                <w:lang w:eastAsia="zh-CN"/>
              </w:rPr>
            </w:pPr>
            <w:r>
              <w:rPr>
                <w:rFonts w:eastAsia="Arial Unicode MS"/>
                <w:b/>
                <w:bCs/>
                <w:lang w:eastAsia="zh-CN"/>
              </w:rPr>
              <w:t>10</w:t>
            </w:r>
          </w:p>
        </w:tc>
        <w:tc>
          <w:tcPr>
            <w:tcW w:w="426"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1701"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567"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
                <w:bCs/>
                <w:lang w:eastAsia="zh-CN"/>
              </w:rPr>
            </w:pPr>
            <w:r>
              <w:rPr>
                <w:rFonts w:eastAsia="Arial Unicode MS"/>
                <w:b/>
                <w:bCs/>
                <w:lang w:eastAsia="zh-CN"/>
              </w:rPr>
              <w:t>242,0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rFonts w:eastAsia="Arial Unicode MS"/>
                <w:bCs/>
                <w:lang w:eastAsia="zh-CN"/>
              </w:rPr>
              <w:t xml:space="preserve">Пенсионное обеспечение </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1701"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lang w:eastAsia="zh-CN"/>
              </w:rPr>
            </w:pPr>
            <w:r>
              <w:rPr>
                <w:rFonts w:eastAsia="Arial Unicode MS" w:cs="Tahoma"/>
                <w:lang w:eastAsia="zh-CN"/>
              </w:rPr>
              <w:t>Муниципальная программа «</w:t>
            </w:r>
            <w:r>
              <w:rPr>
                <w:lang w:eastAsia="ru-RU"/>
              </w:rPr>
              <w:t>Пенсионное обеспечение лиц, замещавших выборные муниципальные должности и должности муниципальной службы в Новопетровском сельском поселении Павловского района»</w:t>
            </w:r>
          </w:p>
        </w:tc>
        <w:tc>
          <w:tcPr>
            <w:tcW w:w="567" w:type="dxa"/>
            <w:vAlign w:val="bottom"/>
          </w:tcPr>
          <w:p>
            <w:pPr>
              <w:widowControl w:val="0"/>
              <w:tabs>
                <w:tab w:val="center" w:pos="4677"/>
                <w:tab w:val="right" w:pos="9355"/>
              </w:tabs>
              <w:suppressAutoHyphens w:val="0"/>
              <w:autoSpaceDE w:val="0"/>
              <w:jc w:val="center"/>
              <w:rPr>
                <w:rFonts w:eastAsia="Arial Unicode MS"/>
                <w:lang w:eastAsia="zh-CN"/>
              </w:rPr>
            </w:pPr>
            <w:r>
              <w:rPr>
                <w:rFonts w:eastAsia="Arial Unicode M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lang w:eastAsia="zh-CN"/>
              </w:rPr>
            </w:pPr>
            <w:r>
              <w:rPr>
                <w:rFonts w:eastAsia="Arial Unicode MS"/>
                <w:lang w:eastAsia="zh-CN"/>
              </w:rPr>
              <w:t>10</w:t>
            </w:r>
          </w:p>
        </w:tc>
        <w:tc>
          <w:tcPr>
            <w:tcW w:w="426" w:type="dxa"/>
            <w:vAlign w:val="bottom"/>
          </w:tcPr>
          <w:p>
            <w:pPr>
              <w:widowControl w:val="0"/>
              <w:tabs>
                <w:tab w:val="center" w:pos="4677"/>
                <w:tab w:val="right" w:pos="9355"/>
              </w:tabs>
              <w:suppressAutoHyphens w:val="0"/>
              <w:autoSpaceDE w:val="0"/>
              <w:jc w:val="center"/>
              <w:rPr>
                <w:rFonts w:eastAsia="Arial Unicode MS"/>
                <w:lang w:eastAsia="zh-CN"/>
              </w:rPr>
            </w:pPr>
            <w:r>
              <w:rPr>
                <w:rFonts w:eastAsia="Arial Unicode MS"/>
                <w:lang w:eastAsia="zh-CN"/>
              </w:rPr>
              <w:t>01</w:t>
            </w:r>
          </w:p>
        </w:tc>
        <w:tc>
          <w:tcPr>
            <w:tcW w:w="1701" w:type="dxa"/>
            <w:vAlign w:val="bottom"/>
          </w:tcPr>
          <w:p>
            <w:pPr>
              <w:widowControl w:val="0"/>
              <w:tabs>
                <w:tab w:val="center" w:pos="4677"/>
                <w:tab w:val="right" w:pos="9355"/>
              </w:tabs>
              <w:suppressAutoHyphens w:val="0"/>
              <w:autoSpaceDE w:val="0"/>
              <w:jc w:val="center"/>
              <w:rPr>
                <w:rFonts w:eastAsia="Arial Unicode MS"/>
                <w:lang w:eastAsia="zh-CN"/>
              </w:rPr>
            </w:pPr>
            <w:r>
              <w:rPr>
                <w:rFonts w:eastAsia="Arial Unicode MS" w:cs="Tahoma"/>
                <w:lang w:eastAsia="zh-CN"/>
              </w:rPr>
              <w:t>17 0 00 00000</w:t>
            </w:r>
          </w:p>
        </w:tc>
        <w:tc>
          <w:tcPr>
            <w:tcW w:w="567" w:type="dxa"/>
            <w:vAlign w:val="bottom"/>
          </w:tcPr>
          <w:p>
            <w:pPr>
              <w:widowControl w:val="0"/>
              <w:tabs>
                <w:tab w:val="center" w:pos="4677"/>
                <w:tab w:val="right" w:pos="9355"/>
              </w:tabs>
              <w:suppressAutoHyphens w:val="0"/>
              <w:autoSpaceDE w:val="0"/>
              <w:jc w:val="center"/>
              <w:rPr>
                <w:rFonts w:eastAsia="Arial Unicode M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cs="Tahoma"/>
                <w:lang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rFonts w:eastAsia="Arial Unicode MS" w:cs="Tahoma"/>
                <w:bCs/>
                <w:lang w:eastAsia="zh-CN"/>
              </w:rPr>
              <w:t>Отдельные мероприятия муниципальной программы</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1701"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cs="Tahoma"/>
                <w:bCs/>
                <w:lang w:eastAsia="zh-CN"/>
              </w:rPr>
              <w:t>17 1 00 00000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cs="Tahoma"/>
                <w:bCs/>
                <w:lang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lang w:eastAsia="ru-RU"/>
              </w:rPr>
              <w:t>Меры финансовой поддержки лиц, замещавших муниципальные должности муниципальной службы Новопетровского сельского поселения Павловского района</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1701"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cs="Tahoma"/>
                <w:bCs/>
                <w:lang w:eastAsia="zh-CN"/>
              </w:rPr>
              <w:t>17 1 01 00000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cs="Tahoma"/>
                <w:bCs/>
                <w:lang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t>Реализация мероприятий муниципальной программы</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1701"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cs="Tahoma"/>
                <w:bCs/>
                <w:lang w:eastAsia="zh-CN"/>
              </w:rPr>
              <w:t>17 1 01 10070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cs="Tahoma"/>
                <w:bCs/>
                <w:lang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widowControl w:val="0"/>
              <w:suppressAutoHyphens w:val="0"/>
              <w:autoSpaceDE w:val="0"/>
              <w:jc w:val="both"/>
              <w:rPr>
                <w:rFonts w:eastAsia="Arial Unicode MS"/>
                <w:bCs/>
                <w:lang w:eastAsia="zh-CN"/>
              </w:rPr>
            </w:pPr>
            <w:r>
              <w:rPr>
                <w:lang w:eastAsia="ru-RU"/>
              </w:rPr>
              <w:t>Социальное обеспечение и иные выплаты населению</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1701"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cs="Tahoma"/>
                <w:bCs/>
                <w:lang w:eastAsia="zh-CN"/>
              </w:rPr>
              <w:t>17 1 01 10070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cs="Tahoma"/>
                <w:bCs/>
                <w:lang w:eastAsia="zh-CN"/>
              </w:rPr>
              <w:t>300</w:t>
            </w:r>
          </w:p>
        </w:tc>
        <w:tc>
          <w:tcPr>
            <w:tcW w:w="850" w:type="dxa"/>
            <w:vAlign w:val="bottom"/>
          </w:tcPr>
          <w:p>
            <w:pPr>
              <w:widowControl w:val="0"/>
              <w:suppressAutoHyphens w:val="0"/>
              <w:autoSpaceDE w:val="0"/>
              <w:jc w:val="right"/>
              <w:rPr>
                <w:rFonts w:eastAsia="Arial Unicode MS"/>
                <w:bCs/>
                <w:lang w:eastAsia="zh-CN"/>
              </w:rPr>
            </w:pPr>
            <w:r>
              <w:rPr>
                <w:rFonts w:eastAsia="Arial Unicode MS" w:cs="Tahoma"/>
                <w:bCs/>
                <w:lang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tabs>
                <w:tab w:val="left" w:pos="4253"/>
              </w:tabs>
              <w:jc w:val="both"/>
            </w:pPr>
            <w:r>
              <w:t>Социальное обеспечение населения</w:t>
            </w:r>
          </w:p>
        </w:tc>
        <w:tc>
          <w:tcPr>
            <w:tcW w:w="567" w:type="dxa"/>
            <w:vAlign w:val="bottom"/>
          </w:tcPr>
          <w:p>
            <w:pPr>
              <w:tabs>
                <w:tab w:val="center" w:pos="4677"/>
                <w:tab w:val="right" w:pos="9355"/>
              </w:tabs>
              <w:jc w:val="center"/>
              <w:rPr>
                <w:bCs/>
              </w:rPr>
            </w:pPr>
            <w:r>
              <w:rPr>
                <w:bCs/>
              </w:rPr>
              <w:t>992</w:t>
            </w:r>
          </w:p>
        </w:tc>
        <w:tc>
          <w:tcPr>
            <w:tcW w:w="425" w:type="dxa"/>
            <w:vAlign w:val="bottom"/>
          </w:tcPr>
          <w:p>
            <w:pPr>
              <w:tabs>
                <w:tab w:val="center" w:pos="4677"/>
                <w:tab w:val="right" w:pos="9355"/>
              </w:tabs>
              <w:jc w:val="center"/>
              <w:rPr>
                <w:bCs/>
              </w:rPr>
            </w:pPr>
            <w:r>
              <w:rPr>
                <w:bCs/>
              </w:rPr>
              <w:t>10</w:t>
            </w:r>
          </w:p>
        </w:tc>
        <w:tc>
          <w:tcPr>
            <w:tcW w:w="426" w:type="dxa"/>
            <w:vAlign w:val="bottom"/>
          </w:tcPr>
          <w:p>
            <w:pPr>
              <w:tabs>
                <w:tab w:val="center" w:pos="4677"/>
                <w:tab w:val="right" w:pos="9355"/>
              </w:tabs>
              <w:jc w:val="center"/>
              <w:rPr>
                <w:bCs/>
              </w:rPr>
            </w:pPr>
            <w:r>
              <w:rPr>
                <w:bCs/>
              </w:rPr>
              <w:t>03</w:t>
            </w:r>
          </w:p>
        </w:tc>
        <w:tc>
          <w:tcPr>
            <w:tcW w:w="1701" w:type="dxa"/>
            <w:vAlign w:val="bottom"/>
          </w:tcPr>
          <w:p>
            <w:pPr>
              <w:tabs>
                <w:tab w:val="center" w:pos="4677"/>
                <w:tab w:val="right" w:pos="9355"/>
              </w:tabs>
              <w:jc w:val="center"/>
              <w:rPr>
                <w:bCs/>
              </w:rPr>
            </w:pPr>
          </w:p>
        </w:tc>
        <w:tc>
          <w:tcPr>
            <w:tcW w:w="567" w:type="dxa"/>
            <w:vAlign w:val="bottom"/>
          </w:tcPr>
          <w:p>
            <w:pPr>
              <w:tabs>
                <w:tab w:val="center" w:pos="4677"/>
                <w:tab w:val="right" w:pos="9355"/>
              </w:tabs>
              <w:jc w:val="center"/>
              <w:rPr>
                <w:bCs/>
              </w:rPr>
            </w:pPr>
          </w:p>
        </w:tc>
        <w:tc>
          <w:tcPr>
            <w:tcW w:w="850" w:type="dxa"/>
            <w:vAlign w:val="bottom"/>
          </w:tcPr>
          <w:p>
            <w:pPr>
              <w:jc w:val="right"/>
              <w:rPr>
                <w:bCs/>
              </w:rPr>
            </w:pPr>
            <w:r>
              <w:rPr>
                <w:bCs/>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tabs>
                <w:tab w:val="left" w:pos="4253"/>
              </w:tabs>
              <w:jc w:val="both"/>
            </w:pPr>
            <w:r>
              <w:rPr>
                <w:rFonts w:eastAsia="Arial Unicode MS" w:cs="Tahoma"/>
                <w:lang w:eastAsia="zh-CN"/>
              </w:rPr>
              <w:t xml:space="preserve">Муниципальная программа </w:t>
            </w:r>
            <w:r>
              <w:rPr>
                <w:lang w:eastAsia="ru-RU"/>
              </w:rPr>
              <w:t>«Поддержка социально-ориентированных некоммерческих организаций»</w:t>
            </w:r>
          </w:p>
        </w:tc>
        <w:tc>
          <w:tcPr>
            <w:tcW w:w="567" w:type="dxa"/>
            <w:vAlign w:val="bottom"/>
          </w:tcPr>
          <w:p>
            <w:pPr>
              <w:tabs>
                <w:tab w:val="center" w:pos="4677"/>
                <w:tab w:val="right" w:pos="9355"/>
              </w:tabs>
              <w:jc w:val="center"/>
              <w:rPr>
                <w:bCs/>
              </w:rPr>
            </w:pPr>
            <w:r>
              <w:rPr>
                <w:bCs/>
              </w:rPr>
              <w:t>992</w:t>
            </w:r>
          </w:p>
        </w:tc>
        <w:tc>
          <w:tcPr>
            <w:tcW w:w="425" w:type="dxa"/>
            <w:vAlign w:val="bottom"/>
          </w:tcPr>
          <w:p>
            <w:pPr>
              <w:tabs>
                <w:tab w:val="center" w:pos="4677"/>
                <w:tab w:val="right" w:pos="9355"/>
              </w:tabs>
              <w:jc w:val="center"/>
              <w:rPr>
                <w:bCs/>
              </w:rPr>
            </w:pPr>
            <w:r>
              <w:rPr>
                <w:bCs/>
              </w:rPr>
              <w:t>10</w:t>
            </w:r>
          </w:p>
        </w:tc>
        <w:tc>
          <w:tcPr>
            <w:tcW w:w="426" w:type="dxa"/>
            <w:vAlign w:val="bottom"/>
          </w:tcPr>
          <w:p>
            <w:pPr>
              <w:tabs>
                <w:tab w:val="center" w:pos="4677"/>
                <w:tab w:val="right" w:pos="9355"/>
              </w:tabs>
              <w:jc w:val="center"/>
              <w:rPr>
                <w:bCs/>
              </w:rPr>
            </w:pPr>
            <w:r>
              <w:rPr>
                <w:bCs/>
              </w:rPr>
              <w:t>03</w:t>
            </w:r>
          </w:p>
        </w:tc>
        <w:tc>
          <w:tcPr>
            <w:tcW w:w="1701" w:type="dxa"/>
            <w:vAlign w:val="bottom"/>
          </w:tcPr>
          <w:p>
            <w:pPr>
              <w:tabs>
                <w:tab w:val="center" w:pos="4677"/>
                <w:tab w:val="right" w:pos="9355"/>
              </w:tabs>
              <w:jc w:val="center"/>
              <w:rPr>
                <w:bCs/>
              </w:rPr>
            </w:pPr>
            <w:r>
              <w:rPr>
                <w:rFonts w:eastAsia="Arial Unicode MS" w:cs="Tahoma"/>
                <w:bCs/>
                <w:lang w:eastAsia="zh-CN"/>
              </w:rPr>
              <w:t>19 0 00 00000</w:t>
            </w:r>
          </w:p>
        </w:tc>
        <w:tc>
          <w:tcPr>
            <w:tcW w:w="567" w:type="dxa"/>
            <w:vAlign w:val="bottom"/>
          </w:tcPr>
          <w:p>
            <w:pPr>
              <w:tabs>
                <w:tab w:val="center" w:pos="4677"/>
                <w:tab w:val="right" w:pos="9355"/>
              </w:tabs>
              <w:jc w:val="center"/>
              <w:rPr>
                <w:bCs/>
              </w:rPr>
            </w:pPr>
          </w:p>
        </w:tc>
        <w:tc>
          <w:tcPr>
            <w:tcW w:w="850" w:type="dxa"/>
            <w:vAlign w:val="bottom"/>
          </w:tcPr>
          <w:p>
            <w:pPr>
              <w:jc w:val="right"/>
            </w:pPr>
            <w:r>
              <w:rPr>
                <w:rFonts w:eastAsia="Arial Unicode MS" w:cs="Tahoma"/>
                <w:bCs/>
                <w:lang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tabs>
                <w:tab w:val="left" w:pos="4253"/>
              </w:tabs>
              <w:jc w:val="both"/>
            </w:pPr>
            <w:r>
              <w:rPr>
                <w:rFonts w:eastAsia="Arial Unicode MS" w:cs="Tahoma"/>
                <w:bCs/>
                <w:lang w:eastAsia="zh-CN"/>
              </w:rPr>
              <w:t>Отдельные мероприятия муниципальной программы</w:t>
            </w:r>
          </w:p>
        </w:tc>
        <w:tc>
          <w:tcPr>
            <w:tcW w:w="567" w:type="dxa"/>
            <w:vAlign w:val="bottom"/>
          </w:tcPr>
          <w:p>
            <w:pPr>
              <w:tabs>
                <w:tab w:val="center" w:pos="4677"/>
                <w:tab w:val="right" w:pos="9355"/>
              </w:tabs>
              <w:jc w:val="center"/>
              <w:rPr>
                <w:bCs/>
              </w:rPr>
            </w:pPr>
            <w:r>
              <w:rPr>
                <w:bCs/>
              </w:rPr>
              <w:t>992</w:t>
            </w:r>
          </w:p>
        </w:tc>
        <w:tc>
          <w:tcPr>
            <w:tcW w:w="425" w:type="dxa"/>
            <w:vAlign w:val="bottom"/>
          </w:tcPr>
          <w:p>
            <w:pPr>
              <w:tabs>
                <w:tab w:val="center" w:pos="4677"/>
                <w:tab w:val="right" w:pos="9355"/>
              </w:tabs>
              <w:jc w:val="center"/>
              <w:rPr>
                <w:bCs/>
              </w:rPr>
            </w:pPr>
            <w:r>
              <w:rPr>
                <w:bCs/>
              </w:rPr>
              <w:t>10</w:t>
            </w:r>
          </w:p>
        </w:tc>
        <w:tc>
          <w:tcPr>
            <w:tcW w:w="426" w:type="dxa"/>
            <w:vAlign w:val="bottom"/>
          </w:tcPr>
          <w:p>
            <w:pPr>
              <w:tabs>
                <w:tab w:val="center" w:pos="4677"/>
                <w:tab w:val="right" w:pos="9355"/>
              </w:tabs>
              <w:jc w:val="center"/>
              <w:rPr>
                <w:bCs/>
              </w:rPr>
            </w:pPr>
            <w:r>
              <w:rPr>
                <w:bCs/>
              </w:rPr>
              <w:t>03</w:t>
            </w:r>
          </w:p>
        </w:tc>
        <w:tc>
          <w:tcPr>
            <w:tcW w:w="1701" w:type="dxa"/>
            <w:vAlign w:val="bottom"/>
          </w:tcPr>
          <w:p>
            <w:pPr>
              <w:tabs>
                <w:tab w:val="center" w:pos="4677"/>
                <w:tab w:val="right" w:pos="9355"/>
              </w:tabs>
              <w:jc w:val="center"/>
              <w:rPr>
                <w:bCs/>
              </w:rPr>
            </w:pPr>
            <w:r>
              <w:rPr>
                <w:rFonts w:eastAsia="Arial Unicode MS" w:cs="Tahoma"/>
                <w:bCs/>
                <w:lang w:eastAsia="zh-CN"/>
              </w:rPr>
              <w:t>19 1 00 00000</w:t>
            </w:r>
          </w:p>
        </w:tc>
        <w:tc>
          <w:tcPr>
            <w:tcW w:w="567" w:type="dxa"/>
            <w:vAlign w:val="bottom"/>
          </w:tcPr>
          <w:p>
            <w:pPr>
              <w:tabs>
                <w:tab w:val="center" w:pos="4677"/>
                <w:tab w:val="right" w:pos="9355"/>
              </w:tabs>
              <w:jc w:val="center"/>
              <w:rPr>
                <w:bCs/>
              </w:rPr>
            </w:pPr>
          </w:p>
        </w:tc>
        <w:tc>
          <w:tcPr>
            <w:tcW w:w="850" w:type="dxa"/>
            <w:vAlign w:val="bottom"/>
          </w:tcPr>
          <w:p>
            <w:pPr>
              <w:jc w:val="right"/>
            </w:pPr>
            <w:r>
              <w:rPr>
                <w:rFonts w:eastAsia="Arial Unicode MS" w:cs="Tahoma"/>
                <w:bCs/>
                <w:lang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tabs>
                <w:tab w:val="left" w:pos="4253"/>
              </w:tabs>
              <w:jc w:val="both"/>
            </w:pPr>
            <w:r>
              <w:rPr>
                <w:color w:val="000000"/>
                <w:lang w:eastAsia="ru-RU"/>
              </w:rPr>
              <w:t>Мероприятия по поддержке социально-ориентированных некоммерческих организаций</w:t>
            </w:r>
          </w:p>
        </w:tc>
        <w:tc>
          <w:tcPr>
            <w:tcW w:w="567" w:type="dxa"/>
            <w:vAlign w:val="bottom"/>
          </w:tcPr>
          <w:p>
            <w:pPr>
              <w:tabs>
                <w:tab w:val="center" w:pos="4677"/>
                <w:tab w:val="right" w:pos="9355"/>
              </w:tabs>
              <w:jc w:val="center"/>
              <w:rPr>
                <w:bCs/>
              </w:rPr>
            </w:pPr>
            <w:r>
              <w:rPr>
                <w:bCs/>
              </w:rPr>
              <w:t>992</w:t>
            </w:r>
          </w:p>
        </w:tc>
        <w:tc>
          <w:tcPr>
            <w:tcW w:w="425" w:type="dxa"/>
            <w:vAlign w:val="bottom"/>
          </w:tcPr>
          <w:p>
            <w:pPr>
              <w:tabs>
                <w:tab w:val="center" w:pos="4677"/>
                <w:tab w:val="right" w:pos="9355"/>
              </w:tabs>
              <w:jc w:val="center"/>
              <w:rPr>
                <w:bCs/>
              </w:rPr>
            </w:pPr>
            <w:r>
              <w:rPr>
                <w:bCs/>
              </w:rPr>
              <w:t>10</w:t>
            </w:r>
          </w:p>
        </w:tc>
        <w:tc>
          <w:tcPr>
            <w:tcW w:w="426" w:type="dxa"/>
            <w:vAlign w:val="bottom"/>
          </w:tcPr>
          <w:p>
            <w:pPr>
              <w:tabs>
                <w:tab w:val="center" w:pos="4677"/>
                <w:tab w:val="right" w:pos="9355"/>
              </w:tabs>
              <w:jc w:val="center"/>
              <w:rPr>
                <w:bCs/>
              </w:rPr>
            </w:pPr>
            <w:r>
              <w:rPr>
                <w:bCs/>
              </w:rPr>
              <w:t>03</w:t>
            </w:r>
          </w:p>
        </w:tc>
        <w:tc>
          <w:tcPr>
            <w:tcW w:w="1701" w:type="dxa"/>
            <w:vAlign w:val="bottom"/>
          </w:tcPr>
          <w:p>
            <w:pPr>
              <w:tabs>
                <w:tab w:val="center" w:pos="4677"/>
                <w:tab w:val="right" w:pos="9355"/>
              </w:tabs>
              <w:jc w:val="center"/>
              <w:rPr>
                <w:bCs/>
              </w:rPr>
            </w:pPr>
            <w:r>
              <w:rPr>
                <w:rFonts w:eastAsia="Arial Unicode MS" w:cs="Tahoma"/>
                <w:bCs/>
                <w:lang w:eastAsia="zh-CN"/>
              </w:rPr>
              <w:t>19 1 01 00000</w:t>
            </w:r>
          </w:p>
        </w:tc>
        <w:tc>
          <w:tcPr>
            <w:tcW w:w="567" w:type="dxa"/>
            <w:vAlign w:val="bottom"/>
          </w:tcPr>
          <w:p>
            <w:pPr>
              <w:tabs>
                <w:tab w:val="center" w:pos="4677"/>
                <w:tab w:val="right" w:pos="9355"/>
              </w:tabs>
              <w:jc w:val="center"/>
              <w:rPr>
                <w:bCs/>
              </w:rPr>
            </w:pPr>
          </w:p>
        </w:tc>
        <w:tc>
          <w:tcPr>
            <w:tcW w:w="850" w:type="dxa"/>
            <w:vAlign w:val="bottom"/>
          </w:tcPr>
          <w:p>
            <w:pPr>
              <w:jc w:val="right"/>
            </w:pPr>
            <w:r>
              <w:rPr>
                <w:rFonts w:eastAsia="Arial Unicode MS" w:cs="Tahoma"/>
                <w:bCs/>
                <w:lang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tabs>
                <w:tab w:val="left" w:pos="4253"/>
              </w:tabs>
              <w:jc w:val="both"/>
            </w:pPr>
            <w:r>
              <w:t>Реализация мероприятий муниципальной программы</w:t>
            </w:r>
          </w:p>
        </w:tc>
        <w:tc>
          <w:tcPr>
            <w:tcW w:w="567" w:type="dxa"/>
            <w:vAlign w:val="bottom"/>
          </w:tcPr>
          <w:p>
            <w:pPr>
              <w:tabs>
                <w:tab w:val="center" w:pos="4677"/>
                <w:tab w:val="right" w:pos="9355"/>
              </w:tabs>
              <w:jc w:val="center"/>
              <w:rPr>
                <w:bCs/>
              </w:rPr>
            </w:pPr>
            <w:r>
              <w:rPr>
                <w:bCs/>
              </w:rPr>
              <w:t>992</w:t>
            </w:r>
          </w:p>
        </w:tc>
        <w:tc>
          <w:tcPr>
            <w:tcW w:w="425" w:type="dxa"/>
            <w:vAlign w:val="bottom"/>
          </w:tcPr>
          <w:p>
            <w:pPr>
              <w:tabs>
                <w:tab w:val="center" w:pos="4677"/>
                <w:tab w:val="right" w:pos="9355"/>
              </w:tabs>
              <w:jc w:val="center"/>
              <w:rPr>
                <w:bCs/>
              </w:rPr>
            </w:pPr>
            <w:r>
              <w:rPr>
                <w:bCs/>
              </w:rPr>
              <w:t>10</w:t>
            </w:r>
          </w:p>
        </w:tc>
        <w:tc>
          <w:tcPr>
            <w:tcW w:w="426" w:type="dxa"/>
            <w:vAlign w:val="bottom"/>
          </w:tcPr>
          <w:p>
            <w:pPr>
              <w:tabs>
                <w:tab w:val="center" w:pos="4677"/>
                <w:tab w:val="right" w:pos="9355"/>
              </w:tabs>
              <w:jc w:val="center"/>
              <w:rPr>
                <w:bCs/>
              </w:rPr>
            </w:pPr>
            <w:r>
              <w:rPr>
                <w:bCs/>
              </w:rPr>
              <w:t>03</w:t>
            </w:r>
          </w:p>
        </w:tc>
        <w:tc>
          <w:tcPr>
            <w:tcW w:w="1701" w:type="dxa"/>
            <w:vAlign w:val="bottom"/>
          </w:tcPr>
          <w:p>
            <w:pPr>
              <w:tabs>
                <w:tab w:val="center" w:pos="4677"/>
                <w:tab w:val="right" w:pos="9355"/>
              </w:tabs>
              <w:jc w:val="center"/>
              <w:rPr>
                <w:bCs/>
              </w:rPr>
            </w:pPr>
            <w:r>
              <w:rPr>
                <w:rFonts w:eastAsia="Arial Unicode MS" w:cs="Tahoma"/>
                <w:bCs/>
                <w:lang w:eastAsia="zh-CN"/>
              </w:rPr>
              <w:t>19 1 01 10070</w:t>
            </w:r>
          </w:p>
        </w:tc>
        <w:tc>
          <w:tcPr>
            <w:tcW w:w="567" w:type="dxa"/>
            <w:vAlign w:val="bottom"/>
          </w:tcPr>
          <w:p>
            <w:pPr>
              <w:tabs>
                <w:tab w:val="center" w:pos="4677"/>
                <w:tab w:val="right" w:pos="9355"/>
              </w:tabs>
              <w:jc w:val="center"/>
              <w:rPr>
                <w:bCs/>
              </w:rPr>
            </w:pPr>
          </w:p>
        </w:tc>
        <w:tc>
          <w:tcPr>
            <w:tcW w:w="850" w:type="dxa"/>
            <w:vAlign w:val="bottom"/>
          </w:tcPr>
          <w:p>
            <w:pPr>
              <w:jc w:val="right"/>
            </w:pPr>
            <w:r>
              <w:rPr>
                <w:rFonts w:eastAsia="Arial Unicode MS" w:cs="Tahoma"/>
                <w:bCs/>
                <w:lang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426" w:type="dxa"/>
          </w:tcPr>
          <w:p>
            <w:pPr>
              <w:widowControl w:val="0"/>
              <w:suppressAutoHyphens w:val="0"/>
              <w:autoSpaceDE w:val="0"/>
              <w:snapToGrid w:val="0"/>
              <w:jc w:val="center"/>
              <w:rPr>
                <w:rFonts w:eastAsia="Arial Unicode MS"/>
                <w:bCs/>
                <w:lang w:eastAsia="zh-CN"/>
              </w:rPr>
            </w:pPr>
          </w:p>
        </w:tc>
        <w:tc>
          <w:tcPr>
            <w:tcW w:w="4819" w:type="dxa"/>
          </w:tcPr>
          <w:p>
            <w:pPr>
              <w:tabs>
                <w:tab w:val="left" w:pos="4253"/>
              </w:tabs>
              <w:jc w:val="both"/>
            </w:pPr>
            <w:r>
              <w:rPr>
                <w:rFonts w:eastAsia="Arial Unicode MS"/>
                <w:bCs/>
                <w:lang w:eastAsia="zh-CN"/>
              </w:rPr>
              <w:t>Предоставление субсидий бюджетным, автономным учреждениям и иным некоммерческим организациям</w:t>
            </w:r>
          </w:p>
        </w:tc>
        <w:tc>
          <w:tcPr>
            <w:tcW w:w="567" w:type="dxa"/>
            <w:vAlign w:val="bottom"/>
          </w:tcPr>
          <w:p>
            <w:pPr>
              <w:tabs>
                <w:tab w:val="center" w:pos="4677"/>
                <w:tab w:val="right" w:pos="9355"/>
              </w:tabs>
              <w:jc w:val="center"/>
              <w:rPr>
                <w:bCs/>
              </w:rPr>
            </w:pPr>
            <w:r>
              <w:rPr>
                <w:bCs/>
              </w:rPr>
              <w:t>992</w:t>
            </w:r>
          </w:p>
        </w:tc>
        <w:tc>
          <w:tcPr>
            <w:tcW w:w="425" w:type="dxa"/>
            <w:vAlign w:val="bottom"/>
          </w:tcPr>
          <w:p>
            <w:pPr>
              <w:tabs>
                <w:tab w:val="center" w:pos="4677"/>
                <w:tab w:val="right" w:pos="9355"/>
              </w:tabs>
              <w:jc w:val="center"/>
              <w:rPr>
                <w:bCs/>
              </w:rPr>
            </w:pPr>
            <w:r>
              <w:rPr>
                <w:bCs/>
              </w:rPr>
              <w:t>10</w:t>
            </w:r>
          </w:p>
        </w:tc>
        <w:tc>
          <w:tcPr>
            <w:tcW w:w="426" w:type="dxa"/>
            <w:vAlign w:val="bottom"/>
          </w:tcPr>
          <w:p>
            <w:pPr>
              <w:tabs>
                <w:tab w:val="center" w:pos="4677"/>
                <w:tab w:val="right" w:pos="9355"/>
              </w:tabs>
              <w:jc w:val="center"/>
              <w:rPr>
                <w:bCs/>
              </w:rPr>
            </w:pPr>
            <w:r>
              <w:rPr>
                <w:bCs/>
              </w:rPr>
              <w:t>03</w:t>
            </w:r>
          </w:p>
        </w:tc>
        <w:tc>
          <w:tcPr>
            <w:tcW w:w="1701" w:type="dxa"/>
            <w:vAlign w:val="bottom"/>
          </w:tcPr>
          <w:p>
            <w:pPr>
              <w:tabs>
                <w:tab w:val="center" w:pos="4677"/>
                <w:tab w:val="right" w:pos="9355"/>
              </w:tabs>
              <w:jc w:val="center"/>
              <w:rPr>
                <w:bCs/>
              </w:rPr>
            </w:pPr>
            <w:r>
              <w:rPr>
                <w:rFonts w:eastAsia="Arial Unicode MS" w:cs="Tahoma"/>
                <w:bCs/>
                <w:lang w:eastAsia="zh-CN"/>
              </w:rPr>
              <w:t>19 1 01 10070</w:t>
            </w:r>
          </w:p>
        </w:tc>
        <w:tc>
          <w:tcPr>
            <w:tcW w:w="567" w:type="dxa"/>
            <w:vAlign w:val="bottom"/>
          </w:tcPr>
          <w:p>
            <w:pPr>
              <w:tabs>
                <w:tab w:val="center" w:pos="4677"/>
                <w:tab w:val="right" w:pos="9355"/>
              </w:tabs>
              <w:jc w:val="center"/>
              <w:rPr>
                <w:bCs/>
              </w:rPr>
            </w:pPr>
            <w:r>
              <w:rPr>
                <w:rFonts w:eastAsia="Arial Unicode MS" w:cs="Tahoma"/>
                <w:bCs/>
                <w:lang w:eastAsia="zh-CN"/>
              </w:rPr>
              <w:t>600</w:t>
            </w:r>
          </w:p>
        </w:tc>
        <w:tc>
          <w:tcPr>
            <w:tcW w:w="850" w:type="dxa"/>
            <w:vAlign w:val="bottom"/>
          </w:tcPr>
          <w:p>
            <w:pPr>
              <w:jc w:val="right"/>
            </w:pPr>
            <w:r>
              <w:rPr>
                <w:rFonts w:eastAsia="Arial Unicode MS" w:cs="Tahoma"/>
                <w:bCs/>
                <w:lang w:eastAsia="zh-CN"/>
              </w:rPr>
              <w:t>12,0</w:t>
            </w:r>
          </w:p>
        </w:tc>
      </w:tr>
    </w:tbl>
    <w:p>
      <w:pPr>
        <w:jc w:val="right"/>
        <w:rPr>
          <w:sz w:val="28"/>
          <w:szCs w:val="28"/>
        </w:rPr>
      </w:pPr>
    </w:p>
    <w:p>
      <w:pPr>
        <w:rPr>
          <w:sz w:val="28"/>
          <w:szCs w:val="28"/>
        </w:rPr>
      </w:pPr>
    </w:p>
    <w:p>
      <w:pPr>
        <w:rPr>
          <w:sz w:val="28"/>
          <w:szCs w:val="28"/>
        </w:rPr>
      </w:pPr>
      <w:r>
        <w:rPr>
          <w:sz w:val="28"/>
          <w:szCs w:val="28"/>
        </w:rPr>
        <w:t>Глава Новопетровского сельского поселения</w:t>
      </w:r>
    </w:p>
    <w:p>
      <w:pPr>
        <w:rPr>
          <w:sz w:val="28"/>
          <w:szCs w:val="28"/>
        </w:rPr>
      </w:pPr>
      <w:r>
        <w:rPr>
          <w:sz w:val="28"/>
          <w:szCs w:val="28"/>
        </w:rPr>
        <w:t>Павловского района                                                                               Е.А. Бессонов</w:t>
      </w: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r>
        <w:rPr>
          <w:sz w:val="28"/>
          <w:szCs w:val="28"/>
        </w:rPr>
        <w:t>ПРИЛОЖЕНИЕ № 6</w:t>
      </w:r>
    </w:p>
    <w:p>
      <w:pPr>
        <w:jc w:val="right"/>
        <w:rPr>
          <w:sz w:val="28"/>
          <w:szCs w:val="28"/>
        </w:rPr>
      </w:pPr>
      <w:r>
        <w:rPr>
          <w:sz w:val="28"/>
          <w:szCs w:val="28"/>
        </w:rPr>
        <w:t>к решению Совета</w:t>
      </w:r>
    </w:p>
    <w:p>
      <w:pPr>
        <w:jc w:val="right"/>
        <w:rPr>
          <w:spacing w:val="-6"/>
          <w:sz w:val="28"/>
          <w:szCs w:val="28"/>
        </w:rPr>
      </w:pPr>
      <w:r>
        <w:rPr>
          <w:spacing w:val="-6"/>
          <w:sz w:val="28"/>
          <w:szCs w:val="28"/>
        </w:rPr>
        <w:t xml:space="preserve">Новопетровского сельского </w:t>
      </w:r>
    </w:p>
    <w:p>
      <w:pPr>
        <w:jc w:val="right"/>
        <w:rPr>
          <w:spacing w:val="-6"/>
          <w:sz w:val="28"/>
          <w:szCs w:val="28"/>
        </w:rPr>
      </w:pPr>
      <w:r>
        <w:rPr>
          <w:spacing w:val="-6"/>
          <w:sz w:val="28"/>
          <w:szCs w:val="28"/>
        </w:rPr>
        <w:t xml:space="preserve">поселения Павловского района </w:t>
      </w:r>
    </w:p>
    <w:p>
      <w:pPr>
        <w:pStyle w:val="9"/>
        <w:tabs>
          <w:tab w:val="center" w:pos="4153"/>
          <w:tab w:val="left" w:pos="4500"/>
          <w:tab w:val="left" w:pos="5670"/>
          <w:tab w:val="right" w:pos="8306"/>
          <w:tab w:val="clear" w:pos="4677"/>
        </w:tabs>
        <w:jc w:val="right"/>
        <w:rPr>
          <w:sz w:val="28"/>
          <w:szCs w:val="28"/>
        </w:rPr>
      </w:pPr>
      <w:r>
        <w:rPr>
          <w:sz w:val="28"/>
          <w:szCs w:val="28"/>
        </w:rPr>
        <w:t xml:space="preserve">от 15.12.2023 № 56/169 </w:t>
      </w:r>
    </w:p>
    <w:p>
      <w:pPr>
        <w:jc w:val="right"/>
        <w:rPr>
          <w:b/>
          <w:spacing w:val="-6"/>
          <w:sz w:val="28"/>
          <w:szCs w:val="28"/>
        </w:rPr>
      </w:pPr>
    </w:p>
    <w:p>
      <w:pPr>
        <w:jc w:val="center"/>
        <w:rPr>
          <w:b/>
          <w:spacing w:val="-6"/>
          <w:sz w:val="28"/>
          <w:szCs w:val="28"/>
        </w:rPr>
      </w:pPr>
    </w:p>
    <w:p>
      <w:pPr>
        <w:jc w:val="center"/>
        <w:rPr>
          <w:b/>
          <w:spacing w:val="-6"/>
          <w:sz w:val="28"/>
          <w:szCs w:val="28"/>
        </w:rPr>
      </w:pPr>
      <w:r>
        <w:rPr>
          <w:b/>
          <w:spacing w:val="-6"/>
          <w:sz w:val="28"/>
          <w:szCs w:val="28"/>
        </w:rPr>
        <w:t>Источники внутреннего финансирования дефицита бюджета, перечень статей источников финансирования дефицита бюджета Новопетровского сельского поселения Павловского района на 2024 год</w:t>
      </w:r>
    </w:p>
    <w:p>
      <w:pPr>
        <w:jc w:val="right"/>
        <w:rPr>
          <w:spacing w:val="-6"/>
          <w:sz w:val="28"/>
          <w:szCs w:val="28"/>
        </w:rPr>
      </w:pPr>
    </w:p>
    <w:p>
      <w:pPr>
        <w:jc w:val="right"/>
        <w:rPr>
          <w:b/>
          <w:spacing w:val="-6"/>
        </w:rPr>
      </w:pPr>
      <w:r>
        <w:rPr>
          <w:spacing w:val="-6"/>
        </w:rPr>
        <w:t>(тыс. рублей)</w:t>
      </w:r>
    </w:p>
    <w:tbl>
      <w:tblPr>
        <w:tblStyle w:val="4"/>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77"/>
        <w:gridCol w:w="524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9" w:hRule="atLeast"/>
        </w:trPr>
        <w:tc>
          <w:tcPr>
            <w:tcW w:w="2977" w:type="dxa"/>
            <w:vAlign w:val="center"/>
          </w:tcPr>
          <w:p>
            <w:pPr>
              <w:rPr>
                <w:b/>
                <w:spacing w:val="-6"/>
              </w:rPr>
            </w:pPr>
            <w:r>
              <w:rPr>
                <w:b/>
                <w:spacing w:val="-6"/>
              </w:rPr>
              <w:t>Код</w:t>
            </w:r>
          </w:p>
        </w:tc>
        <w:tc>
          <w:tcPr>
            <w:tcW w:w="5245" w:type="dxa"/>
            <w:vAlign w:val="center"/>
          </w:tcPr>
          <w:p>
            <w:pPr>
              <w:jc w:val="center"/>
              <w:rPr>
                <w:b/>
                <w:spacing w:val="-6"/>
              </w:rPr>
            </w:pPr>
            <w:r>
              <w:rPr>
                <w:b/>
                <w:spacing w:val="-6"/>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1417" w:type="dxa"/>
            <w:vAlign w:val="center"/>
          </w:tcPr>
          <w:p>
            <w:pPr>
              <w:jc w:val="center"/>
              <w:rPr>
                <w:b/>
                <w:spacing w:val="-6"/>
              </w:rPr>
            </w:pPr>
            <w:r>
              <w:rPr>
                <w:b/>
                <w:spacing w:val="-6"/>
              </w:rPr>
              <w:t>Сумма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blHeader/>
        </w:trPr>
        <w:tc>
          <w:tcPr>
            <w:tcW w:w="2977" w:type="dxa"/>
            <w:tcBorders>
              <w:top w:val="single" w:color="auto" w:sz="4" w:space="0"/>
              <w:left w:val="single" w:color="auto" w:sz="4" w:space="0"/>
              <w:bottom w:val="single" w:color="auto" w:sz="4" w:space="0"/>
              <w:right w:val="single" w:color="auto" w:sz="4" w:space="0"/>
            </w:tcBorders>
            <w:vAlign w:val="center"/>
          </w:tcPr>
          <w:p>
            <w:pPr>
              <w:jc w:val="center"/>
              <w:rPr>
                <w:spacing w:val="-6"/>
              </w:rPr>
            </w:pPr>
            <w:r>
              <w:rPr>
                <w:spacing w:val="-6"/>
              </w:rPr>
              <w:t>1</w:t>
            </w:r>
          </w:p>
        </w:tc>
        <w:tc>
          <w:tcPr>
            <w:tcW w:w="5245" w:type="dxa"/>
            <w:tcBorders>
              <w:top w:val="single" w:color="auto" w:sz="4" w:space="0"/>
              <w:left w:val="single" w:color="auto" w:sz="4" w:space="0"/>
              <w:bottom w:val="single" w:color="auto" w:sz="4" w:space="0"/>
              <w:right w:val="single" w:color="auto" w:sz="4" w:space="0"/>
            </w:tcBorders>
            <w:vAlign w:val="center"/>
          </w:tcPr>
          <w:p>
            <w:pPr>
              <w:jc w:val="center"/>
              <w:rPr>
                <w:spacing w:val="-6"/>
              </w:rPr>
            </w:pPr>
            <w:r>
              <w:rPr>
                <w:spacing w:val="-6"/>
              </w:rPr>
              <w:t>2</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pacing w:val="-6"/>
              </w:rPr>
            </w:pPr>
            <w:r>
              <w:rPr>
                <w:spacing w:val="-6"/>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000 01 00 00 00 00 0000 000</w:t>
            </w:r>
          </w:p>
        </w:tc>
        <w:tc>
          <w:tcPr>
            <w:tcW w:w="5245" w:type="dxa"/>
            <w:tcBorders>
              <w:top w:val="single" w:color="auto" w:sz="4" w:space="0"/>
              <w:left w:val="single" w:color="auto" w:sz="4" w:space="0"/>
              <w:bottom w:val="single" w:color="auto" w:sz="4" w:space="0"/>
              <w:right w:val="single" w:color="auto" w:sz="4" w:space="0"/>
            </w:tcBorders>
            <w:vAlign w:val="bottom"/>
          </w:tcPr>
          <w:p>
            <w:pPr>
              <w:ind w:firstLine="34"/>
              <w:rPr>
                <w:spacing w:val="-6"/>
              </w:rPr>
            </w:pPr>
            <w:r>
              <w:rPr>
                <w:spacing w:val="-6"/>
              </w:rPr>
              <w:t>Источники внутреннего финансирования дефицитов   бюджетов, всего</w:t>
            </w:r>
          </w:p>
        </w:tc>
        <w:tc>
          <w:tcPr>
            <w:tcW w:w="1417" w:type="dxa"/>
            <w:tcBorders>
              <w:top w:val="single" w:color="auto" w:sz="4" w:space="0"/>
              <w:left w:val="single" w:color="auto" w:sz="4" w:space="0"/>
              <w:bottom w:val="single" w:color="auto" w:sz="4" w:space="0"/>
              <w:right w:val="single" w:color="auto" w:sz="4" w:space="0"/>
            </w:tcBorders>
            <w:vAlign w:val="bottom"/>
          </w:tcPr>
          <w:p>
            <w:pPr>
              <w:ind w:right="252"/>
              <w:jc w:val="center"/>
              <w:rPr>
                <w:spacing w:val="-6"/>
              </w:rPr>
            </w:pPr>
            <w:r>
              <w:rPr>
                <w:spacing w:val="-6"/>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000 01 05 00 00 00 0000 000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Изменение остатков средств на счетах по учету средств бюджетов</w:t>
            </w:r>
          </w:p>
        </w:tc>
        <w:tc>
          <w:tcPr>
            <w:tcW w:w="1417" w:type="dxa"/>
            <w:tcBorders>
              <w:top w:val="single" w:color="auto" w:sz="4" w:space="0"/>
              <w:left w:val="single" w:color="auto" w:sz="4" w:space="0"/>
              <w:bottom w:val="single" w:color="auto" w:sz="4" w:space="0"/>
              <w:right w:val="single" w:color="auto" w:sz="4" w:space="0"/>
            </w:tcBorders>
            <w:vAlign w:val="bottom"/>
          </w:tcPr>
          <w:p>
            <w:pPr>
              <w:ind w:right="252"/>
              <w:jc w:val="center"/>
              <w:rPr>
                <w:spacing w:val="-6"/>
              </w:rPr>
            </w:pPr>
            <w:r>
              <w:rPr>
                <w:spacing w:val="-6"/>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000 01 05 00 00 00 0000 500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Увеличение остатков средств бюджетов</w:t>
            </w:r>
          </w:p>
        </w:tc>
        <w:tc>
          <w:tcPr>
            <w:tcW w:w="1417" w:type="dxa"/>
            <w:tcBorders>
              <w:top w:val="single" w:color="auto" w:sz="4" w:space="0"/>
              <w:left w:val="single" w:color="auto" w:sz="4" w:space="0"/>
              <w:bottom w:val="single" w:color="auto" w:sz="4" w:space="0"/>
              <w:right w:val="single" w:color="auto" w:sz="4" w:space="0"/>
            </w:tcBorders>
            <w:vAlign w:val="center"/>
          </w:tcPr>
          <w:p>
            <w:pPr>
              <w:ind w:right="252"/>
              <w:jc w:val="center"/>
              <w:rPr>
                <w:spacing w:val="-6"/>
              </w:rPr>
            </w:pPr>
            <w:r>
              <w:rPr>
                <w:spacing w:val="-6"/>
              </w:rPr>
              <w:t xml:space="preserve">  -14862,0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000 01 05 02 00 00 0000 500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Увеличение прочих остатков средств бюджетов</w:t>
            </w:r>
          </w:p>
        </w:tc>
        <w:tc>
          <w:tcPr>
            <w:tcW w:w="1417" w:type="dxa"/>
            <w:tcBorders>
              <w:top w:val="single" w:color="auto" w:sz="4" w:space="0"/>
              <w:left w:val="single" w:color="auto" w:sz="4" w:space="0"/>
              <w:bottom w:val="single" w:color="auto" w:sz="4" w:space="0"/>
              <w:right w:val="single" w:color="auto" w:sz="4" w:space="0"/>
            </w:tcBorders>
          </w:tcPr>
          <w:p>
            <w:pPr>
              <w:jc w:val="center"/>
            </w:pPr>
            <w:r>
              <w:t>-14862,0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000 01 05 02 01 00 0000 510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Увеличение прочих остатков денежных средств бюджетов</w:t>
            </w:r>
          </w:p>
        </w:tc>
        <w:tc>
          <w:tcPr>
            <w:tcW w:w="1417" w:type="dxa"/>
            <w:tcBorders>
              <w:top w:val="single" w:color="auto" w:sz="4" w:space="0"/>
              <w:left w:val="single" w:color="auto" w:sz="4" w:space="0"/>
              <w:bottom w:val="single" w:color="auto" w:sz="4" w:space="0"/>
              <w:right w:val="single" w:color="auto" w:sz="4" w:space="0"/>
            </w:tcBorders>
          </w:tcPr>
          <w:p>
            <w:pPr>
              <w:jc w:val="center"/>
            </w:pPr>
            <w:r>
              <w:t>-14862,0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000 01 05 00 00 00 0000 600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Уменьшение остатков средств бюджетов</w:t>
            </w:r>
          </w:p>
        </w:tc>
        <w:tc>
          <w:tcPr>
            <w:tcW w:w="1417" w:type="dxa"/>
            <w:tcBorders>
              <w:top w:val="single" w:color="auto" w:sz="4" w:space="0"/>
              <w:left w:val="single" w:color="auto" w:sz="4" w:space="0"/>
              <w:bottom w:val="single" w:color="auto" w:sz="4" w:space="0"/>
              <w:right w:val="single" w:color="auto" w:sz="4" w:space="0"/>
            </w:tcBorders>
          </w:tcPr>
          <w:p>
            <w:pPr>
              <w:jc w:val="center"/>
            </w:pPr>
            <w:r>
              <w:rPr>
                <w:spacing w:val="-6"/>
              </w:rPr>
              <w:t>14862,0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000 01 05 02 00 00 0000 600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Уменьшение прочих остатков средств бюджетов</w:t>
            </w:r>
          </w:p>
        </w:tc>
        <w:tc>
          <w:tcPr>
            <w:tcW w:w="1417" w:type="dxa"/>
            <w:tcBorders>
              <w:top w:val="single" w:color="auto" w:sz="4" w:space="0"/>
              <w:left w:val="single" w:color="auto" w:sz="4" w:space="0"/>
              <w:bottom w:val="single" w:color="auto" w:sz="4" w:space="0"/>
              <w:right w:val="single" w:color="auto" w:sz="4" w:space="0"/>
            </w:tcBorders>
          </w:tcPr>
          <w:p>
            <w:pPr>
              <w:jc w:val="center"/>
            </w:pPr>
            <w:r>
              <w:rPr>
                <w:spacing w:val="-6"/>
              </w:rPr>
              <w:t>14862,0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000 01 05 02 01 00 0000 610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Уменьшение прочих остатков денежных средств бюджетов</w:t>
            </w:r>
          </w:p>
        </w:tc>
        <w:tc>
          <w:tcPr>
            <w:tcW w:w="1417" w:type="dxa"/>
            <w:tcBorders>
              <w:top w:val="single" w:color="auto" w:sz="4" w:space="0"/>
              <w:left w:val="single" w:color="auto" w:sz="4" w:space="0"/>
              <w:bottom w:val="single" w:color="auto" w:sz="4" w:space="0"/>
              <w:right w:val="single" w:color="auto" w:sz="4" w:space="0"/>
            </w:tcBorders>
          </w:tcPr>
          <w:p>
            <w:pPr>
              <w:jc w:val="center"/>
            </w:pPr>
            <w:r>
              <w:rPr>
                <w:spacing w:val="-6"/>
              </w:rPr>
              <w:t>14862,0</w:t>
            </w:r>
          </w:p>
        </w:tc>
      </w:tr>
    </w:tbl>
    <w:p>
      <w:pPr>
        <w:ind w:left="4962"/>
        <w:jc w:val="right"/>
        <w:rPr>
          <w:sz w:val="28"/>
          <w:szCs w:val="28"/>
        </w:rPr>
      </w:pPr>
    </w:p>
    <w:p>
      <w:pPr>
        <w:ind w:left="4962"/>
        <w:jc w:val="right"/>
        <w:rPr>
          <w:sz w:val="28"/>
          <w:szCs w:val="28"/>
        </w:rPr>
      </w:pPr>
    </w:p>
    <w:p>
      <w:pPr>
        <w:ind w:left="4962"/>
        <w:jc w:val="right"/>
        <w:rPr>
          <w:sz w:val="28"/>
          <w:szCs w:val="28"/>
        </w:rPr>
      </w:pPr>
    </w:p>
    <w:p>
      <w:pPr>
        <w:rPr>
          <w:sz w:val="28"/>
          <w:szCs w:val="28"/>
        </w:rPr>
      </w:pPr>
      <w:r>
        <w:rPr>
          <w:sz w:val="28"/>
          <w:szCs w:val="28"/>
        </w:rPr>
        <w:t>Глава Новопетровского сельского поселения</w:t>
      </w:r>
    </w:p>
    <w:p>
      <w:pPr>
        <w:rPr>
          <w:sz w:val="28"/>
          <w:szCs w:val="28"/>
        </w:rPr>
      </w:pPr>
      <w:r>
        <w:rPr>
          <w:sz w:val="28"/>
          <w:szCs w:val="28"/>
        </w:rPr>
        <w:t>Павловского района                                                                           Е.А. Бессонов</w:t>
      </w:r>
    </w:p>
    <w:p>
      <w:pPr>
        <w:ind w:left="4962"/>
        <w:jc w:val="right"/>
        <w:rPr>
          <w:sz w:val="28"/>
          <w:szCs w:val="28"/>
        </w:rPr>
      </w:pPr>
    </w:p>
    <w:p>
      <w:pPr>
        <w:ind w:left="4962"/>
        <w:jc w:val="right"/>
        <w:rPr>
          <w:sz w:val="28"/>
          <w:szCs w:val="28"/>
        </w:rPr>
      </w:pPr>
    </w:p>
    <w:p>
      <w:pPr>
        <w:ind w:left="4962"/>
        <w:jc w:val="right"/>
        <w:rPr>
          <w:sz w:val="28"/>
          <w:szCs w:val="28"/>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r>
        <w:rPr>
          <w:sz w:val="28"/>
          <w:szCs w:val="28"/>
          <w:lang w:eastAsia="ru-RU"/>
        </w:rPr>
        <w:t>ПРИЛОЖЕНИЕ № 7</w:t>
      </w:r>
    </w:p>
    <w:p>
      <w:pPr>
        <w:tabs>
          <w:tab w:val="center" w:pos="4153"/>
          <w:tab w:val="left" w:pos="4500"/>
          <w:tab w:val="left" w:pos="5670"/>
          <w:tab w:val="right" w:pos="8306"/>
          <w:tab w:val="right" w:pos="9355"/>
        </w:tabs>
        <w:suppressAutoHyphens w:val="0"/>
        <w:jc w:val="right"/>
        <w:rPr>
          <w:sz w:val="28"/>
          <w:szCs w:val="28"/>
          <w:lang w:eastAsia="ru-RU"/>
        </w:rPr>
      </w:pPr>
      <w:r>
        <w:rPr>
          <w:sz w:val="28"/>
          <w:szCs w:val="28"/>
          <w:lang w:eastAsia="ru-RU"/>
        </w:rPr>
        <w:t>к решению Совета</w:t>
      </w:r>
    </w:p>
    <w:p>
      <w:pPr>
        <w:tabs>
          <w:tab w:val="center" w:pos="4153"/>
          <w:tab w:val="left" w:pos="4500"/>
          <w:tab w:val="left" w:pos="5670"/>
          <w:tab w:val="right" w:pos="8306"/>
          <w:tab w:val="right" w:pos="9355"/>
        </w:tabs>
        <w:suppressAutoHyphens w:val="0"/>
        <w:ind w:left="5664"/>
        <w:jc w:val="right"/>
        <w:rPr>
          <w:sz w:val="28"/>
          <w:szCs w:val="28"/>
          <w:lang w:eastAsia="ru-RU"/>
        </w:rPr>
      </w:pPr>
      <w:r>
        <w:rPr>
          <w:sz w:val="28"/>
          <w:szCs w:val="28"/>
          <w:lang w:eastAsia="ru-RU"/>
        </w:rPr>
        <w:t>Новопетровского сельского</w:t>
      </w:r>
    </w:p>
    <w:p>
      <w:pPr>
        <w:tabs>
          <w:tab w:val="center" w:pos="4153"/>
          <w:tab w:val="left" w:pos="4500"/>
          <w:tab w:val="left" w:pos="5670"/>
          <w:tab w:val="right" w:pos="8306"/>
          <w:tab w:val="right" w:pos="9355"/>
        </w:tabs>
        <w:suppressAutoHyphens w:val="0"/>
        <w:jc w:val="right"/>
        <w:rPr>
          <w:sz w:val="28"/>
          <w:szCs w:val="28"/>
          <w:lang w:eastAsia="ru-RU"/>
        </w:rPr>
      </w:pPr>
      <w:r>
        <w:rPr>
          <w:sz w:val="28"/>
          <w:szCs w:val="28"/>
          <w:lang w:eastAsia="ru-RU"/>
        </w:rPr>
        <w:t>поселения Павловского района</w:t>
      </w:r>
    </w:p>
    <w:p>
      <w:pPr>
        <w:pStyle w:val="9"/>
        <w:tabs>
          <w:tab w:val="center" w:pos="4153"/>
          <w:tab w:val="left" w:pos="4500"/>
          <w:tab w:val="left" w:pos="5670"/>
          <w:tab w:val="right" w:pos="8306"/>
          <w:tab w:val="clear" w:pos="4677"/>
        </w:tabs>
        <w:jc w:val="right"/>
        <w:rPr>
          <w:sz w:val="28"/>
          <w:szCs w:val="28"/>
        </w:rPr>
      </w:pPr>
      <w:r>
        <w:rPr>
          <w:sz w:val="28"/>
          <w:szCs w:val="28"/>
        </w:rPr>
        <w:t>от 15.12.2023 № 56/169</w:t>
      </w:r>
    </w:p>
    <w:p>
      <w:pPr>
        <w:jc w:val="center"/>
        <w:rPr>
          <w:b/>
          <w:sz w:val="28"/>
          <w:szCs w:val="20"/>
        </w:rPr>
      </w:pPr>
    </w:p>
    <w:p>
      <w:pPr>
        <w:suppressAutoHyphens w:val="0"/>
        <w:jc w:val="center"/>
        <w:rPr>
          <w:b/>
          <w:bCs/>
          <w:sz w:val="28"/>
          <w:szCs w:val="28"/>
          <w:lang w:eastAsia="ru-RU"/>
        </w:rPr>
      </w:pPr>
      <w:r>
        <w:rPr>
          <w:b/>
          <w:bCs/>
          <w:sz w:val="28"/>
          <w:szCs w:val="28"/>
          <w:lang w:eastAsia="ru-RU"/>
        </w:rPr>
        <w:t xml:space="preserve">Перечень муниципальных программ, предусмотренных к финансированию из бюджета </w:t>
      </w:r>
      <w:r>
        <w:rPr>
          <w:b/>
          <w:sz w:val="28"/>
          <w:szCs w:val="28"/>
          <w:lang w:eastAsia="ru-RU"/>
        </w:rPr>
        <w:t>Новопетровского</w:t>
      </w:r>
      <w:r>
        <w:rPr>
          <w:b/>
          <w:bCs/>
          <w:sz w:val="28"/>
          <w:szCs w:val="28"/>
          <w:lang w:eastAsia="ru-RU"/>
        </w:rPr>
        <w:t xml:space="preserve"> сельского поселения Павловского района в 2024 году</w:t>
      </w:r>
    </w:p>
    <w:p>
      <w:pPr>
        <w:suppressAutoHyphens w:val="0"/>
        <w:jc w:val="center"/>
        <w:rPr>
          <w:b/>
          <w:bCs/>
          <w:sz w:val="28"/>
          <w:szCs w:val="28"/>
          <w:lang w:eastAsia="ru-RU"/>
        </w:rPr>
      </w:pPr>
    </w:p>
    <w:tbl>
      <w:tblPr>
        <w:tblStyle w:val="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784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Borders>
              <w:top w:val="single" w:color="auto" w:sz="4" w:space="0"/>
              <w:left w:val="single" w:color="auto" w:sz="4" w:space="0"/>
              <w:bottom w:val="single" w:color="auto" w:sz="4" w:space="0"/>
              <w:right w:val="single" w:color="auto" w:sz="4" w:space="0"/>
            </w:tcBorders>
          </w:tcPr>
          <w:p>
            <w:pPr>
              <w:suppressAutoHyphens w:val="0"/>
              <w:ind w:right="-143"/>
              <w:rPr>
                <w:bCs/>
                <w:lang w:eastAsia="ru-RU"/>
              </w:rPr>
            </w:pPr>
            <w:r>
              <w:rPr>
                <w:bCs/>
                <w:lang w:eastAsia="ru-RU"/>
              </w:rPr>
              <w:t>№ п/п</w:t>
            </w:r>
          </w:p>
        </w:tc>
        <w:tc>
          <w:tcPr>
            <w:tcW w:w="7849" w:type="dxa"/>
            <w:tcBorders>
              <w:top w:val="single" w:color="auto" w:sz="4" w:space="0"/>
              <w:left w:val="single" w:color="auto" w:sz="4" w:space="0"/>
              <w:bottom w:val="single" w:color="auto" w:sz="4" w:space="0"/>
              <w:right w:val="single" w:color="auto" w:sz="4" w:space="0"/>
            </w:tcBorders>
            <w:vAlign w:val="center"/>
          </w:tcPr>
          <w:p>
            <w:pPr>
              <w:suppressAutoHyphens w:val="0"/>
              <w:ind w:right="-143"/>
              <w:jc w:val="center"/>
              <w:rPr>
                <w:bCs/>
                <w:lang w:eastAsia="ru-RU"/>
              </w:rPr>
            </w:pPr>
            <w:r>
              <w:rPr>
                <w:bCs/>
                <w:lang w:eastAsia="ru-RU"/>
              </w:rPr>
              <w:t>Наименование муниципальных программ</w:t>
            </w:r>
          </w:p>
        </w:tc>
        <w:tc>
          <w:tcPr>
            <w:tcW w:w="1275" w:type="dxa"/>
            <w:tcBorders>
              <w:top w:val="single" w:color="auto" w:sz="4" w:space="0"/>
              <w:left w:val="single" w:color="auto" w:sz="4" w:space="0"/>
              <w:bottom w:val="single" w:color="auto" w:sz="4" w:space="0"/>
              <w:right w:val="single" w:color="auto" w:sz="4" w:space="0"/>
            </w:tcBorders>
          </w:tcPr>
          <w:p>
            <w:pPr>
              <w:suppressAutoHyphens w:val="0"/>
              <w:ind w:right="-143"/>
              <w:rPr>
                <w:bCs/>
                <w:lang w:eastAsia="ru-RU"/>
              </w:rPr>
            </w:pPr>
            <w:r>
              <w:rPr>
                <w:bCs/>
                <w:lang w:eastAsia="ru-RU"/>
              </w:rPr>
              <w:t>Сумма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Borders>
              <w:top w:val="single" w:color="auto" w:sz="4" w:space="0"/>
              <w:left w:val="single" w:color="auto" w:sz="4" w:space="0"/>
              <w:bottom w:val="single" w:color="auto" w:sz="4" w:space="0"/>
              <w:right w:val="single" w:color="auto" w:sz="4" w:space="0"/>
            </w:tcBorders>
          </w:tcPr>
          <w:p>
            <w:pPr>
              <w:suppressAutoHyphens w:val="0"/>
              <w:ind w:right="-143"/>
              <w:jc w:val="center"/>
              <w:rPr>
                <w:bCs/>
                <w:lang w:eastAsia="ru-RU"/>
              </w:rPr>
            </w:pPr>
            <w:r>
              <w:rPr>
                <w:bCs/>
                <w:lang w:eastAsia="ru-RU"/>
              </w:rPr>
              <w:t>1</w:t>
            </w:r>
          </w:p>
        </w:tc>
        <w:tc>
          <w:tcPr>
            <w:tcW w:w="7849" w:type="dxa"/>
            <w:tcBorders>
              <w:top w:val="single" w:color="auto" w:sz="4" w:space="0"/>
              <w:left w:val="single" w:color="auto" w:sz="4" w:space="0"/>
              <w:bottom w:val="single" w:color="auto" w:sz="4" w:space="0"/>
              <w:right w:val="single" w:color="auto" w:sz="4" w:space="0"/>
            </w:tcBorders>
          </w:tcPr>
          <w:p>
            <w:pPr>
              <w:suppressAutoHyphens w:val="0"/>
              <w:ind w:right="-143"/>
              <w:jc w:val="center"/>
              <w:rPr>
                <w:bCs/>
                <w:lang w:eastAsia="ru-RU"/>
              </w:rPr>
            </w:pPr>
            <w:r>
              <w:rPr>
                <w:bCs/>
                <w:lang w:eastAsia="ru-RU"/>
              </w:rPr>
              <w:t>2</w:t>
            </w:r>
          </w:p>
        </w:tc>
        <w:tc>
          <w:tcPr>
            <w:tcW w:w="1275" w:type="dxa"/>
            <w:tcBorders>
              <w:top w:val="single" w:color="auto" w:sz="4" w:space="0"/>
              <w:left w:val="single" w:color="auto" w:sz="4" w:space="0"/>
              <w:bottom w:val="single" w:color="auto" w:sz="4" w:space="0"/>
              <w:right w:val="single" w:color="auto" w:sz="4" w:space="0"/>
            </w:tcBorders>
          </w:tcPr>
          <w:p>
            <w:pPr>
              <w:suppressAutoHyphens w:val="0"/>
              <w:ind w:right="-143"/>
              <w:jc w:val="center"/>
              <w:rPr>
                <w:bCs/>
                <w:lang w:eastAsia="ru-RU"/>
              </w:rPr>
            </w:pPr>
            <w:r>
              <w:rPr>
                <w:bCs/>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Borders>
              <w:top w:val="single" w:color="auto" w:sz="4" w:space="0"/>
              <w:left w:val="single" w:color="auto" w:sz="4" w:space="0"/>
              <w:bottom w:val="single" w:color="auto" w:sz="4" w:space="0"/>
              <w:right w:val="single" w:color="auto" w:sz="4" w:space="0"/>
            </w:tcBorders>
          </w:tcPr>
          <w:p>
            <w:pPr>
              <w:suppressAutoHyphens w:val="0"/>
              <w:ind w:right="-143"/>
              <w:rPr>
                <w:bCs/>
                <w:lang w:eastAsia="ru-RU"/>
              </w:rPr>
            </w:pPr>
            <w:r>
              <w:rPr>
                <w:bCs/>
                <w:lang w:eastAsia="ru-RU"/>
              </w:rPr>
              <w:t>1.</w:t>
            </w:r>
          </w:p>
        </w:tc>
        <w:tc>
          <w:tcPr>
            <w:tcW w:w="7849" w:type="dxa"/>
            <w:tcBorders>
              <w:top w:val="single" w:color="auto" w:sz="4" w:space="0"/>
              <w:left w:val="single" w:color="auto" w:sz="4" w:space="0"/>
              <w:bottom w:val="single" w:color="auto" w:sz="4" w:space="0"/>
              <w:right w:val="single" w:color="auto" w:sz="4" w:space="0"/>
            </w:tcBorders>
          </w:tcPr>
          <w:p>
            <w:pPr>
              <w:suppressAutoHyphens w:val="0"/>
              <w:ind w:right="-143"/>
              <w:jc w:val="both"/>
              <w:rPr>
                <w:bCs/>
                <w:lang w:eastAsia="ru-RU"/>
              </w:rPr>
            </w:pPr>
            <w:r>
              <w:rPr>
                <w:bCs/>
              </w:rPr>
              <w:t xml:space="preserve">Муниципальная программа </w:t>
            </w:r>
            <w:r>
              <w:rPr>
                <w:rFonts w:eastAsia="Lucida Sans Unicode"/>
                <w:bCs/>
              </w:rPr>
              <w:t xml:space="preserve">«Создание условий для обеспечения стабильной деятельности </w:t>
            </w:r>
            <w:r>
              <w:rPr>
                <w:bCs/>
              </w:rPr>
              <w:t>администрации Новопетровского сельского поселения Павловского района»</w:t>
            </w:r>
          </w:p>
        </w:tc>
        <w:tc>
          <w:tcPr>
            <w:tcW w:w="1275" w:type="dxa"/>
            <w:tcBorders>
              <w:top w:val="single" w:color="auto" w:sz="4" w:space="0"/>
              <w:left w:val="single" w:color="auto" w:sz="4" w:space="0"/>
              <w:bottom w:val="single" w:color="auto" w:sz="4" w:space="0"/>
              <w:right w:val="single" w:color="auto" w:sz="4" w:space="0"/>
            </w:tcBorders>
            <w:vAlign w:val="bottom"/>
          </w:tcPr>
          <w:p>
            <w:pPr>
              <w:suppressAutoHyphens w:val="0"/>
              <w:jc w:val="right"/>
              <w:rPr>
                <w:bCs/>
                <w:lang w:eastAsia="ru-RU"/>
              </w:rPr>
            </w:pPr>
            <w:r>
              <w:rPr>
                <w:bCs/>
                <w:lang w:eastAsia="ru-RU"/>
              </w:rPr>
              <w:t>585,0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Borders>
              <w:top w:val="single" w:color="auto" w:sz="4" w:space="0"/>
              <w:left w:val="single" w:color="auto" w:sz="4" w:space="0"/>
              <w:bottom w:val="single" w:color="auto" w:sz="4" w:space="0"/>
              <w:right w:val="single" w:color="auto" w:sz="4" w:space="0"/>
            </w:tcBorders>
          </w:tcPr>
          <w:p>
            <w:pPr>
              <w:suppressAutoHyphens w:val="0"/>
              <w:ind w:right="-143"/>
              <w:rPr>
                <w:bCs/>
                <w:lang w:eastAsia="ru-RU"/>
              </w:rPr>
            </w:pPr>
            <w:r>
              <w:rPr>
                <w:bCs/>
                <w:lang w:eastAsia="ru-RU"/>
              </w:rPr>
              <w:t>2.</w:t>
            </w:r>
          </w:p>
        </w:tc>
        <w:tc>
          <w:tcPr>
            <w:tcW w:w="7849" w:type="dxa"/>
            <w:tcBorders>
              <w:top w:val="single" w:color="auto" w:sz="4" w:space="0"/>
              <w:left w:val="single" w:color="auto" w:sz="4" w:space="0"/>
              <w:bottom w:val="single" w:color="auto" w:sz="4" w:space="0"/>
              <w:right w:val="single" w:color="auto" w:sz="4" w:space="0"/>
            </w:tcBorders>
          </w:tcPr>
          <w:p>
            <w:pPr>
              <w:suppressAutoHyphens w:val="0"/>
              <w:ind w:right="-143"/>
              <w:jc w:val="both"/>
              <w:rPr>
                <w:bCs/>
                <w:lang w:eastAsia="ru-RU"/>
              </w:rPr>
            </w:pPr>
            <w:r>
              <w:rPr>
                <w:bCs/>
                <w:lang w:eastAsia="ru-RU"/>
              </w:rPr>
              <w:t>Муниципальная программа «Поддержка и развитие территориального общественного самоуправления в Новопетровском сельском поселении Павловского района»</w:t>
            </w:r>
          </w:p>
        </w:tc>
        <w:tc>
          <w:tcPr>
            <w:tcW w:w="1275" w:type="dxa"/>
            <w:tcBorders>
              <w:top w:val="single" w:color="auto" w:sz="4" w:space="0"/>
              <w:left w:val="single" w:color="auto" w:sz="4" w:space="0"/>
              <w:bottom w:val="single" w:color="auto" w:sz="4" w:space="0"/>
              <w:right w:val="single" w:color="auto" w:sz="4" w:space="0"/>
            </w:tcBorders>
            <w:vAlign w:val="bottom"/>
          </w:tcPr>
          <w:p>
            <w:pPr>
              <w:suppressAutoHyphens w:val="0"/>
              <w:jc w:val="right"/>
              <w:rPr>
                <w:bCs/>
                <w:lang w:eastAsia="ru-RU"/>
              </w:rPr>
            </w:pPr>
            <w:r>
              <w:rPr>
                <w:bCs/>
                <w:lang w:eastAsia="ru-RU"/>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3.</w:t>
            </w:r>
          </w:p>
        </w:tc>
        <w:tc>
          <w:tcPr>
            <w:tcW w:w="7849" w:type="dxa"/>
            <w:tcBorders>
              <w:top w:val="single" w:color="auto" w:sz="4" w:space="0"/>
              <w:left w:val="single" w:color="auto" w:sz="4" w:space="0"/>
              <w:right w:val="single" w:color="auto" w:sz="4" w:space="0"/>
            </w:tcBorders>
          </w:tcPr>
          <w:p>
            <w:pPr>
              <w:suppressAutoHyphens w:val="0"/>
              <w:ind w:right="-143"/>
              <w:jc w:val="both"/>
              <w:rPr>
                <w:bCs/>
                <w:lang w:eastAsia="ru-RU"/>
              </w:rPr>
            </w:pPr>
            <w:r>
              <w:rPr>
                <w:bCs/>
                <w:lang w:eastAsia="ru-RU"/>
              </w:rPr>
              <w:t>Муниципальная программа «Поддержка и развитие субъектов малого и среднего предпринимательства Новопетровского сельского поселения Павловского района»</w:t>
            </w:r>
          </w:p>
        </w:tc>
        <w:tc>
          <w:tcPr>
            <w:tcW w:w="1275" w:type="dxa"/>
            <w:tcBorders>
              <w:top w:val="single" w:color="auto" w:sz="4" w:space="0"/>
              <w:left w:val="single" w:color="auto" w:sz="4" w:space="0"/>
              <w:right w:val="single" w:color="auto" w:sz="4" w:space="0"/>
            </w:tcBorders>
            <w:vAlign w:val="bottom"/>
          </w:tcPr>
          <w:p>
            <w:pPr>
              <w:suppressAutoHyphens w:val="0"/>
              <w:jc w:val="right"/>
              <w:rPr>
                <w:bCs/>
                <w:lang w:eastAsia="ru-RU"/>
              </w:rPr>
            </w:pPr>
            <w:r>
              <w:rPr>
                <w:bCs/>
                <w:lang w:eastAsia="ru-RU"/>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4.</w:t>
            </w:r>
          </w:p>
        </w:tc>
        <w:tc>
          <w:tcPr>
            <w:tcW w:w="7849" w:type="dxa"/>
          </w:tcPr>
          <w:p>
            <w:pPr>
              <w:suppressAutoHyphens w:val="0"/>
              <w:ind w:right="-143"/>
              <w:jc w:val="both"/>
              <w:rPr>
                <w:bCs/>
                <w:lang w:eastAsia="ru-RU"/>
              </w:rPr>
            </w:pPr>
            <w:r>
              <w:rPr>
                <w:bCs/>
                <w:lang w:eastAsia="ru-RU"/>
              </w:rPr>
              <w:t>Муниципальная программа «Обеспечение беспрепятственного доступа маломобильных граждан к объектам социальной, транспортной, инженерной инфраструктур, информации и связи на территории Новопетровского сельского поселения Павловского района»</w:t>
            </w:r>
          </w:p>
        </w:tc>
        <w:tc>
          <w:tcPr>
            <w:tcW w:w="1275" w:type="dxa"/>
            <w:tcBorders>
              <w:top w:val="single" w:color="auto" w:sz="4" w:space="0"/>
              <w:left w:val="single" w:color="auto" w:sz="4" w:space="0"/>
              <w:right w:val="single" w:color="auto" w:sz="4" w:space="0"/>
            </w:tcBorders>
            <w:vAlign w:val="bottom"/>
          </w:tcPr>
          <w:p>
            <w:pPr>
              <w:suppressAutoHyphens w:val="0"/>
              <w:jc w:val="right"/>
              <w:rPr>
                <w:bCs/>
                <w:lang w:eastAsia="ru-RU"/>
              </w:rPr>
            </w:pPr>
          </w:p>
          <w:p>
            <w:pPr>
              <w:suppressAutoHyphens w:val="0"/>
              <w:jc w:val="right"/>
              <w:rPr>
                <w:bCs/>
                <w:lang w:eastAsia="ru-RU"/>
              </w:rPr>
            </w:pPr>
          </w:p>
          <w:p>
            <w:pPr>
              <w:suppressAutoHyphens w:val="0"/>
              <w:jc w:val="right"/>
              <w:rPr>
                <w:bCs/>
                <w:lang w:eastAsia="ru-RU"/>
              </w:rPr>
            </w:pPr>
            <w:r>
              <w:rPr>
                <w:bCs/>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5.</w:t>
            </w:r>
          </w:p>
        </w:tc>
        <w:tc>
          <w:tcPr>
            <w:tcW w:w="7849" w:type="dxa"/>
            <w:tcBorders>
              <w:top w:val="single" w:color="auto" w:sz="4" w:space="0"/>
              <w:left w:val="single" w:color="auto" w:sz="4" w:space="0"/>
              <w:bottom w:val="single" w:color="auto" w:sz="4" w:space="0"/>
              <w:right w:val="single" w:color="auto" w:sz="4" w:space="0"/>
            </w:tcBorders>
          </w:tcPr>
          <w:p>
            <w:pPr>
              <w:jc w:val="both"/>
              <w:rPr>
                <w:rFonts w:eastAsia="Calibri"/>
                <w:bCs/>
              </w:rPr>
            </w:pPr>
            <w:r>
              <w:rPr>
                <w:bCs/>
                <w:lang w:eastAsia="ru-RU"/>
              </w:rPr>
              <w:t>Муниципальная программа «Подготовка и проведение на территории Новопетровского сельского поселения Павловского района мероприятий, посвященных юбилейным и праздничным датам»</w:t>
            </w:r>
          </w:p>
        </w:tc>
        <w:tc>
          <w:tcPr>
            <w:tcW w:w="1275" w:type="dxa"/>
            <w:tcBorders>
              <w:top w:val="single" w:color="auto" w:sz="4" w:space="0"/>
              <w:left w:val="single" w:color="auto" w:sz="4" w:space="0"/>
              <w:right w:val="single" w:color="auto" w:sz="4" w:space="0"/>
            </w:tcBorders>
            <w:vAlign w:val="bottom"/>
          </w:tcPr>
          <w:p>
            <w:pPr>
              <w:suppressAutoHyphens w:val="0"/>
              <w:jc w:val="right"/>
              <w:rPr>
                <w:bCs/>
                <w:lang w:eastAsia="ru-RU"/>
              </w:rPr>
            </w:pPr>
            <w:r>
              <w:rPr>
                <w:bCs/>
                <w:lang w:eastAsia="ru-RU"/>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6.</w:t>
            </w:r>
          </w:p>
        </w:tc>
        <w:tc>
          <w:tcPr>
            <w:tcW w:w="7849" w:type="dxa"/>
            <w:tcBorders>
              <w:top w:val="single" w:color="auto" w:sz="4" w:space="0"/>
              <w:left w:val="single" w:color="auto" w:sz="4" w:space="0"/>
              <w:right w:val="single" w:color="auto" w:sz="4" w:space="0"/>
            </w:tcBorders>
          </w:tcPr>
          <w:p>
            <w:pPr>
              <w:suppressAutoHyphens w:val="0"/>
              <w:ind w:right="-143"/>
              <w:jc w:val="both"/>
              <w:rPr>
                <w:bCs/>
                <w:kern w:val="1"/>
              </w:rPr>
            </w:pPr>
            <w:r>
              <w:rPr>
                <w:rFonts w:eastAsia="Arial Unicode MS" w:cs="Tahoma"/>
                <w:bCs/>
                <w:lang w:eastAsia="zh-CN"/>
              </w:rPr>
              <w:t xml:space="preserve">Муниципальная программа </w:t>
            </w:r>
            <w:r>
              <w:rPr>
                <w:bCs/>
                <w:lang w:eastAsia="ru-RU"/>
              </w:rPr>
              <w:t>«О проведении работ по уточнению записей в похозяйственных книгах в Новопетровском сельском поселении Павловского района</w:t>
            </w:r>
            <w:r>
              <w:rPr>
                <w:bCs/>
                <w:sz w:val="28"/>
                <w:lang w:eastAsia="ru-RU"/>
              </w:rPr>
              <w:t>»</w:t>
            </w:r>
          </w:p>
        </w:tc>
        <w:tc>
          <w:tcPr>
            <w:tcW w:w="1275" w:type="dxa"/>
            <w:tcBorders>
              <w:top w:val="single" w:color="auto" w:sz="4" w:space="0"/>
              <w:left w:val="single" w:color="auto" w:sz="4" w:space="0"/>
              <w:right w:val="single" w:color="auto" w:sz="4" w:space="0"/>
            </w:tcBorders>
            <w:vAlign w:val="bottom"/>
          </w:tcPr>
          <w:p>
            <w:pPr>
              <w:suppressAutoHyphens w:val="0"/>
              <w:jc w:val="right"/>
              <w:rPr>
                <w:bCs/>
                <w:lang w:eastAsia="ru-RU"/>
              </w:rPr>
            </w:pPr>
            <w:r>
              <w:rPr>
                <w:bCs/>
                <w:lang w:eastAsia="ru-RU"/>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7.</w:t>
            </w:r>
          </w:p>
        </w:tc>
        <w:tc>
          <w:tcPr>
            <w:tcW w:w="7849" w:type="dxa"/>
            <w:tcBorders>
              <w:top w:val="single" w:color="auto" w:sz="4" w:space="0"/>
              <w:left w:val="single" w:color="auto" w:sz="4" w:space="0"/>
              <w:right w:val="single" w:color="auto" w:sz="4" w:space="0"/>
            </w:tcBorders>
          </w:tcPr>
          <w:p>
            <w:pPr>
              <w:suppressAutoHyphens w:val="0"/>
              <w:ind w:right="-143"/>
              <w:jc w:val="both"/>
              <w:rPr>
                <w:bCs/>
                <w:lang w:eastAsia="ru-RU"/>
              </w:rPr>
            </w:pPr>
            <w:r>
              <w:rPr>
                <w:rFonts w:eastAsia="Arial Unicode MS" w:cs="Tahoma"/>
                <w:bCs/>
                <w:lang w:eastAsia="zh-CN"/>
              </w:rPr>
              <w:t>Муниципальная программа «</w:t>
            </w:r>
            <w:r>
              <w:rPr>
                <w:bCs/>
                <w:lang w:eastAsia="ru-RU"/>
              </w:rPr>
              <w:t>Обеспечение пожарной безопасности на территории Новопетровского сельского поселения Павловского района»</w:t>
            </w:r>
          </w:p>
        </w:tc>
        <w:tc>
          <w:tcPr>
            <w:tcW w:w="1275" w:type="dxa"/>
            <w:tcBorders>
              <w:top w:val="single" w:color="auto" w:sz="4" w:space="0"/>
              <w:left w:val="single" w:color="auto" w:sz="4" w:space="0"/>
              <w:right w:val="single" w:color="auto" w:sz="4" w:space="0"/>
            </w:tcBorders>
            <w:vAlign w:val="bottom"/>
          </w:tcPr>
          <w:p>
            <w:pPr>
              <w:suppressAutoHyphens w:val="0"/>
              <w:jc w:val="right"/>
              <w:rPr>
                <w:bCs/>
                <w:lang w:eastAsia="ru-RU"/>
              </w:rPr>
            </w:pPr>
          </w:p>
          <w:p>
            <w:pPr>
              <w:suppressAutoHyphens w:val="0"/>
              <w:jc w:val="right"/>
              <w:rPr>
                <w:bCs/>
                <w:lang w:eastAsia="ru-RU"/>
              </w:rPr>
            </w:pPr>
            <w:r>
              <w:rPr>
                <w:bCs/>
                <w:lang w:eastAsia="ru-RU"/>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8.</w:t>
            </w:r>
          </w:p>
        </w:tc>
        <w:tc>
          <w:tcPr>
            <w:tcW w:w="7849" w:type="dxa"/>
            <w:tcBorders>
              <w:top w:val="single" w:color="auto" w:sz="4" w:space="0"/>
              <w:left w:val="single" w:color="auto" w:sz="4" w:space="0"/>
              <w:right w:val="single" w:color="auto" w:sz="4" w:space="0"/>
            </w:tcBorders>
          </w:tcPr>
          <w:p>
            <w:pPr>
              <w:jc w:val="both"/>
              <w:rPr>
                <w:bCs/>
                <w:lang w:eastAsia="ru-RU"/>
              </w:rPr>
            </w:pPr>
            <w:r>
              <w:rPr>
                <w:rFonts w:eastAsia="Arial Unicode MS" w:cs="Tahoma"/>
                <w:bCs/>
                <w:lang w:eastAsia="zh-CN"/>
              </w:rPr>
              <w:t>Муниципальная программа «</w:t>
            </w:r>
            <w:r>
              <w:rPr>
                <w:bCs/>
                <w:lang w:eastAsia="ru-RU"/>
              </w:rPr>
              <w:t>Профилактика противодействия незаконного потребления алкогольной продукции, оборота наркотических средств и психотропных веществ на территории Новопетровского сельского поселения Павловского района»</w:t>
            </w:r>
          </w:p>
        </w:tc>
        <w:tc>
          <w:tcPr>
            <w:tcW w:w="1275" w:type="dxa"/>
            <w:tcBorders>
              <w:top w:val="single" w:color="auto" w:sz="4" w:space="0"/>
              <w:left w:val="single" w:color="auto" w:sz="4" w:space="0"/>
              <w:right w:val="single" w:color="auto" w:sz="4" w:space="0"/>
            </w:tcBorders>
            <w:vAlign w:val="bottom"/>
          </w:tcPr>
          <w:p>
            <w:pPr>
              <w:suppressAutoHyphens w:val="0"/>
              <w:jc w:val="right"/>
              <w:rPr>
                <w:bCs/>
                <w:lang w:eastAsia="ru-RU"/>
              </w:rPr>
            </w:pPr>
          </w:p>
          <w:p>
            <w:pPr>
              <w:suppressAutoHyphens w:val="0"/>
              <w:jc w:val="right"/>
              <w:rPr>
                <w:bCs/>
                <w:lang w:eastAsia="ru-RU"/>
              </w:rPr>
            </w:pPr>
          </w:p>
          <w:p>
            <w:pPr>
              <w:suppressAutoHyphens w:val="0"/>
              <w:jc w:val="right"/>
              <w:rPr>
                <w:bCs/>
                <w:lang w:eastAsia="ru-RU"/>
              </w:rPr>
            </w:pPr>
          </w:p>
          <w:p>
            <w:pPr>
              <w:suppressAutoHyphens w:val="0"/>
              <w:jc w:val="right"/>
              <w:rPr>
                <w:bCs/>
                <w:lang w:eastAsia="ru-RU"/>
              </w:rPr>
            </w:pPr>
            <w:r>
              <w:rPr>
                <w:bCs/>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9.</w:t>
            </w:r>
          </w:p>
        </w:tc>
        <w:tc>
          <w:tcPr>
            <w:tcW w:w="7849" w:type="dxa"/>
            <w:tcBorders>
              <w:top w:val="single" w:color="auto" w:sz="4" w:space="0"/>
              <w:left w:val="single" w:color="auto" w:sz="4" w:space="0"/>
              <w:right w:val="single" w:color="auto" w:sz="4" w:space="0"/>
            </w:tcBorders>
          </w:tcPr>
          <w:p>
            <w:pPr>
              <w:suppressAutoHyphens w:val="0"/>
              <w:ind w:right="-143"/>
              <w:jc w:val="both"/>
              <w:rPr>
                <w:bCs/>
                <w:lang w:eastAsia="ru-RU"/>
              </w:rPr>
            </w:pPr>
            <w:r>
              <w:rPr>
                <w:rFonts w:eastAsia="Arial Unicode MS" w:cs="Tahoma"/>
                <w:bCs/>
                <w:lang w:eastAsia="zh-CN"/>
              </w:rPr>
              <w:t>Муниципальная программа «</w:t>
            </w:r>
            <w:r>
              <w:rPr>
                <w:bCs/>
                <w:color w:val="000000"/>
                <w:lang w:eastAsia="ru-RU"/>
              </w:rPr>
              <w:t>О противодействии коррупции в Новопетровском сельском поселении Павловского района»</w:t>
            </w:r>
          </w:p>
        </w:tc>
        <w:tc>
          <w:tcPr>
            <w:tcW w:w="1275" w:type="dxa"/>
            <w:tcBorders>
              <w:top w:val="single" w:color="auto" w:sz="4" w:space="0"/>
              <w:left w:val="single" w:color="auto" w:sz="4" w:space="0"/>
              <w:right w:val="single" w:color="auto" w:sz="4" w:space="0"/>
            </w:tcBorders>
          </w:tcPr>
          <w:p>
            <w:pPr>
              <w:suppressAutoHyphens w:val="0"/>
              <w:jc w:val="right"/>
              <w:rPr>
                <w:bCs/>
                <w:lang w:eastAsia="ru-RU"/>
              </w:rPr>
            </w:pPr>
          </w:p>
          <w:p>
            <w:pPr>
              <w:suppressAutoHyphens w:val="0"/>
              <w:jc w:val="right"/>
              <w:rPr>
                <w:bCs/>
                <w:lang w:eastAsia="ru-RU"/>
              </w:rPr>
            </w:pPr>
            <w:r>
              <w:rPr>
                <w:bCs/>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10.</w:t>
            </w:r>
          </w:p>
        </w:tc>
        <w:tc>
          <w:tcPr>
            <w:tcW w:w="7849" w:type="dxa"/>
            <w:tcBorders>
              <w:top w:val="single" w:color="auto" w:sz="4" w:space="0"/>
              <w:left w:val="single" w:color="auto" w:sz="4" w:space="0"/>
              <w:right w:val="single" w:color="auto" w:sz="4" w:space="0"/>
            </w:tcBorders>
          </w:tcPr>
          <w:p>
            <w:pPr>
              <w:suppressAutoHyphens w:val="0"/>
              <w:ind w:right="-143"/>
              <w:jc w:val="both"/>
              <w:rPr>
                <w:bCs/>
                <w:kern w:val="1"/>
              </w:rPr>
            </w:pPr>
            <w:r>
              <w:rPr>
                <w:rFonts w:eastAsia="Arial Unicode MS" w:cs="Tahoma"/>
                <w:bCs/>
                <w:lang w:eastAsia="zh-CN"/>
              </w:rPr>
              <w:t>Муниципальная программа «</w:t>
            </w:r>
            <w:r>
              <w:rPr>
                <w:color w:val="000000"/>
              </w:rPr>
              <w:t>Укрепление правопорядка, профилактика правонарушений, усиление борьбы с преступностью в Новопетровском сельском поселении Павловского района</w:t>
            </w:r>
            <w:r>
              <w:rPr>
                <w:bCs/>
                <w:color w:val="000000"/>
                <w:lang w:eastAsia="ru-RU"/>
              </w:rPr>
              <w:t>»</w:t>
            </w:r>
          </w:p>
        </w:tc>
        <w:tc>
          <w:tcPr>
            <w:tcW w:w="1275" w:type="dxa"/>
            <w:tcBorders>
              <w:top w:val="single" w:color="auto" w:sz="4" w:space="0"/>
              <w:left w:val="single" w:color="auto" w:sz="4" w:space="0"/>
              <w:right w:val="single" w:color="auto" w:sz="4" w:space="0"/>
            </w:tcBorders>
            <w:vAlign w:val="bottom"/>
          </w:tcPr>
          <w:p>
            <w:pPr>
              <w:suppressAutoHyphens w:val="0"/>
              <w:jc w:val="right"/>
              <w:rPr>
                <w:bCs/>
                <w:lang w:eastAsia="ru-RU"/>
              </w:rPr>
            </w:pPr>
          </w:p>
          <w:p>
            <w:pPr>
              <w:suppressAutoHyphens w:val="0"/>
              <w:jc w:val="right"/>
              <w:rPr>
                <w:bCs/>
                <w:lang w:eastAsia="ru-RU"/>
              </w:rPr>
            </w:pPr>
          </w:p>
          <w:p>
            <w:pPr>
              <w:suppressAutoHyphens w:val="0"/>
              <w:jc w:val="right"/>
              <w:rPr>
                <w:bCs/>
                <w:lang w:eastAsia="ru-RU"/>
              </w:rPr>
            </w:pPr>
            <w:r>
              <w:rPr>
                <w:bCs/>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11.</w:t>
            </w:r>
          </w:p>
        </w:tc>
        <w:tc>
          <w:tcPr>
            <w:tcW w:w="7849" w:type="dxa"/>
            <w:tcBorders>
              <w:top w:val="single" w:color="auto" w:sz="4" w:space="0"/>
              <w:left w:val="single" w:color="auto" w:sz="4" w:space="0"/>
              <w:right w:val="single" w:color="auto" w:sz="4" w:space="0"/>
            </w:tcBorders>
          </w:tcPr>
          <w:p>
            <w:pPr>
              <w:suppressAutoHyphens w:val="0"/>
              <w:ind w:right="-143"/>
              <w:jc w:val="both"/>
              <w:rPr>
                <w:bCs/>
                <w:color w:val="000000" w:themeColor="text1"/>
                <w:lang w:eastAsia="ru-RU"/>
              </w:rPr>
            </w:pPr>
            <w:r>
              <w:rPr>
                <w:rFonts w:eastAsia="Arial Unicode MS" w:cs="Tahoma"/>
                <w:bCs/>
                <w:lang w:eastAsia="zh-CN"/>
              </w:rPr>
              <w:t>Муниципальная программа «Дорожная деятельность на территории Новопетровского сельского поселения Павловского района»</w:t>
            </w:r>
          </w:p>
        </w:tc>
        <w:tc>
          <w:tcPr>
            <w:tcW w:w="1275" w:type="dxa"/>
            <w:tcBorders>
              <w:top w:val="single" w:color="auto" w:sz="4" w:space="0"/>
              <w:left w:val="single" w:color="auto" w:sz="4" w:space="0"/>
              <w:right w:val="single" w:color="auto" w:sz="4" w:space="0"/>
            </w:tcBorders>
            <w:vAlign w:val="bottom"/>
          </w:tcPr>
          <w:p>
            <w:pPr>
              <w:suppressAutoHyphens w:val="0"/>
              <w:jc w:val="right"/>
              <w:rPr>
                <w:bCs/>
                <w:lang w:eastAsia="ru-RU"/>
              </w:rPr>
            </w:pPr>
            <w:r>
              <w:rPr>
                <w:bCs/>
                <w:lang w:eastAsia="ru-RU"/>
              </w:rPr>
              <w:t>1973,7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12.</w:t>
            </w:r>
          </w:p>
        </w:tc>
        <w:tc>
          <w:tcPr>
            <w:tcW w:w="7849" w:type="dxa"/>
            <w:tcBorders>
              <w:top w:val="single" w:color="auto" w:sz="4" w:space="0"/>
              <w:left w:val="single" w:color="auto" w:sz="4" w:space="0"/>
              <w:right w:val="single" w:color="auto" w:sz="4" w:space="0"/>
            </w:tcBorders>
          </w:tcPr>
          <w:p>
            <w:pPr>
              <w:suppressAutoHyphens w:val="0"/>
              <w:ind w:right="-143"/>
              <w:jc w:val="both"/>
              <w:rPr>
                <w:bCs/>
                <w:color w:val="000000" w:themeColor="text1"/>
              </w:rPr>
            </w:pPr>
            <w:r>
              <w:rPr>
                <w:rFonts w:eastAsia="Arial Unicode MS" w:cs="Tahoma"/>
                <w:bCs/>
                <w:lang w:eastAsia="zh-CN"/>
              </w:rPr>
              <w:t>Муниципальная программа «</w:t>
            </w:r>
            <w:r>
              <w:rPr>
                <w:bCs/>
                <w:color w:val="000000"/>
              </w:rPr>
              <w:t>Капитальный ремонт и ремонт автомобильных дорог местного значения Новопетровского сельского поселения Павловского района»</w:t>
            </w:r>
          </w:p>
        </w:tc>
        <w:tc>
          <w:tcPr>
            <w:tcW w:w="1275" w:type="dxa"/>
            <w:tcBorders>
              <w:top w:val="single" w:color="auto" w:sz="4" w:space="0"/>
              <w:left w:val="single" w:color="auto" w:sz="4" w:space="0"/>
              <w:right w:val="single" w:color="auto" w:sz="4" w:space="0"/>
            </w:tcBorders>
            <w:vAlign w:val="bottom"/>
          </w:tcPr>
          <w:p>
            <w:pPr>
              <w:suppressAutoHyphens w:val="0"/>
              <w:jc w:val="right"/>
              <w:rPr>
                <w:bCs/>
                <w:lang w:eastAsia="ru-RU"/>
              </w:rPr>
            </w:pPr>
          </w:p>
          <w:p>
            <w:pPr>
              <w:suppressAutoHyphens w:val="0"/>
              <w:jc w:val="right"/>
              <w:rPr>
                <w:bCs/>
                <w:lang w:eastAsia="ru-RU"/>
              </w:rPr>
            </w:pPr>
          </w:p>
          <w:p>
            <w:pPr>
              <w:suppressAutoHyphens w:val="0"/>
              <w:jc w:val="right"/>
              <w:rPr>
                <w:bCs/>
                <w:lang w:eastAsia="ru-RU"/>
              </w:rPr>
            </w:pPr>
            <w:r>
              <w:rPr>
                <w:rFonts w:eastAsia="Arial Unicode MS" w:cs="Tahoma"/>
                <w:bCs/>
                <w:lang w:eastAsia="zh-CN"/>
              </w:rPr>
              <w:t>4727,7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13.</w:t>
            </w:r>
          </w:p>
        </w:tc>
        <w:tc>
          <w:tcPr>
            <w:tcW w:w="7849" w:type="dxa"/>
            <w:tcBorders>
              <w:top w:val="single" w:color="auto" w:sz="4" w:space="0"/>
              <w:left w:val="single" w:color="auto" w:sz="4" w:space="0"/>
              <w:right w:val="single" w:color="auto" w:sz="4" w:space="0"/>
            </w:tcBorders>
          </w:tcPr>
          <w:p>
            <w:pPr>
              <w:suppressAutoHyphens w:val="0"/>
              <w:ind w:right="-143"/>
              <w:jc w:val="both"/>
              <w:rPr>
                <w:bCs/>
                <w:color w:val="000000" w:themeColor="text1"/>
              </w:rPr>
            </w:pPr>
            <w:r>
              <w:rPr>
                <w:rFonts w:eastAsia="Arial Unicode MS" w:cs="Tahoma"/>
                <w:bCs/>
                <w:lang w:eastAsia="zh-CN"/>
              </w:rPr>
              <w:t>Муниципальная программа «</w:t>
            </w:r>
            <w:r>
              <w:rPr>
                <w:bCs/>
                <w:szCs w:val="28"/>
              </w:rPr>
              <w:t>Поддержка и развитие объектов жилищно-коммунального хозяйства на территории Новопетровского сельского поселения Павловского района»</w:t>
            </w:r>
          </w:p>
        </w:tc>
        <w:tc>
          <w:tcPr>
            <w:tcW w:w="1275" w:type="dxa"/>
            <w:tcBorders>
              <w:top w:val="single" w:color="auto" w:sz="4" w:space="0"/>
              <w:left w:val="single" w:color="auto" w:sz="4" w:space="0"/>
              <w:right w:val="single" w:color="auto" w:sz="4" w:space="0"/>
            </w:tcBorders>
            <w:vAlign w:val="bottom"/>
          </w:tcPr>
          <w:p>
            <w:pPr>
              <w:suppressAutoHyphens w:val="0"/>
              <w:jc w:val="right"/>
              <w:rPr>
                <w:bCs/>
                <w:lang w:eastAsia="ru-RU"/>
              </w:rPr>
            </w:pPr>
          </w:p>
          <w:p>
            <w:pPr>
              <w:suppressAutoHyphens w:val="0"/>
              <w:jc w:val="right"/>
              <w:rPr>
                <w:bCs/>
                <w:lang w:eastAsia="ru-RU"/>
              </w:rPr>
            </w:pPr>
          </w:p>
          <w:p>
            <w:pPr>
              <w:suppressAutoHyphens w:val="0"/>
              <w:jc w:val="right"/>
              <w:rPr>
                <w:bCs/>
                <w:lang w:eastAsia="ru-RU"/>
              </w:rPr>
            </w:pPr>
            <w:r>
              <w:rPr>
                <w:bCs/>
                <w:lang w:eastAsia="ru-RU"/>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14.</w:t>
            </w:r>
          </w:p>
        </w:tc>
        <w:tc>
          <w:tcPr>
            <w:tcW w:w="7849" w:type="dxa"/>
            <w:tcBorders>
              <w:top w:val="single" w:color="auto" w:sz="4" w:space="0"/>
              <w:left w:val="single" w:color="auto" w:sz="4" w:space="0"/>
              <w:right w:val="single" w:color="auto" w:sz="4" w:space="0"/>
            </w:tcBorders>
          </w:tcPr>
          <w:p>
            <w:pPr>
              <w:suppressAutoHyphens w:val="0"/>
              <w:ind w:right="-143"/>
              <w:jc w:val="both"/>
              <w:rPr>
                <w:rFonts w:eastAsia="Arial Unicode MS" w:cs="Tahoma"/>
                <w:bCs/>
                <w:lang w:eastAsia="zh-CN"/>
              </w:rPr>
            </w:pPr>
            <w:r>
              <w:rPr>
                <w:rFonts w:eastAsia="Arial Unicode MS" w:cs="Tahoma"/>
                <w:bCs/>
                <w:lang w:eastAsia="zh-CN"/>
              </w:rPr>
              <w:t>Муниципальная программа «</w:t>
            </w:r>
            <w:r>
              <w:rPr>
                <w:bCs/>
                <w:lang w:eastAsia="ru-RU"/>
              </w:rPr>
              <w:t>Энергосбережение и повышение энергетической эффективности в Новопетровском сельском поселении Павловского района»</w:t>
            </w:r>
          </w:p>
        </w:tc>
        <w:tc>
          <w:tcPr>
            <w:tcW w:w="1275" w:type="dxa"/>
            <w:tcBorders>
              <w:top w:val="single" w:color="auto" w:sz="4" w:space="0"/>
              <w:left w:val="single" w:color="auto" w:sz="4" w:space="0"/>
              <w:right w:val="single" w:color="auto" w:sz="4" w:space="0"/>
            </w:tcBorders>
            <w:vAlign w:val="bottom"/>
          </w:tcPr>
          <w:p>
            <w:pPr>
              <w:suppressAutoHyphens w:val="0"/>
              <w:jc w:val="right"/>
              <w:rPr>
                <w:bCs/>
                <w:lang w:eastAsia="ru-RU"/>
              </w:rPr>
            </w:pPr>
            <w:r>
              <w:rPr>
                <w:bCs/>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15.</w:t>
            </w:r>
          </w:p>
        </w:tc>
        <w:tc>
          <w:tcPr>
            <w:tcW w:w="7849" w:type="dxa"/>
            <w:tcBorders>
              <w:top w:val="single" w:color="auto" w:sz="4" w:space="0"/>
              <w:left w:val="single" w:color="auto" w:sz="4" w:space="0"/>
              <w:right w:val="single" w:color="auto" w:sz="4" w:space="0"/>
            </w:tcBorders>
          </w:tcPr>
          <w:p>
            <w:pPr>
              <w:suppressAutoHyphens w:val="0"/>
              <w:ind w:right="-143"/>
              <w:jc w:val="both"/>
              <w:rPr>
                <w:rFonts w:eastAsia="Arial Unicode MS" w:cs="Tahoma"/>
                <w:bCs/>
                <w:lang w:eastAsia="zh-CN"/>
              </w:rPr>
            </w:pPr>
            <w:r>
              <w:rPr>
                <w:rFonts w:eastAsia="Arial Unicode MS" w:cs="Tahoma"/>
                <w:bCs/>
                <w:lang w:eastAsia="zh-CN"/>
              </w:rPr>
              <w:t>Муниципальная программа «</w:t>
            </w:r>
            <w:r>
              <w:rPr>
                <w:bCs/>
              </w:rPr>
              <w:t>Использование и охрана земель на территории Новопетровского сельского поселения Павловского района»</w:t>
            </w:r>
          </w:p>
        </w:tc>
        <w:tc>
          <w:tcPr>
            <w:tcW w:w="1275" w:type="dxa"/>
            <w:tcBorders>
              <w:top w:val="single" w:color="auto" w:sz="4" w:space="0"/>
              <w:left w:val="single" w:color="auto" w:sz="4" w:space="0"/>
              <w:right w:val="single" w:color="auto" w:sz="4" w:space="0"/>
            </w:tcBorders>
            <w:vAlign w:val="bottom"/>
          </w:tcPr>
          <w:p>
            <w:pPr>
              <w:suppressAutoHyphens w:val="0"/>
              <w:jc w:val="right"/>
              <w:rPr>
                <w:bCs/>
                <w:lang w:eastAsia="ru-RU"/>
              </w:rPr>
            </w:pPr>
            <w:r>
              <w:rPr>
                <w:bCs/>
                <w:lang w:eastAsia="ru-RU"/>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16.</w:t>
            </w:r>
          </w:p>
        </w:tc>
        <w:tc>
          <w:tcPr>
            <w:tcW w:w="7849" w:type="dxa"/>
            <w:tcBorders>
              <w:top w:val="single" w:color="auto" w:sz="4" w:space="0"/>
              <w:left w:val="single" w:color="auto" w:sz="4" w:space="0"/>
              <w:right w:val="single" w:color="auto" w:sz="4" w:space="0"/>
            </w:tcBorders>
          </w:tcPr>
          <w:p>
            <w:pPr>
              <w:suppressAutoHyphens w:val="0"/>
              <w:ind w:right="-143"/>
              <w:jc w:val="both"/>
              <w:rPr>
                <w:rFonts w:eastAsia="Arial Unicode MS" w:cs="Tahoma"/>
                <w:bCs/>
                <w:lang w:eastAsia="zh-CN"/>
              </w:rPr>
            </w:pPr>
            <w:r>
              <w:rPr>
                <w:rFonts w:eastAsia="Arial Unicode MS" w:cs="Tahoma"/>
                <w:bCs/>
                <w:lang w:eastAsia="zh-CN"/>
              </w:rPr>
              <w:t>Муниципальная программа «</w:t>
            </w:r>
            <w:r>
              <w:rPr>
                <w:rFonts w:eastAsia="Calibri"/>
                <w:bCs/>
              </w:rPr>
              <w:t>Молодёжь Новопетровского сельского поселения Павловского района»</w:t>
            </w:r>
          </w:p>
        </w:tc>
        <w:tc>
          <w:tcPr>
            <w:tcW w:w="1275" w:type="dxa"/>
            <w:tcBorders>
              <w:top w:val="single" w:color="auto" w:sz="4" w:space="0"/>
              <w:left w:val="single" w:color="auto" w:sz="4" w:space="0"/>
              <w:right w:val="single" w:color="auto" w:sz="4" w:space="0"/>
            </w:tcBorders>
            <w:vAlign w:val="bottom"/>
          </w:tcPr>
          <w:p>
            <w:pPr>
              <w:suppressAutoHyphens w:val="0"/>
              <w:jc w:val="right"/>
              <w:rPr>
                <w:bCs/>
                <w:lang w:eastAsia="ru-RU"/>
              </w:rPr>
            </w:pPr>
            <w:r>
              <w:rPr>
                <w:bCs/>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17.</w:t>
            </w:r>
          </w:p>
        </w:tc>
        <w:tc>
          <w:tcPr>
            <w:tcW w:w="7849" w:type="dxa"/>
            <w:tcBorders>
              <w:top w:val="single" w:color="auto" w:sz="4" w:space="0"/>
              <w:left w:val="single" w:color="auto" w:sz="4" w:space="0"/>
              <w:right w:val="single" w:color="auto" w:sz="4" w:space="0"/>
            </w:tcBorders>
          </w:tcPr>
          <w:p>
            <w:pPr>
              <w:suppressAutoHyphens w:val="0"/>
              <w:ind w:right="-143"/>
              <w:jc w:val="both"/>
              <w:rPr>
                <w:rFonts w:eastAsia="Arial Unicode MS" w:cs="Tahoma"/>
                <w:bCs/>
                <w:lang w:eastAsia="zh-CN"/>
              </w:rPr>
            </w:pPr>
            <w:r>
              <w:rPr>
                <w:rFonts w:eastAsia="Arial Unicode MS" w:cs="Tahoma"/>
                <w:bCs/>
                <w:lang w:eastAsia="zh-CN"/>
              </w:rPr>
              <w:t>Муниципальная программа «</w:t>
            </w:r>
            <w:r>
              <w:rPr>
                <w:bCs/>
                <w:lang w:eastAsia="ru-RU"/>
              </w:rPr>
              <w:t>Пенсионное обеспечение лиц, замещавших выборные муниципальные должности и должности муниципальной службы в Новопетровском сельском поселении Павловского района»</w:t>
            </w:r>
          </w:p>
        </w:tc>
        <w:tc>
          <w:tcPr>
            <w:tcW w:w="1275" w:type="dxa"/>
            <w:tcBorders>
              <w:top w:val="single" w:color="auto" w:sz="4" w:space="0"/>
              <w:left w:val="single" w:color="auto" w:sz="4" w:space="0"/>
              <w:right w:val="single" w:color="auto" w:sz="4" w:space="0"/>
            </w:tcBorders>
            <w:vAlign w:val="bottom"/>
          </w:tcPr>
          <w:p>
            <w:pPr>
              <w:suppressAutoHyphens w:val="0"/>
              <w:jc w:val="right"/>
              <w:rPr>
                <w:bCs/>
                <w:lang w:eastAsia="ru-RU"/>
              </w:rPr>
            </w:pPr>
            <w:r>
              <w:rPr>
                <w:bCs/>
                <w:lang w:eastAsia="ru-RU"/>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18.</w:t>
            </w:r>
          </w:p>
        </w:tc>
        <w:tc>
          <w:tcPr>
            <w:tcW w:w="7849" w:type="dxa"/>
            <w:tcBorders>
              <w:top w:val="single" w:color="auto" w:sz="4" w:space="0"/>
              <w:left w:val="single" w:color="auto" w:sz="4" w:space="0"/>
              <w:right w:val="single" w:color="auto" w:sz="4" w:space="0"/>
            </w:tcBorders>
          </w:tcPr>
          <w:p>
            <w:pPr>
              <w:suppressAutoHyphens w:val="0"/>
              <w:ind w:right="-143"/>
              <w:jc w:val="both"/>
              <w:rPr>
                <w:rFonts w:eastAsia="Arial Unicode MS" w:cs="Tahoma"/>
                <w:bCs/>
                <w:lang w:eastAsia="zh-CN"/>
              </w:rPr>
            </w:pPr>
            <w:r>
              <w:rPr>
                <w:rFonts w:eastAsia="Arial Unicode MS" w:cs="Tahoma"/>
                <w:bCs/>
                <w:lang w:eastAsia="zh-CN"/>
              </w:rPr>
              <w:t>Муниципальная программа «</w:t>
            </w:r>
            <w:r>
              <w:rPr>
                <w:bCs/>
                <w:lang w:eastAsia="ru-RU"/>
              </w:rPr>
              <w:t>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w:t>
            </w:r>
          </w:p>
        </w:tc>
        <w:tc>
          <w:tcPr>
            <w:tcW w:w="1275" w:type="dxa"/>
            <w:tcBorders>
              <w:top w:val="single" w:color="auto" w:sz="4" w:space="0"/>
              <w:left w:val="single" w:color="auto" w:sz="4" w:space="0"/>
              <w:right w:val="single" w:color="auto" w:sz="4" w:space="0"/>
            </w:tcBorders>
            <w:vAlign w:val="bottom"/>
          </w:tcPr>
          <w:p>
            <w:pPr>
              <w:suppressAutoHyphens w:val="0"/>
              <w:jc w:val="right"/>
              <w:rPr>
                <w:bCs/>
                <w:lang w:eastAsia="ru-RU"/>
              </w:rPr>
            </w:pPr>
            <w:r>
              <w:rPr>
                <w:bCs/>
                <w:lang w:eastAsia="ru-RU"/>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19.</w:t>
            </w:r>
          </w:p>
        </w:tc>
        <w:tc>
          <w:tcPr>
            <w:tcW w:w="7849" w:type="dxa"/>
            <w:tcBorders>
              <w:top w:val="single" w:color="auto" w:sz="4" w:space="0"/>
              <w:left w:val="single" w:color="auto" w:sz="4" w:space="0"/>
              <w:right w:val="single" w:color="auto" w:sz="4" w:space="0"/>
            </w:tcBorders>
          </w:tcPr>
          <w:p>
            <w:pPr>
              <w:suppressAutoHyphens w:val="0"/>
              <w:ind w:right="-143"/>
              <w:jc w:val="both"/>
              <w:rPr>
                <w:rFonts w:eastAsia="Arial Unicode MS" w:cs="Tahoma"/>
                <w:bCs/>
                <w:lang w:eastAsia="zh-CN"/>
              </w:rPr>
            </w:pPr>
            <w:r>
              <w:rPr>
                <w:rFonts w:eastAsia="Arial Unicode MS" w:cs="Tahoma"/>
                <w:bCs/>
                <w:lang w:eastAsia="zh-CN"/>
              </w:rPr>
              <w:t xml:space="preserve">Муниципальная программа </w:t>
            </w:r>
            <w:r>
              <w:rPr>
                <w:bCs/>
                <w:lang w:eastAsia="ru-RU"/>
              </w:rPr>
              <w:t>«Поддержка социально-ориентированных некоммерческих организаций»</w:t>
            </w:r>
          </w:p>
        </w:tc>
        <w:tc>
          <w:tcPr>
            <w:tcW w:w="1275" w:type="dxa"/>
            <w:tcBorders>
              <w:top w:val="single" w:color="auto" w:sz="4" w:space="0"/>
              <w:left w:val="single" w:color="auto" w:sz="4" w:space="0"/>
              <w:right w:val="single" w:color="auto" w:sz="4" w:space="0"/>
            </w:tcBorders>
            <w:vAlign w:val="bottom"/>
          </w:tcPr>
          <w:p>
            <w:pPr>
              <w:suppressAutoHyphens w:val="0"/>
              <w:jc w:val="right"/>
              <w:rPr>
                <w:bCs/>
                <w:lang w:eastAsia="ru-RU"/>
              </w:rPr>
            </w:pPr>
            <w:r>
              <w:rPr>
                <w:bCs/>
                <w:lang w:eastAsia="ru-RU"/>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Borders>
              <w:top w:val="single" w:color="auto" w:sz="4" w:space="0"/>
              <w:left w:val="single" w:color="auto" w:sz="4" w:space="0"/>
              <w:bottom w:val="single" w:color="auto" w:sz="4" w:space="0"/>
              <w:right w:val="single" w:color="auto" w:sz="4" w:space="0"/>
            </w:tcBorders>
          </w:tcPr>
          <w:p>
            <w:pPr>
              <w:suppressAutoHyphens w:val="0"/>
              <w:ind w:right="-143"/>
              <w:rPr>
                <w:bCs/>
                <w:lang w:eastAsia="ru-RU"/>
              </w:rPr>
            </w:pPr>
          </w:p>
        </w:tc>
        <w:tc>
          <w:tcPr>
            <w:tcW w:w="7849" w:type="dxa"/>
            <w:tcBorders>
              <w:top w:val="single" w:color="auto" w:sz="4" w:space="0"/>
              <w:left w:val="single" w:color="auto" w:sz="4" w:space="0"/>
              <w:bottom w:val="single" w:color="auto" w:sz="4" w:space="0"/>
              <w:right w:val="single" w:color="auto" w:sz="4" w:space="0"/>
            </w:tcBorders>
          </w:tcPr>
          <w:p>
            <w:pPr>
              <w:suppressAutoHyphens w:val="0"/>
              <w:ind w:right="-143"/>
              <w:rPr>
                <w:b/>
                <w:bCs/>
                <w:lang w:eastAsia="ru-RU"/>
              </w:rPr>
            </w:pPr>
            <w:r>
              <w:rPr>
                <w:b/>
                <w:bCs/>
                <w:lang w:eastAsia="ru-RU"/>
              </w:rPr>
              <w:t xml:space="preserve">Итого </w:t>
            </w:r>
          </w:p>
        </w:tc>
        <w:tc>
          <w:tcPr>
            <w:tcW w:w="1275" w:type="dxa"/>
            <w:tcBorders>
              <w:top w:val="single" w:color="auto" w:sz="4" w:space="0"/>
              <w:left w:val="single" w:color="auto" w:sz="4" w:space="0"/>
              <w:bottom w:val="single" w:color="auto" w:sz="4" w:space="0"/>
              <w:right w:val="single" w:color="auto" w:sz="4" w:space="0"/>
            </w:tcBorders>
          </w:tcPr>
          <w:p>
            <w:pPr>
              <w:suppressAutoHyphens w:val="0"/>
              <w:jc w:val="right"/>
              <w:rPr>
                <w:b/>
                <w:bCs/>
                <w:lang w:eastAsia="ru-RU"/>
              </w:rPr>
            </w:pPr>
            <w:r>
              <w:rPr>
                <w:b/>
                <w:bCs/>
                <w:lang w:eastAsia="ru-RU"/>
              </w:rPr>
              <w:t>7822,5</w:t>
            </w:r>
          </w:p>
        </w:tc>
      </w:tr>
    </w:tbl>
    <w:p>
      <w:pPr>
        <w:rPr>
          <w:sz w:val="28"/>
          <w:szCs w:val="28"/>
        </w:rPr>
      </w:pPr>
    </w:p>
    <w:p>
      <w:pPr>
        <w:rPr>
          <w:sz w:val="28"/>
          <w:szCs w:val="28"/>
        </w:rPr>
      </w:pPr>
    </w:p>
    <w:p>
      <w:pPr>
        <w:rPr>
          <w:sz w:val="28"/>
          <w:szCs w:val="28"/>
        </w:rPr>
      </w:pPr>
      <w:r>
        <w:rPr>
          <w:sz w:val="28"/>
          <w:szCs w:val="28"/>
        </w:rPr>
        <w:t>Глава Новопетровского сельского поселения</w:t>
      </w:r>
    </w:p>
    <w:p>
      <w:pPr>
        <w:rPr>
          <w:sz w:val="28"/>
          <w:szCs w:val="28"/>
        </w:rPr>
      </w:pPr>
      <w:r>
        <w:rPr>
          <w:sz w:val="28"/>
          <w:szCs w:val="28"/>
        </w:rPr>
        <w:t>Павловского района                                                                             Е.А. Бессонов</w:t>
      </w: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r>
        <w:rPr>
          <w:sz w:val="28"/>
          <w:szCs w:val="28"/>
        </w:rPr>
        <w:t xml:space="preserve">ПРИЛОЖЕНИЕ № </w:t>
      </w:r>
      <w:r>
        <w:rPr>
          <w:color w:val="000000"/>
          <w:sz w:val="28"/>
          <w:szCs w:val="28"/>
        </w:rPr>
        <w:t>8</w:t>
      </w:r>
    </w:p>
    <w:p>
      <w:pPr>
        <w:ind w:left="4962"/>
        <w:jc w:val="right"/>
        <w:rPr>
          <w:spacing w:val="-6"/>
          <w:sz w:val="28"/>
          <w:szCs w:val="28"/>
        </w:rPr>
      </w:pPr>
      <w:r>
        <w:rPr>
          <w:sz w:val="28"/>
          <w:szCs w:val="28"/>
        </w:rPr>
        <w:t>к решению Совета</w:t>
      </w:r>
    </w:p>
    <w:p>
      <w:pPr>
        <w:ind w:left="4962"/>
        <w:jc w:val="right"/>
        <w:rPr>
          <w:spacing w:val="-6"/>
          <w:sz w:val="28"/>
          <w:szCs w:val="28"/>
        </w:rPr>
      </w:pPr>
      <w:r>
        <w:rPr>
          <w:spacing w:val="-6"/>
          <w:sz w:val="28"/>
          <w:szCs w:val="28"/>
        </w:rPr>
        <w:t>Новопетровского сельского</w:t>
      </w:r>
    </w:p>
    <w:p>
      <w:pPr>
        <w:ind w:left="4962"/>
        <w:jc w:val="right"/>
        <w:rPr>
          <w:sz w:val="28"/>
          <w:szCs w:val="28"/>
        </w:rPr>
      </w:pPr>
      <w:r>
        <w:rPr>
          <w:spacing w:val="-6"/>
          <w:sz w:val="28"/>
          <w:szCs w:val="28"/>
        </w:rPr>
        <w:t xml:space="preserve">поселения Павловского района </w:t>
      </w:r>
    </w:p>
    <w:p>
      <w:pPr>
        <w:pStyle w:val="9"/>
        <w:tabs>
          <w:tab w:val="center" w:pos="4153"/>
          <w:tab w:val="left" w:pos="4500"/>
          <w:tab w:val="left" w:pos="5670"/>
          <w:tab w:val="right" w:pos="8306"/>
          <w:tab w:val="clear" w:pos="4677"/>
        </w:tabs>
        <w:jc w:val="right"/>
        <w:rPr>
          <w:sz w:val="28"/>
          <w:szCs w:val="28"/>
        </w:rPr>
      </w:pPr>
      <w:r>
        <w:rPr>
          <w:sz w:val="28"/>
          <w:szCs w:val="28"/>
        </w:rPr>
        <w:t>от 15.12.2023 № 56/169</w:t>
      </w:r>
    </w:p>
    <w:p>
      <w:pPr>
        <w:ind w:left="4536"/>
        <w:jc w:val="right"/>
        <w:rPr>
          <w:b/>
          <w:sz w:val="28"/>
          <w:szCs w:val="28"/>
        </w:rPr>
      </w:pPr>
    </w:p>
    <w:p>
      <w:pPr>
        <w:jc w:val="center"/>
        <w:rPr>
          <w:b/>
          <w:sz w:val="28"/>
          <w:szCs w:val="28"/>
        </w:rPr>
      </w:pPr>
    </w:p>
    <w:p>
      <w:pPr>
        <w:jc w:val="center"/>
        <w:rPr>
          <w:sz w:val="28"/>
          <w:szCs w:val="28"/>
        </w:rPr>
      </w:pPr>
      <w:r>
        <w:rPr>
          <w:b/>
          <w:sz w:val="28"/>
          <w:szCs w:val="28"/>
        </w:rPr>
        <w:t>Объем межбюджетных трансфертов,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2024 год</w:t>
      </w:r>
    </w:p>
    <w:p>
      <w:pPr>
        <w:jc w:val="center"/>
        <w:rPr>
          <w:sz w:val="28"/>
          <w:szCs w:val="28"/>
        </w:rPr>
      </w:pPr>
    </w:p>
    <w:p>
      <w:pPr>
        <w:jc w:val="right"/>
      </w:pPr>
      <w:r>
        <w:t>(тыс. рублей)</w:t>
      </w:r>
    </w:p>
    <w:tbl>
      <w:tblPr>
        <w:tblStyle w:val="1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613"/>
        <w:gridCol w:w="12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13" w:type="dxa"/>
          </w:tcPr>
          <w:p>
            <w:pPr>
              <w:jc w:val="center"/>
              <w:rPr>
                <w:b/>
                <w:sz w:val="28"/>
                <w:szCs w:val="28"/>
              </w:rPr>
            </w:pPr>
            <w:r>
              <w:rPr>
                <w:b/>
              </w:rPr>
              <w:t>Межбюджетные трансферты</w:t>
            </w:r>
          </w:p>
        </w:tc>
        <w:tc>
          <w:tcPr>
            <w:tcW w:w="1241" w:type="dxa"/>
          </w:tcPr>
          <w:p>
            <w:pPr>
              <w:jc w:val="center"/>
              <w:rPr>
                <w:b/>
                <w:sz w:val="28"/>
                <w:szCs w:val="28"/>
              </w:rPr>
            </w:pPr>
            <w:r>
              <w:rPr>
                <w:b/>
              </w:rPr>
              <w:t>Сумма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13" w:type="dxa"/>
          </w:tcPr>
          <w:p>
            <w:pPr>
              <w:jc w:val="center"/>
              <w:rPr>
                <w:sz w:val="28"/>
                <w:szCs w:val="28"/>
              </w:rPr>
            </w:pPr>
            <w:r>
              <w:t>Межбюджетные трансферты на осуществление деятельности в области размещения заказов на поставки товаров, выполнения работ, оказания услуг для муниципальных нужд</w:t>
            </w:r>
          </w:p>
        </w:tc>
        <w:tc>
          <w:tcPr>
            <w:tcW w:w="1241" w:type="dxa"/>
          </w:tcPr>
          <w:p>
            <w:pPr>
              <w:jc w:val="center"/>
              <w:rPr>
                <w:sz w:val="28"/>
                <w:szCs w:val="28"/>
              </w:rPr>
            </w:pPr>
            <w:r>
              <w:t>25,3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13" w:type="dxa"/>
          </w:tcPr>
          <w:p>
            <w:pPr>
              <w:jc w:val="center"/>
              <w:rPr>
                <w:sz w:val="28"/>
                <w:szCs w:val="28"/>
              </w:rPr>
            </w:pPr>
            <w:r>
              <w:t>Межбюджетные трансферты на обеспечение деятельности финансовых, налоговых и таможенных органов финансового (финансово-бюджетного) надзора</w:t>
            </w:r>
          </w:p>
        </w:tc>
        <w:tc>
          <w:tcPr>
            <w:tcW w:w="1241" w:type="dxa"/>
          </w:tcPr>
          <w:p>
            <w:pPr>
              <w:jc w:val="center"/>
              <w:rPr>
                <w:sz w:val="28"/>
                <w:szCs w:val="28"/>
              </w:rPr>
            </w:pPr>
            <w:r>
              <w:t>32,8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13" w:type="dxa"/>
          </w:tcPr>
          <w:p>
            <w:pPr>
              <w:jc w:val="center"/>
            </w:pPr>
            <w:r>
              <w:t>Межбюджетные трансферты на осуществление деятельности в области внутреннего финансового контроля в сфере бюджетных отношений</w:t>
            </w:r>
          </w:p>
        </w:tc>
        <w:tc>
          <w:tcPr>
            <w:tcW w:w="1241" w:type="dxa"/>
          </w:tcPr>
          <w:p>
            <w:pPr>
              <w:jc w:val="center"/>
            </w:pPr>
            <w:r>
              <w:t>54,7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13" w:type="dxa"/>
          </w:tcPr>
          <w:p>
            <w:pPr>
              <w:jc w:val="right"/>
            </w:pPr>
            <w:r>
              <w:rPr>
                <w:b/>
              </w:rPr>
              <w:t>ВСЕГО</w:t>
            </w:r>
          </w:p>
        </w:tc>
        <w:tc>
          <w:tcPr>
            <w:tcW w:w="1241" w:type="dxa"/>
          </w:tcPr>
          <w:p>
            <w:pPr>
              <w:jc w:val="center"/>
              <w:rPr>
                <w:b/>
              </w:rPr>
            </w:pPr>
            <w:r>
              <w:rPr>
                <w:b/>
              </w:rPr>
              <w:t>112,8</w:t>
            </w:r>
          </w:p>
        </w:tc>
      </w:tr>
    </w:tbl>
    <w:p>
      <w:pPr>
        <w:rPr>
          <w:sz w:val="28"/>
          <w:szCs w:val="28"/>
        </w:rPr>
      </w:pPr>
    </w:p>
    <w:p>
      <w:pPr>
        <w:rPr>
          <w:sz w:val="28"/>
          <w:szCs w:val="28"/>
        </w:rPr>
      </w:pPr>
    </w:p>
    <w:p>
      <w:pPr>
        <w:rPr>
          <w:sz w:val="28"/>
          <w:szCs w:val="28"/>
        </w:rPr>
      </w:pPr>
      <w:r>
        <w:rPr>
          <w:sz w:val="28"/>
          <w:szCs w:val="28"/>
        </w:rPr>
        <w:t xml:space="preserve">Глава Новопетровского сельского поселения </w:t>
      </w:r>
    </w:p>
    <w:p>
      <w:pPr>
        <w:rPr>
          <w:sz w:val="28"/>
          <w:szCs w:val="28"/>
        </w:rPr>
      </w:pPr>
      <w:r>
        <w:rPr>
          <w:sz w:val="28"/>
          <w:szCs w:val="28"/>
        </w:rPr>
        <w:t>Павловского района                                                                             Е.А. Бессонов</w:t>
      </w: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r>
        <w:rPr>
          <w:sz w:val="28"/>
          <w:szCs w:val="28"/>
        </w:rPr>
        <w:t>ПРИЛОЖЕНИЕ № 9</w:t>
      </w:r>
    </w:p>
    <w:p>
      <w:pPr>
        <w:jc w:val="right"/>
        <w:rPr>
          <w:sz w:val="28"/>
          <w:szCs w:val="28"/>
        </w:rPr>
      </w:pPr>
      <w:r>
        <w:rPr>
          <w:sz w:val="28"/>
          <w:szCs w:val="28"/>
        </w:rPr>
        <w:t>к решению Совета</w:t>
      </w:r>
    </w:p>
    <w:p>
      <w:pPr>
        <w:jc w:val="right"/>
        <w:rPr>
          <w:sz w:val="28"/>
          <w:szCs w:val="28"/>
        </w:rPr>
      </w:pPr>
      <w:r>
        <w:rPr>
          <w:sz w:val="28"/>
          <w:szCs w:val="28"/>
        </w:rPr>
        <w:t>Новопетровского сельского</w:t>
      </w:r>
    </w:p>
    <w:p>
      <w:pPr>
        <w:jc w:val="right"/>
        <w:rPr>
          <w:sz w:val="28"/>
          <w:szCs w:val="28"/>
        </w:rPr>
      </w:pPr>
      <w:r>
        <w:rPr>
          <w:sz w:val="28"/>
          <w:szCs w:val="28"/>
        </w:rPr>
        <w:t>поселения Павловского района</w:t>
      </w:r>
    </w:p>
    <w:p>
      <w:pPr>
        <w:pStyle w:val="9"/>
        <w:tabs>
          <w:tab w:val="center" w:pos="4153"/>
          <w:tab w:val="left" w:pos="4500"/>
          <w:tab w:val="left" w:pos="5670"/>
          <w:tab w:val="right" w:pos="8306"/>
          <w:tab w:val="clear" w:pos="4677"/>
        </w:tabs>
        <w:jc w:val="right"/>
        <w:rPr>
          <w:sz w:val="28"/>
          <w:szCs w:val="28"/>
        </w:rPr>
      </w:pPr>
      <w:r>
        <w:rPr>
          <w:sz w:val="28"/>
          <w:szCs w:val="28"/>
        </w:rPr>
        <w:t>от 15.12.2023 № 56/169</w:t>
      </w:r>
    </w:p>
    <w:p>
      <w:pPr>
        <w:jc w:val="right"/>
        <w:rPr>
          <w:sz w:val="28"/>
          <w:szCs w:val="28"/>
        </w:rPr>
      </w:pPr>
    </w:p>
    <w:p>
      <w:pPr>
        <w:jc w:val="right"/>
        <w:rPr>
          <w:sz w:val="28"/>
          <w:szCs w:val="28"/>
        </w:rPr>
      </w:pPr>
    </w:p>
    <w:p>
      <w:pPr>
        <w:jc w:val="center"/>
        <w:rPr>
          <w:b/>
          <w:sz w:val="28"/>
          <w:szCs w:val="28"/>
        </w:rPr>
      </w:pPr>
      <w:r>
        <w:rPr>
          <w:b/>
          <w:sz w:val="28"/>
          <w:szCs w:val="28"/>
        </w:rPr>
        <w:t>Программа муниципальных внутренних заимствований Новопетровского сельского поселения Павловского района на 2024 год</w:t>
      </w:r>
    </w:p>
    <w:p>
      <w:pPr>
        <w:jc w:val="center"/>
        <w:rPr>
          <w:b/>
          <w:sz w:val="28"/>
          <w:szCs w:val="28"/>
        </w:rPr>
      </w:pPr>
    </w:p>
    <w:p>
      <w:pPr>
        <w:ind w:firstLine="7797"/>
        <w:jc w:val="center"/>
      </w:pPr>
      <w:r>
        <w:t>(тыс. рублей)</w:t>
      </w:r>
    </w:p>
    <w:tbl>
      <w:tblPr>
        <w:tblStyle w:val="4"/>
        <w:tblW w:w="965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751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24" w:type="dxa"/>
            <w:vAlign w:val="center"/>
          </w:tcPr>
          <w:p>
            <w:pPr>
              <w:jc w:val="center"/>
              <w:rPr>
                <w:b/>
                <w:bCs/>
              </w:rPr>
            </w:pPr>
            <w:r>
              <w:rPr>
                <w:b/>
                <w:bCs/>
              </w:rPr>
              <w:t>№ п/п</w:t>
            </w:r>
          </w:p>
        </w:tc>
        <w:tc>
          <w:tcPr>
            <w:tcW w:w="7513" w:type="dxa"/>
            <w:noWrap/>
            <w:vAlign w:val="center"/>
          </w:tcPr>
          <w:p>
            <w:pPr>
              <w:jc w:val="center"/>
              <w:rPr>
                <w:b/>
                <w:bCs/>
              </w:rPr>
            </w:pPr>
            <w:r>
              <w:rPr>
                <w:b/>
                <w:bCs/>
              </w:rPr>
              <w:t>Виды заимствований</w:t>
            </w:r>
          </w:p>
        </w:tc>
        <w:tc>
          <w:tcPr>
            <w:tcW w:w="1417" w:type="dxa"/>
            <w:vAlign w:val="center"/>
          </w:tcPr>
          <w:p>
            <w:pPr>
              <w:jc w:val="center"/>
              <w:rPr>
                <w:b/>
                <w:bCs/>
              </w:rPr>
            </w:pPr>
            <w:r>
              <w:rPr>
                <w:b/>
                <w:bCs/>
              </w:rPr>
              <w:t>Сумма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tcPr>
          <w:p>
            <w:pPr>
              <w:jc w:val="center"/>
            </w:pPr>
            <w:r>
              <w:t>1.</w:t>
            </w:r>
          </w:p>
        </w:tc>
        <w:tc>
          <w:tcPr>
            <w:tcW w:w="7513" w:type="dxa"/>
            <w:noWrap/>
            <w:vAlign w:val="bottom"/>
          </w:tcPr>
          <w:p>
            <w:r>
              <w:t>Муниципальные ценные бумаги Новопетровского сельского поселения, всего</w:t>
            </w:r>
          </w:p>
        </w:tc>
        <w:tc>
          <w:tcPr>
            <w:tcW w:w="1417" w:type="dxa"/>
            <w:vAlign w:val="bottom"/>
          </w:tcPr>
          <w:p>
            <w:pPr>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724" w:type="dxa"/>
          </w:tcPr>
          <w:p>
            <w:pPr>
              <w:jc w:val="center"/>
            </w:pPr>
          </w:p>
        </w:tc>
        <w:tc>
          <w:tcPr>
            <w:tcW w:w="7513" w:type="dxa"/>
            <w:noWrap/>
            <w:vAlign w:val="bottom"/>
          </w:tcPr>
          <w:p>
            <w:pPr>
              <w:ind w:left="263"/>
            </w:pPr>
            <w:r>
              <w:t>в том числе:</w:t>
            </w:r>
          </w:p>
        </w:tc>
        <w:tc>
          <w:tcPr>
            <w:tcW w:w="1417" w:type="dxa"/>
            <w:vAlign w:val="bottom"/>
          </w:tcPr>
          <w:p>
            <w:pPr>
              <w:tabs>
                <w:tab w:val="left" w:pos="1627"/>
              </w:tabs>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4" w:type="dxa"/>
          </w:tcPr>
          <w:p>
            <w:pPr>
              <w:jc w:val="center"/>
            </w:pPr>
          </w:p>
        </w:tc>
        <w:tc>
          <w:tcPr>
            <w:tcW w:w="7513" w:type="dxa"/>
            <w:noWrap/>
            <w:vAlign w:val="bottom"/>
          </w:tcPr>
          <w:p>
            <w:pPr>
              <w:ind w:left="263"/>
            </w:pPr>
            <w:r>
              <w:t>привлечение</w:t>
            </w:r>
          </w:p>
        </w:tc>
        <w:tc>
          <w:tcPr>
            <w:tcW w:w="1417" w:type="dxa"/>
            <w:vAlign w:val="bottom"/>
          </w:tcPr>
          <w:p>
            <w:pPr>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p>
        </w:tc>
        <w:tc>
          <w:tcPr>
            <w:tcW w:w="7513" w:type="dxa"/>
            <w:noWrap/>
            <w:vAlign w:val="bottom"/>
          </w:tcPr>
          <w:p>
            <w:pPr>
              <w:ind w:left="263"/>
              <w:jc w:val="both"/>
            </w:pPr>
            <w:r>
              <w:t>погашение основной суммы долга</w:t>
            </w:r>
          </w:p>
        </w:tc>
        <w:tc>
          <w:tcPr>
            <w:tcW w:w="1417" w:type="dxa"/>
            <w:vAlign w:val="bottom"/>
          </w:tcPr>
          <w:p>
            <w:pPr>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r>
              <w:t>2.</w:t>
            </w:r>
          </w:p>
        </w:tc>
        <w:tc>
          <w:tcPr>
            <w:tcW w:w="7513" w:type="dxa"/>
            <w:noWrap/>
            <w:vAlign w:val="bottom"/>
          </w:tcPr>
          <w:p>
            <w:pPr>
              <w:jc w:val="both"/>
            </w:pPr>
            <w:r>
              <w:t xml:space="preserve">Бюджетные кредиты, привлеченные в бюджет Новопетровского сельского поселения от других бюджетов бюджетной системы Российской Федерации, всего </w:t>
            </w:r>
          </w:p>
        </w:tc>
        <w:tc>
          <w:tcPr>
            <w:tcW w:w="1417" w:type="dxa"/>
            <w:vAlign w:val="bottom"/>
          </w:tcPr>
          <w:p>
            <w:pPr>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p>
        </w:tc>
        <w:tc>
          <w:tcPr>
            <w:tcW w:w="7513" w:type="dxa"/>
            <w:noWrap/>
            <w:vAlign w:val="bottom"/>
          </w:tcPr>
          <w:p>
            <w:pPr>
              <w:ind w:left="263"/>
            </w:pPr>
            <w:r>
              <w:t>в том числе:</w:t>
            </w:r>
          </w:p>
        </w:tc>
        <w:tc>
          <w:tcPr>
            <w:tcW w:w="1417" w:type="dxa"/>
            <w:vAlign w:val="bottom"/>
          </w:tcPr>
          <w:p>
            <w:pPr>
              <w:ind w:right="5"/>
              <w:jc w:val="right"/>
            </w:pPr>
            <w:r>
              <w:t>0</w:t>
            </w:r>
          </w:p>
        </w:tc>
      </w:tr>
      <w:tr>
        <w:tblPrEx>
          <w:tblCellMar>
            <w:top w:w="0" w:type="dxa"/>
            <w:left w:w="108" w:type="dxa"/>
            <w:bottom w:w="0" w:type="dxa"/>
            <w:right w:w="108" w:type="dxa"/>
          </w:tblCellMar>
        </w:tblPrEx>
        <w:trPr>
          <w:trHeight w:val="80" w:hRule="atLeast"/>
        </w:trPr>
        <w:tc>
          <w:tcPr>
            <w:tcW w:w="724" w:type="dxa"/>
          </w:tcPr>
          <w:p>
            <w:pPr>
              <w:jc w:val="center"/>
            </w:pPr>
          </w:p>
        </w:tc>
        <w:tc>
          <w:tcPr>
            <w:tcW w:w="7513" w:type="dxa"/>
            <w:noWrap/>
            <w:vAlign w:val="bottom"/>
          </w:tcPr>
          <w:p>
            <w:pPr>
              <w:ind w:left="263"/>
            </w:pPr>
            <w:r>
              <w:t>привлечение</w:t>
            </w:r>
          </w:p>
        </w:tc>
        <w:tc>
          <w:tcPr>
            <w:tcW w:w="1417" w:type="dxa"/>
            <w:vAlign w:val="bottom"/>
          </w:tcPr>
          <w:p>
            <w:pPr>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p>
        </w:tc>
        <w:tc>
          <w:tcPr>
            <w:tcW w:w="7513" w:type="dxa"/>
            <w:noWrap/>
            <w:vAlign w:val="bottom"/>
          </w:tcPr>
          <w:p>
            <w:pPr>
              <w:ind w:left="263"/>
            </w:pPr>
            <w:r>
              <w:t>погашение основной суммы долга</w:t>
            </w:r>
          </w:p>
        </w:tc>
        <w:tc>
          <w:tcPr>
            <w:tcW w:w="1417" w:type="dxa"/>
            <w:vAlign w:val="bottom"/>
          </w:tcPr>
          <w:p>
            <w:pPr>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r>
              <w:t>3.</w:t>
            </w:r>
          </w:p>
        </w:tc>
        <w:tc>
          <w:tcPr>
            <w:tcW w:w="7513" w:type="dxa"/>
            <w:noWrap/>
            <w:vAlign w:val="bottom"/>
          </w:tcPr>
          <w:p>
            <w:r>
              <w:t>Кредиты, привлеченные в бюджет Новопетровского сельского поселения от кредитных организаций, всего</w:t>
            </w:r>
          </w:p>
        </w:tc>
        <w:tc>
          <w:tcPr>
            <w:tcW w:w="1417" w:type="dxa"/>
            <w:vAlign w:val="bottom"/>
          </w:tcPr>
          <w:p>
            <w:pPr>
              <w:tabs>
                <w:tab w:val="left" w:pos="1627"/>
              </w:tabs>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p>
        </w:tc>
        <w:tc>
          <w:tcPr>
            <w:tcW w:w="7513" w:type="dxa"/>
            <w:noWrap/>
            <w:vAlign w:val="bottom"/>
          </w:tcPr>
          <w:p>
            <w:pPr>
              <w:ind w:left="263"/>
            </w:pPr>
            <w:r>
              <w:t>в том числе:</w:t>
            </w:r>
          </w:p>
        </w:tc>
        <w:tc>
          <w:tcPr>
            <w:tcW w:w="1417" w:type="dxa"/>
            <w:vAlign w:val="bottom"/>
          </w:tcPr>
          <w:p>
            <w:pPr>
              <w:tabs>
                <w:tab w:val="left" w:pos="1627"/>
              </w:tabs>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p>
        </w:tc>
        <w:tc>
          <w:tcPr>
            <w:tcW w:w="7513" w:type="dxa"/>
            <w:noWrap/>
            <w:vAlign w:val="bottom"/>
          </w:tcPr>
          <w:p>
            <w:pPr>
              <w:ind w:left="263"/>
            </w:pPr>
            <w:r>
              <w:t>привлечение</w:t>
            </w:r>
          </w:p>
        </w:tc>
        <w:tc>
          <w:tcPr>
            <w:tcW w:w="1417" w:type="dxa"/>
            <w:vAlign w:val="bottom"/>
          </w:tcPr>
          <w:p>
            <w:pPr>
              <w:tabs>
                <w:tab w:val="left" w:pos="1627"/>
              </w:tabs>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724" w:type="dxa"/>
          </w:tcPr>
          <w:p>
            <w:pPr>
              <w:jc w:val="center"/>
            </w:pPr>
          </w:p>
        </w:tc>
        <w:tc>
          <w:tcPr>
            <w:tcW w:w="7513" w:type="dxa"/>
            <w:vAlign w:val="bottom"/>
          </w:tcPr>
          <w:p>
            <w:pPr>
              <w:ind w:left="263"/>
            </w:pPr>
            <w:r>
              <w:t>погашение основной суммы долга</w:t>
            </w:r>
          </w:p>
        </w:tc>
        <w:tc>
          <w:tcPr>
            <w:tcW w:w="1417" w:type="dxa"/>
            <w:noWrap/>
            <w:vAlign w:val="bottom"/>
          </w:tcPr>
          <w:p>
            <w:pPr>
              <w:tabs>
                <w:tab w:val="left" w:pos="1310"/>
                <w:tab w:val="left" w:pos="1627"/>
              </w:tabs>
              <w:ind w:right="5"/>
              <w:jc w:val="right"/>
            </w:pPr>
            <w:r>
              <w:t>0</w:t>
            </w:r>
          </w:p>
        </w:tc>
      </w:tr>
    </w:tbl>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rPr>
          <w:sz w:val="28"/>
          <w:szCs w:val="28"/>
        </w:rPr>
      </w:pPr>
      <w:r>
        <w:rPr>
          <w:sz w:val="28"/>
          <w:szCs w:val="28"/>
        </w:rPr>
        <w:t xml:space="preserve">Глава Новопетровского сельского поселения </w:t>
      </w:r>
    </w:p>
    <w:p>
      <w:pPr>
        <w:rPr>
          <w:sz w:val="28"/>
          <w:szCs w:val="28"/>
        </w:rPr>
      </w:pPr>
      <w:r>
        <w:rPr>
          <w:sz w:val="28"/>
          <w:szCs w:val="28"/>
        </w:rPr>
        <w:t>Павловского района                                                                             Е.А. Бессонов</w:t>
      </w: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r>
        <w:rPr>
          <w:sz w:val="28"/>
          <w:szCs w:val="28"/>
        </w:rPr>
        <w:t>ПРИЛОЖЕНИЕ № 10</w:t>
      </w:r>
    </w:p>
    <w:p>
      <w:pPr>
        <w:tabs>
          <w:tab w:val="left" w:pos="16020"/>
        </w:tabs>
        <w:jc w:val="right"/>
        <w:rPr>
          <w:sz w:val="28"/>
          <w:szCs w:val="28"/>
        </w:rPr>
      </w:pPr>
      <w:r>
        <w:rPr>
          <w:sz w:val="28"/>
          <w:szCs w:val="28"/>
        </w:rPr>
        <w:t>к решению Совета</w:t>
      </w:r>
    </w:p>
    <w:p>
      <w:pPr>
        <w:tabs>
          <w:tab w:val="left" w:pos="16020"/>
        </w:tabs>
        <w:jc w:val="right"/>
        <w:rPr>
          <w:sz w:val="28"/>
          <w:szCs w:val="28"/>
        </w:rPr>
      </w:pPr>
      <w:r>
        <w:rPr>
          <w:sz w:val="28"/>
          <w:szCs w:val="28"/>
        </w:rPr>
        <w:t xml:space="preserve">Новопетровского сельского </w:t>
      </w:r>
    </w:p>
    <w:p>
      <w:pPr>
        <w:tabs>
          <w:tab w:val="left" w:pos="16020"/>
        </w:tabs>
        <w:jc w:val="right"/>
        <w:rPr>
          <w:sz w:val="28"/>
          <w:szCs w:val="28"/>
        </w:rPr>
      </w:pPr>
      <w:r>
        <w:rPr>
          <w:sz w:val="28"/>
          <w:szCs w:val="28"/>
        </w:rPr>
        <w:t>поселения Павловского района</w:t>
      </w:r>
    </w:p>
    <w:p>
      <w:pPr>
        <w:pStyle w:val="9"/>
        <w:tabs>
          <w:tab w:val="center" w:pos="4153"/>
          <w:tab w:val="left" w:pos="4500"/>
          <w:tab w:val="left" w:pos="5670"/>
          <w:tab w:val="right" w:pos="8306"/>
          <w:tab w:val="clear" w:pos="4677"/>
        </w:tabs>
        <w:jc w:val="right"/>
        <w:rPr>
          <w:sz w:val="28"/>
          <w:szCs w:val="28"/>
        </w:rPr>
      </w:pPr>
      <w:r>
        <w:rPr>
          <w:sz w:val="28"/>
          <w:szCs w:val="28"/>
        </w:rPr>
        <w:t xml:space="preserve">от 15.12.2023 № 56/169 </w:t>
      </w:r>
    </w:p>
    <w:p>
      <w:pPr>
        <w:tabs>
          <w:tab w:val="left" w:pos="16020"/>
        </w:tabs>
        <w:jc w:val="right"/>
        <w:rPr>
          <w:sz w:val="28"/>
          <w:szCs w:val="28"/>
        </w:rPr>
      </w:pPr>
    </w:p>
    <w:p>
      <w:pPr>
        <w:tabs>
          <w:tab w:val="left" w:pos="5103"/>
          <w:tab w:val="left" w:pos="9653"/>
        </w:tabs>
        <w:jc w:val="right"/>
        <w:rPr>
          <w:sz w:val="28"/>
          <w:szCs w:val="28"/>
        </w:rPr>
      </w:pPr>
    </w:p>
    <w:p>
      <w:pPr>
        <w:jc w:val="center"/>
        <w:rPr>
          <w:b/>
          <w:sz w:val="28"/>
          <w:szCs w:val="28"/>
        </w:rPr>
      </w:pPr>
      <w:r>
        <w:rPr>
          <w:b/>
          <w:sz w:val="28"/>
          <w:szCs w:val="28"/>
        </w:rPr>
        <w:t xml:space="preserve">Программа муниципальных гарантий Новопетровского сельского поселения Павловского поселения в валюте Российской Федерации </w:t>
      </w:r>
    </w:p>
    <w:p>
      <w:pPr>
        <w:jc w:val="center"/>
        <w:rPr>
          <w:b/>
          <w:sz w:val="28"/>
          <w:szCs w:val="28"/>
        </w:rPr>
      </w:pPr>
      <w:r>
        <w:rPr>
          <w:b/>
          <w:sz w:val="28"/>
          <w:szCs w:val="28"/>
        </w:rPr>
        <w:t>на 2024 год</w:t>
      </w:r>
    </w:p>
    <w:p>
      <w:pPr>
        <w:jc w:val="center"/>
        <w:rPr>
          <w:sz w:val="28"/>
          <w:szCs w:val="28"/>
        </w:rPr>
      </w:pPr>
    </w:p>
    <w:p>
      <w:pPr>
        <w:ind w:firstLine="567"/>
        <w:jc w:val="center"/>
        <w:rPr>
          <w:b/>
          <w:sz w:val="28"/>
          <w:szCs w:val="28"/>
        </w:rPr>
      </w:pPr>
      <w:r>
        <w:rPr>
          <w:b/>
          <w:sz w:val="28"/>
          <w:szCs w:val="28"/>
        </w:rPr>
        <w:t>Раздел 1.</w:t>
      </w:r>
      <w:r>
        <w:rPr>
          <w:sz w:val="28"/>
          <w:szCs w:val="28"/>
        </w:rPr>
        <w:t xml:space="preserve"> </w:t>
      </w:r>
      <w:r>
        <w:rPr>
          <w:sz w:val="28"/>
          <w:szCs w:val="28"/>
        </w:rPr>
        <w:tab/>
      </w:r>
      <w:r>
        <w:rPr>
          <w:b/>
          <w:sz w:val="28"/>
          <w:szCs w:val="28"/>
        </w:rPr>
        <w:t>Перечень подлежащих предоставлению муниципальных гарантий Новопетровского сельского поселения Павловского района</w:t>
      </w:r>
    </w:p>
    <w:p>
      <w:pPr>
        <w:ind w:firstLine="567"/>
        <w:jc w:val="center"/>
        <w:rPr>
          <w:sz w:val="28"/>
          <w:szCs w:val="28"/>
        </w:rPr>
      </w:pPr>
      <w:r>
        <w:rPr>
          <w:b/>
          <w:sz w:val="28"/>
          <w:szCs w:val="28"/>
        </w:rPr>
        <w:t xml:space="preserve"> в 2024 году</w:t>
      </w:r>
    </w:p>
    <w:p>
      <w:pPr>
        <w:rPr>
          <w:sz w:val="28"/>
          <w:szCs w:val="28"/>
        </w:rPr>
      </w:pPr>
    </w:p>
    <w:tbl>
      <w:tblPr>
        <w:tblStyle w:val="4"/>
        <w:tblW w:w="489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022"/>
        <w:gridCol w:w="1276"/>
        <w:gridCol w:w="1134"/>
        <w:gridCol w:w="1417"/>
        <w:gridCol w:w="1419"/>
        <w:gridCol w:w="1984"/>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05" w:type="pct"/>
            <w:vMerge w:val="restart"/>
          </w:tcPr>
          <w:p>
            <w:pPr>
              <w:ind w:left="-57" w:right="-57"/>
              <w:jc w:val="center"/>
              <w:rPr>
                <w:spacing w:val="-6"/>
              </w:rPr>
            </w:pPr>
            <w:r>
              <w:rPr>
                <w:spacing w:val="-6"/>
              </w:rPr>
              <w:t>№ п/п</w:t>
            </w:r>
          </w:p>
        </w:tc>
        <w:tc>
          <w:tcPr>
            <w:tcW w:w="530" w:type="pct"/>
            <w:vMerge w:val="restart"/>
          </w:tcPr>
          <w:p>
            <w:pPr>
              <w:ind w:left="-57" w:right="-57"/>
              <w:jc w:val="center"/>
              <w:rPr>
                <w:spacing w:val="-6"/>
              </w:rPr>
            </w:pPr>
            <w:r>
              <w:rPr>
                <w:spacing w:val="-6"/>
              </w:rPr>
              <w:t>Направление (цель) гарантирования</w:t>
            </w:r>
          </w:p>
        </w:tc>
        <w:tc>
          <w:tcPr>
            <w:tcW w:w="662" w:type="pct"/>
            <w:vMerge w:val="restart"/>
          </w:tcPr>
          <w:p>
            <w:pPr>
              <w:ind w:left="-57" w:right="-57"/>
              <w:jc w:val="center"/>
              <w:rPr>
                <w:spacing w:val="-6"/>
              </w:rPr>
            </w:pPr>
            <w:r>
              <w:rPr>
                <w:spacing w:val="-6"/>
              </w:rPr>
              <w:t>Категории принципалов</w:t>
            </w:r>
          </w:p>
        </w:tc>
        <w:tc>
          <w:tcPr>
            <w:tcW w:w="588" w:type="pct"/>
            <w:vMerge w:val="restart"/>
          </w:tcPr>
          <w:p>
            <w:pPr>
              <w:ind w:left="-57" w:right="-57"/>
              <w:jc w:val="center"/>
              <w:rPr>
                <w:spacing w:val="-6"/>
              </w:rPr>
            </w:pPr>
            <w:r>
              <w:rPr>
                <w:spacing w:val="-6"/>
              </w:rPr>
              <w:t>Объем гарантий, тыс. рублей</w:t>
            </w:r>
          </w:p>
        </w:tc>
        <w:tc>
          <w:tcPr>
            <w:tcW w:w="3014" w:type="pct"/>
            <w:gridSpan w:val="4"/>
          </w:tcPr>
          <w:p>
            <w:pPr>
              <w:ind w:left="-57" w:right="-57"/>
              <w:jc w:val="center"/>
              <w:rPr>
                <w:spacing w:val="-6"/>
              </w:rPr>
            </w:pPr>
            <w:r>
              <w:rPr>
                <w:spacing w:val="-6"/>
              </w:rPr>
              <w:t>Условия предоставления гарантий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05" w:type="pct"/>
            <w:vMerge w:val="continue"/>
          </w:tcPr>
          <w:p>
            <w:pPr>
              <w:ind w:left="-57" w:right="-57"/>
              <w:jc w:val="center"/>
              <w:rPr>
                <w:spacing w:val="-6"/>
              </w:rPr>
            </w:pPr>
          </w:p>
        </w:tc>
        <w:tc>
          <w:tcPr>
            <w:tcW w:w="530" w:type="pct"/>
            <w:vMerge w:val="continue"/>
          </w:tcPr>
          <w:p>
            <w:pPr>
              <w:ind w:left="-57" w:right="-57"/>
              <w:jc w:val="center"/>
              <w:rPr>
                <w:spacing w:val="-6"/>
              </w:rPr>
            </w:pPr>
          </w:p>
        </w:tc>
        <w:tc>
          <w:tcPr>
            <w:tcW w:w="662" w:type="pct"/>
            <w:vMerge w:val="continue"/>
          </w:tcPr>
          <w:p>
            <w:pPr>
              <w:ind w:left="-57" w:right="-57"/>
              <w:jc w:val="center"/>
              <w:rPr>
                <w:spacing w:val="-6"/>
              </w:rPr>
            </w:pPr>
          </w:p>
        </w:tc>
        <w:tc>
          <w:tcPr>
            <w:tcW w:w="588" w:type="pct"/>
            <w:vMerge w:val="continue"/>
          </w:tcPr>
          <w:p>
            <w:pPr>
              <w:ind w:left="-57" w:right="-57"/>
              <w:jc w:val="center"/>
              <w:rPr>
                <w:spacing w:val="-6"/>
              </w:rPr>
            </w:pPr>
          </w:p>
        </w:tc>
        <w:tc>
          <w:tcPr>
            <w:tcW w:w="735" w:type="pct"/>
          </w:tcPr>
          <w:p>
            <w:pPr>
              <w:ind w:left="-57" w:right="-57"/>
              <w:jc w:val="center"/>
              <w:rPr>
                <w:spacing w:val="-6"/>
              </w:rPr>
            </w:pPr>
            <w:r>
              <w:rPr>
                <w:spacing w:val="-6"/>
              </w:rPr>
              <w:t>наличие права регрессного требования</w:t>
            </w:r>
          </w:p>
        </w:tc>
        <w:tc>
          <w:tcPr>
            <w:tcW w:w="736" w:type="pct"/>
          </w:tcPr>
          <w:p>
            <w:pPr>
              <w:ind w:left="-57" w:right="-57"/>
              <w:jc w:val="center"/>
              <w:rPr>
                <w:spacing w:val="-6"/>
              </w:rPr>
            </w:pPr>
            <w:r>
              <w:rPr>
                <w:spacing w:val="-6"/>
              </w:rPr>
              <w:t>анализ финансового состояния принципала</w:t>
            </w:r>
          </w:p>
        </w:tc>
        <w:tc>
          <w:tcPr>
            <w:tcW w:w="1029" w:type="pct"/>
          </w:tcPr>
          <w:p>
            <w:pPr>
              <w:ind w:left="-57" w:right="-57"/>
              <w:jc w:val="center"/>
              <w:rPr>
                <w:spacing w:val="-6"/>
              </w:rPr>
            </w:pPr>
            <w:r>
              <w:rPr>
                <w:spacing w:val="-6"/>
              </w:rPr>
              <w:t>предоставление обеспечения исполнения обязательств принципала перед гарантом</w:t>
            </w:r>
          </w:p>
        </w:tc>
        <w:tc>
          <w:tcPr>
            <w:tcW w:w="514" w:type="pct"/>
          </w:tcPr>
          <w:p>
            <w:pPr>
              <w:ind w:left="-57" w:right="-57"/>
              <w:jc w:val="center"/>
              <w:rPr>
                <w:spacing w:val="-6"/>
              </w:rPr>
            </w:pPr>
            <w:r>
              <w:rPr>
                <w:spacing w:val="-6"/>
              </w:rPr>
              <w:t>иные условия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5" w:type="pct"/>
          </w:tcPr>
          <w:p>
            <w:pPr>
              <w:jc w:val="center"/>
            </w:pPr>
          </w:p>
        </w:tc>
        <w:tc>
          <w:tcPr>
            <w:tcW w:w="530" w:type="pct"/>
          </w:tcPr>
          <w:p>
            <w:pPr>
              <w:ind w:right="-57"/>
              <w:jc w:val="right"/>
              <w:rPr>
                <w:spacing w:val="-6"/>
              </w:rPr>
            </w:pPr>
            <w:r>
              <w:rPr>
                <w:spacing w:val="-6"/>
              </w:rPr>
              <w:t>––</w:t>
            </w:r>
          </w:p>
        </w:tc>
        <w:tc>
          <w:tcPr>
            <w:tcW w:w="662" w:type="pct"/>
          </w:tcPr>
          <w:p>
            <w:pPr>
              <w:ind w:left="-57" w:right="-57"/>
              <w:jc w:val="right"/>
              <w:rPr>
                <w:spacing w:val="-6"/>
              </w:rPr>
            </w:pPr>
            <w:r>
              <w:rPr>
                <w:spacing w:val="-6"/>
              </w:rPr>
              <w:t>––</w:t>
            </w:r>
          </w:p>
        </w:tc>
        <w:tc>
          <w:tcPr>
            <w:tcW w:w="588" w:type="pct"/>
          </w:tcPr>
          <w:p>
            <w:pPr>
              <w:jc w:val="right"/>
            </w:pPr>
            <w:r>
              <w:rPr>
                <w:spacing w:val="-6"/>
              </w:rPr>
              <w:t>––</w:t>
            </w:r>
          </w:p>
        </w:tc>
        <w:tc>
          <w:tcPr>
            <w:tcW w:w="735" w:type="pct"/>
          </w:tcPr>
          <w:p>
            <w:pPr>
              <w:ind w:left="-57" w:right="-57"/>
              <w:jc w:val="right"/>
              <w:rPr>
                <w:spacing w:val="-6"/>
              </w:rPr>
            </w:pPr>
            <w:r>
              <w:rPr>
                <w:spacing w:val="-6"/>
              </w:rPr>
              <w:t>––</w:t>
            </w:r>
          </w:p>
        </w:tc>
        <w:tc>
          <w:tcPr>
            <w:tcW w:w="736" w:type="pct"/>
          </w:tcPr>
          <w:p>
            <w:pPr>
              <w:ind w:left="-57" w:right="-57"/>
              <w:jc w:val="right"/>
              <w:rPr>
                <w:spacing w:val="-6"/>
              </w:rPr>
            </w:pPr>
            <w:r>
              <w:rPr>
                <w:spacing w:val="-6"/>
              </w:rPr>
              <w:t>––</w:t>
            </w:r>
          </w:p>
        </w:tc>
        <w:tc>
          <w:tcPr>
            <w:tcW w:w="1029" w:type="pct"/>
          </w:tcPr>
          <w:p>
            <w:pPr>
              <w:ind w:left="-57" w:right="-57"/>
              <w:jc w:val="right"/>
              <w:rPr>
                <w:spacing w:val="-6"/>
              </w:rPr>
            </w:pPr>
            <w:r>
              <w:rPr>
                <w:spacing w:val="-6"/>
              </w:rPr>
              <w:t>––</w:t>
            </w:r>
          </w:p>
        </w:tc>
        <w:tc>
          <w:tcPr>
            <w:tcW w:w="514" w:type="pct"/>
          </w:tcPr>
          <w:p>
            <w:pPr>
              <w:ind w:left="-57" w:right="-57"/>
              <w:jc w:val="right"/>
              <w:rPr>
                <w:spacing w:val="-6"/>
              </w:rPr>
            </w:pPr>
            <w:r>
              <w:rPr>
                <w:spacing w:val="-6"/>
              </w:rPr>
              <w:t>––</w:t>
            </w:r>
          </w:p>
        </w:tc>
      </w:tr>
    </w:tbl>
    <w:p/>
    <w:p>
      <w:pPr>
        <w:tabs>
          <w:tab w:val="left" w:pos="1843"/>
        </w:tabs>
        <w:ind w:firstLine="567"/>
        <w:jc w:val="center"/>
        <w:rPr>
          <w:b/>
          <w:sz w:val="28"/>
          <w:szCs w:val="28"/>
        </w:rPr>
      </w:pPr>
      <w:r>
        <w:rPr>
          <w:b/>
          <w:sz w:val="28"/>
          <w:szCs w:val="28"/>
        </w:rPr>
        <w:t>Раздел 2.</w:t>
      </w:r>
      <w:r>
        <w:rPr>
          <w:b/>
          <w:sz w:val="28"/>
          <w:szCs w:val="28"/>
        </w:rPr>
        <w:tab/>
      </w:r>
      <w:r>
        <w:rPr>
          <w:b/>
          <w:sz w:val="28"/>
          <w:szCs w:val="28"/>
        </w:rPr>
        <w:t>Объем бюджетных ассигнований,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 в 2024 году</w:t>
      </w:r>
    </w:p>
    <w:p>
      <w:pPr>
        <w:ind w:left="1260"/>
        <w:rPr>
          <w:sz w:val="28"/>
          <w:szCs w:val="28"/>
        </w:rPr>
      </w:pPr>
    </w:p>
    <w:tbl>
      <w:tblPr>
        <w:tblStyle w:val="4"/>
        <w:tblW w:w="489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4"/>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048" w:type="pct"/>
            <w:vAlign w:val="center"/>
          </w:tcPr>
          <w:p>
            <w:pPr>
              <w:ind w:left="-4" w:right="-82"/>
              <w:jc w:val="center"/>
            </w:pPr>
            <w:r>
              <w:t xml:space="preserve">Бюджетные ассигнования на исполнение муниципальных гарантий Новопетровского сельского поселения Павловского района по возможным гарантийным случаям </w:t>
            </w:r>
          </w:p>
        </w:tc>
        <w:tc>
          <w:tcPr>
            <w:tcW w:w="952" w:type="pct"/>
            <w:vAlign w:val="center"/>
          </w:tcPr>
          <w:p>
            <w:pPr>
              <w:jc w:val="center"/>
            </w:pPr>
            <w:r>
              <w:t>Объем, 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048" w:type="pct"/>
          </w:tcPr>
          <w:p>
            <w:pPr>
              <w:jc w:val="both"/>
            </w:pPr>
            <w:r>
              <w:t>За счет источников финансирования дефицита краевого бюджета, всего</w:t>
            </w:r>
          </w:p>
        </w:tc>
        <w:tc>
          <w:tcPr>
            <w:tcW w:w="952" w:type="pct"/>
            <w:vAlign w:val="bottom"/>
          </w:tcPr>
          <w:p>
            <w:pPr>
              <w:jc w:val="right"/>
            </w:pPr>
            <w:r>
              <w:rPr>
                <w:spacing w:val="-6"/>
              </w:rPr>
              <w:t>––</w:t>
            </w:r>
          </w:p>
          <w:p>
            <w:pPr>
              <w:jc w:val="right"/>
            </w:pPr>
          </w:p>
        </w:tc>
      </w:tr>
    </w:tbl>
    <w:p>
      <w:pPr>
        <w:rPr>
          <w:sz w:val="28"/>
          <w:szCs w:val="28"/>
        </w:rPr>
      </w:pPr>
    </w:p>
    <w:p>
      <w:pPr>
        <w:rPr>
          <w:sz w:val="28"/>
          <w:szCs w:val="28"/>
        </w:rPr>
      </w:pPr>
    </w:p>
    <w:p>
      <w:pPr>
        <w:rPr>
          <w:sz w:val="28"/>
          <w:szCs w:val="28"/>
        </w:rPr>
      </w:pPr>
    </w:p>
    <w:p>
      <w:pPr>
        <w:rPr>
          <w:sz w:val="28"/>
          <w:szCs w:val="28"/>
        </w:rPr>
      </w:pPr>
      <w:r>
        <w:rPr>
          <w:sz w:val="28"/>
          <w:szCs w:val="28"/>
        </w:rPr>
        <w:t xml:space="preserve">Глава Новопетровского сельского поселения </w:t>
      </w:r>
    </w:p>
    <w:p>
      <w:pPr>
        <w:rPr>
          <w:sz w:val="28"/>
          <w:szCs w:val="28"/>
        </w:rPr>
      </w:pPr>
      <w:r>
        <w:rPr>
          <w:sz w:val="28"/>
          <w:szCs w:val="28"/>
        </w:rPr>
        <w:t>Павловского района                                                                             Е.А. Бессонов</w:t>
      </w: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tabs>
          <w:tab w:val="left" w:pos="4500"/>
          <w:tab w:val="center" w:pos="4677"/>
          <w:tab w:val="left" w:pos="6570"/>
          <w:tab w:val="right" w:pos="9355"/>
        </w:tabs>
        <w:jc w:val="right"/>
        <w:rPr>
          <w:sz w:val="28"/>
          <w:szCs w:val="28"/>
        </w:rPr>
      </w:pPr>
      <w:r>
        <w:rPr>
          <w:sz w:val="28"/>
          <w:szCs w:val="28"/>
          <w:lang w:val="zh-CN"/>
        </w:rPr>
        <w:t>ПРИЛОЖЕНИЕ №</w:t>
      </w:r>
      <w:r>
        <w:rPr>
          <w:sz w:val="28"/>
          <w:szCs w:val="28"/>
        </w:rPr>
        <w:t>11</w:t>
      </w:r>
    </w:p>
    <w:p>
      <w:pPr>
        <w:suppressAutoHyphens w:val="0"/>
        <w:jc w:val="right"/>
        <w:rPr>
          <w:rFonts w:eastAsia="Calibri"/>
          <w:spacing w:val="-6"/>
          <w:sz w:val="28"/>
          <w:szCs w:val="28"/>
          <w:lang w:eastAsia="zh-CN"/>
        </w:rPr>
      </w:pPr>
      <w:r>
        <w:rPr>
          <w:rFonts w:eastAsia="Calibri"/>
          <w:spacing w:val="-6"/>
          <w:sz w:val="28"/>
          <w:szCs w:val="28"/>
          <w:lang w:eastAsia="zh-CN"/>
        </w:rPr>
        <w:t xml:space="preserve">к </w:t>
      </w:r>
      <w:r>
        <w:rPr>
          <w:rFonts w:eastAsia="Calibri"/>
          <w:sz w:val="28"/>
          <w:szCs w:val="28"/>
          <w:lang w:eastAsia="zh-CN"/>
        </w:rPr>
        <w:t xml:space="preserve">решению </w:t>
      </w:r>
      <w:r>
        <w:rPr>
          <w:rFonts w:eastAsia="Calibri"/>
          <w:spacing w:val="-6"/>
          <w:sz w:val="28"/>
          <w:szCs w:val="28"/>
          <w:lang w:eastAsia="zh-CN"/>
        </w:rPr>
        <w:t>Совета</w:t>
      </w:r>
    </w:p>
    <w:p>
      <w:pPr>
        <w:suppressAutoHyphens w:val="0"/>
        <w:jc w:val="right"/>
        <w:rPr>
          <w:rFonts w:eastAsia="Calibri"/>
          <w:spacing w:val="-6"/>
          <w:sz w:val="28"/>
          <w:szCs w:val="28"/>
          <w:lang w:eastAsia="zh-CN"/>
        </w:rPr>
      </w:pPr>
      <w:r>
        <w:rPr>
          <w:rFonts w:eastAsia="Calibri"/>
          <w:spacing w:val="-6"/>
          <w:sz w:val="28"/>
          <w:szCs w:val="28"/>
          <w:lang w:eastAsia="zh-CN"/>
        </w:rPr>
        <w:t>Новопетровского сельского поселения</w:t>
      </w:r>
    </w:p>
    <w:p>
      <w:pPr>
        <w:suppressAutoHyphens w:val="0"/>
        <w:jc w:val="right"/>
        <w:rPr>
          <w:rFonts w:eastAsia="Calibri"/>
          <w:spacing w:val="-6"/>
          <w:sz w:val="28"/>
          <w:szCs w:val="28"/>
          <w:lang w:eastAsia="zh-CN"/>
        </w:rPr>
      </w:pPr>
      <w:r>
        <w:rPr>
          <w:rFonts w:eastAsia="Calibri"/>
          <w:spacing w:val="-6"/>
          <w:sz w:val="28"/>
          <w:szCs w:val="28"/>
          <w:lang w:eastAsia="zh-CN"/>
        </w:rPr>
        <w:t xml:space="preserve">Павловского района </w:t>
      </w:r>
    </w:p>
    <w:p>
      <w:pPr>
        <w:pStyle w:val="9"/>
        <w:tabs>
          <w:tab w:val="center" w:pos="4153"/>
          <w:tab w:val="left" w:pos="4500"/>
          <w:tab w:val="left" w:pos="5670"/>
          <w:tab w:val="right" w:pos="8306"/>
          <w:tab w:val="clear" w:pos="4677"/>
        </w:tabs>
        <w:jc w:val="right"/>
        <w:rPr>
          <w:sz w:val="28"/>
          <w:szCs w:val="28"/>
        </w:rPr>
      </w:pPr>
      <w:r>
        <w:rPr>
          <w:sz w:val="28"/>
          <w:szCs w:val="28"/>
        </w:rPr>
        <w:t xml:space="preserve">от 15.12.2023 № 56/169 </w:t>
      </w:r>
    </w:p>
    <w:p>
      <w:pPr>
        <w:suppressAutoHyphens w:val="0"/>
        <w:jc w:val="center"/>
        <w:rPr>
          <w:b/>
          <w:bCs/>
          <w:sz w:val="28"/>
          <w:szCs w:val="28"/>
          <w:lang w:eastAsia="ru-RU"/>
        </w:rPr>
      </w:pPr>
      <w:r>
        <w:rPr>
          <w:lang w:eastAsia="ru-RU"/>
        </w:rPr>
        <w:br w:type="textWrapping"/>
      </w:r>
      <w:r>
        <w:rPr>
          <w:b/>
          <w:bCs/>
          <w:sz w:val="28"/>
          <w:szCs w:val="28"/>
          <w:lang w:eastAsia="ru-RU"/>
        </w:rPr>
        <w:t>Программа муниципальных внешних заимствований в иностранной валюте Новопетровского сельского поселения Павловского района</w:t>
      </w:r>
    </w:p>
    <w:p>
      <w:pPr>
        <w:suppressAutoHyphens w:val="0"/>
        <w:jc w:val="center"/>
        <w:rPr>
          <w:b/>
          <w:bCs/>
          <w:sz w:val="28"/>
          <w:szCs w:val="28"/>
          <w:lang w:eastAsia="ru-RU"/>
        </w:rPr>
      </w:pPr>
      <w:r>
        <w:rPr>
          <w:b/>
          <w:bCs/>
          <w:sz w:val="28"/>
          <w:szCs w:val="28"/>
          <w:lang w:eastAsia="ru-RU"/>
        </w:rPr>
        <w:t xml:space="preserve"> на 2024 год</w:t>
      </w:r>
    </w:p>
    <w:p>
      <w:pPr>
        <w:suppressAutoHyphens w:val="0"/>
        <w:spacing w:before="100" w:beforeAutospacing="1" w:after="100" w:afterAutospacing="1"/>
        <w:jc w:val="center"/>
        <w:rPr>
          <w:b/>
          <w:bCs/>
          <w:sz w:val="28"/>
          <w:szCs w:val="28"/>
          <w:lang w:eastAsia="ru-RU"/>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371"/>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7" w:type="dxa"/>
            <w:shd w:val="clear" w:color="auto" w:fill="auto"/>
          </w:tcPr>
          <w:p>
            <w:pPr>
              <w:suppressAutoHyphens w:val="0"/>
              <w:spacing w:before="100" w:beforeAutospacing="1" w:after="100" w:afterAutospacing="1"/>
              <w:jc w:val="center"/>
              <w:rPr>
                <w:b/>
                <w:bCs/>
                <w:sz w:val="28"/>
                <w:szCs w:val="28"/>
                <w:lang w:eastAsia="ru-RU"/>
              </w:rPr>
            </w:pPr>
            <w:r>
              <w:rPr>
                <w:lang w:eastAsia="ru-RU"/>
              </w:rPr>
              <w:t>N п/п</w:t>
            </w:r>
          </w:p>
        </w:tc>
        <w:tc>
          <w:tcPr>
            <w:tcW w:w="7371" w:type="dxa"/>
            <w:shd w:val="clear" w:color="auto" w:fill="auto"/>
          </w:tcPr>
          <w:p>
            <w:pPr>
              <w:suppressAutoHyphens w:val="0"/>
              <w:spacing w:before="100" w:beforeAutospacing="1" w:after="100" w:afterAutospacing="1"/>
              <w:jc w:val="center"/>
              <w:rPr>
                <w:b/>
                <w:bCs/>
                <w:lang w:eastAsia="ru-RU"/>
              </w:rPr>
            </w:pPr>
            <w:r>
              <w:rPr>
                <w:lang w:eastAsia="ru-RU"/>
              </w:rPr>
              <w:t>Вид заимствований</w:t>
            </w:r>
          </w:p>
        </w:tc>
        <w:tc>
          <w:tcPr>
            <w:tcW w:w="1383" w:type="dxa"/>
            <w:shd w:val="clear" w:color="auto" w:fill="auto"/>
          </w:tcPr>
          <w:p>
            <w:pPr>
              <w:suppressAutoHyphens w:val="0"/>
              <w:spacing w:before="100" w:beforeAutospacing="1" w:after="100" w:afterAutospacing="1"/>
              <w:jc w:val="center"/>
              <w:rPr>
                <w:b/>
                <w:bCs/>
                <w:lang w:eastAsia="ru-RU"/>
              </w:rPr>
            </w:pPr>
            <w:r>
              <w:rPr>
                <w:lang w:eastAsia="ru-RU"/>
              </w:rPr>
              <w:t>Объем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Cs/>
                <w:lang w:eastAsia="ru-RU"/>
              </w:rPr>
            </w:pPr>
            <w:r>
              <w:rPr>
                <w:bCs/>
                <w:lang w:eastAsia="ru-RU"/>
              </w:rPr>
              <w:t>1.</w:t>
            </w:r>
          </w:p>
        </w:tc>
        <w:tc>
          <w:tcPr>
            <w:tcW w:w="7371" w:type="dxa"/>
            <w:shd w:val="clear" w:color="auto" w:fill="auto"/>
          </w:tcPr>
          <w:p>
            <w:pPr>
              <w:suppressAutoHyphens w:val="0"/>
              <w:spacing w:before="100" w:beforeAutospacing="1" w:after="100" w:afterAutospacing="1"/>
              <w:jc w:val="both"/>
              <w:rPr>
                <w:b/>
                <w:bCs/>
                <w:lang w:eastAsia="ru-RU"/>
              </w:rPr>
            </w:pPr>
            <w:r>
              <w:rPr>
                <w:lang w:eastAsia="ru-RU"/>
              </w:rPr>
              <w:t>Кредиты, привлеченные Новопетровским сельским поселением Павловского района от международных финансовых организаций и иностранных банков, обязательства по которым выражены в иностранной валюте</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
                <w:bCs/>
                <w:lang w:eastAsia="ru-RU"/>
              </w:rPr>
            </w:pPr>
          </w:p>
        </w:tc>
        <w:tc>
          <w:tcPr>
            <w:tcW w:w="7371" w:type="dxa"/>
            <w:shd w:val="clear" w:color="auto" w:fill="auto"/>
          </w:tcPr>
          <w:p>
            <w:pPr>
              <w:tabs>
                <w:tab w:val="center" w:pos="3577"/>
              </w:tabs>
              <w:suppressAutoHyphens w:val="0"/>
              <w:spacing w:before="100" w:beforeAutospacing="1" w:after="100" w:afterAutospacing="1"/>
              <w:jc w:val="both"/>
              <w:rPr>
                <w:b/>
                <w:bCs/>
                <w:lang w:eastAsia="ru-RU"/>
              </w:rPr>
            </w:pPr>
            <w:r>
              <w:rPr>
                <w:lang w:eastAsia="ru-RU"/>
              </w:rPr>
              <w:t>привлечение (предельный срок погашения - до 30 лет)</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
                <w:bCs/>
                <w:lang w:eastAsia="ru-RU"/>
              </w:rPr>
            </w:pPr>
          </w:p>
        </w:tc>
        <w:tc>
          <w:tcPr>
            <w:tcW w:w="7371" w:type="dxa"/>
            <w:shd w:val="clear" w:color="auto" w:fill="auto"/>
          </w:tcPr>
          <w:p>
            <w:pPr>
              <w:tabs>
                <w:tab w:val="center" w:pos="3577"/>
              </w:tabs>
              <w:suppressAutoHyphens w:val="0"/>
              <w:spacing w:before="100" w:beforeAutospacing="1" w:after="100" w:afterAutospacing="1"/>
              <w:jc w:val="both"/>
              <w:rPr>
                <w:b/>
                <w:bCs/>
                <w:lang w:eastAsia="ru-RU"/>
              </w:rPr>
            </w:pPr>
            <w:r>
              <w:rPr>
                <w:lang w:eastAsia="ru-RU"/>
              </w:rPr>
              <w:t>погашение основной суммы долга</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Cs/>
                <w:lang w:eastAsia="ru-RU"/>
              </w:rPr>
            </w:pPr>
            <w:r>
              <w:rPr>
                <w:bCs/>
                <w:lang w:eastAsia="ru-RU"/>
              </w:rPr>
              <w:t>2.</w:t>
            </w:r>
          </w:p>
        </w:tc>
        <w:tc>
          <w:tcPr>
            <w:tcW w:w="7371" w:type="dxa"/>
            <w:shd w:val="clear" w:color="auto" w:fill="auto"/>
          </w:tcPr>
          <w:p>
            <w:pPr>
              <w:suppressAutoHyphens w:val="0"/>
              <w:spacing w:before="100" w:beforeAutospacing="1" w:after="100" w:afterAutospacing="1"/>
              <w:jc w:val="both"/>
              <w:rPr>
                <w:b/>
                <w:bCs/>
                <w:lang w:eastAsia="ru-RU"/>
              </w:rPr>
            </w:pPr>
            <w:r>
              <w:rPr>
                <w:lang w:eastAsia="ru-RU"/>
              </w:rPr>
              <w:t>Муниципальные ценные бумаги Новопетровского сельского поселения Павловского района, обязательства по которым выражены в иностранной валюте</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
                <w:bCs/>
                <w:lang w:eastAsia="ru-RU"/>
              </w:rPr>
            </w:pPr>
          </w:p>
        </w:tc>
        <w:tc>
          <w:tcPr>
            <w:tcW w:w="7371" w:type="dxa"/>
            <w:shd w:val="clear" w:color="auto" w:fill="auto"/>
          </w:tcPr>
          <w:p>
            <w:pPr>
              <w:tabs>
                <w:tab w:val="center" w:pos="3577"/>
              </w:tabs>
              <w:suppressAutoHyphens w:val="0"/>
              <w:spacing w:before="100" w:beforeAutospacing="1" w:after="100" w:afterAutospacing="1"/>
              <w:jc w:val="both"/>
              <w:rPr>
                <w:b/>
                <w:bCs/>
                <w:lang w:eastAsia="ru-RU"/>
              </w:rPr>
            </w:pPr>
            <w:r>
              <w:rPr>
                <w:lang w:eastAsia="ru-RU"/>
              </w:rPr>
              <w:t>привлечение (предельный срок погашения - до 30 лет)</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
                <w:bCs/>
                <w:lang w:eastAsia="ru-RU"/>
              </w:rPr>
            </w:pPr>
          </w:p>
        </w:tc>
        <w:tc>
          <w:tcPr>
            <w:tcW w:w="7371" w:type="dxa"/>
            <w:shd w:val="clear" w:color="auto" w:fill="auto"/>
          </w:tcPr>
          <w:p>
            <w:pPr>
              <w:tabs>
                <w:tab w:val="center" w:pos="3577"/>
              </w:tabs>
              <w:suppressAutoHyphens w:val="0"/>
              <w:spacing w:before="100" w:beforeAutospacing="1" w:after="100" w:afterAutospacing="1"/>
              <w:jc w:val="both"/>
              <w:rPr>
                <w:b/>
                <w:bCs/>
                <w:lang w:eastAsia="ru-RU"/>
              </w:rPr>
            </w:pPr>
            <w:r>
              <w:rPr>
                <w:lang w:eastAsia="ru-RU"/>
              </w:rPr>
              <w:t>погашение основной суммы долга</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Cs/>
                <w:lang w:eastAsia="ru-RU"/>
              </w:rPr>
            </w:pPr>
            <w:r>
              <w:rPr>
                <w:bCs/>
                <w:lang w:eastAsia="ru-RU"/>
              </w:rPr>
              <w:t>3.</w:t>
            </w:r>
          </w:p>
        </w:tc>
        <w:tc>
          <w:tcPr>
            <w:tcW w:w="7371" w:type="dxa"/>
            <w:shd w:val="clear" w:color="auto" w:fill="auto"/>
          </w:tcPr>
          <w:p>
            <w:pPr>
              <w:suppressAutoHyphens w:val="0"/>
              <w:spacing w:before="100" w:beforeAutospacing="1" w:after="100" w:afterAutospacing="1"/>
              <w:jc w:val="both"/>
              <w:rPr>
                <w:lang w:eastAsia="ru-RU"/>
              </w:rPr>
            </w:pPr>
            <w:r>
              <w:rPr>
                <w:lang w:eastAsia="ru-RU"/>
              </w:rPr>
              <w:t>Бюджетные кредиты, привлеченные Новопетровским сельским поселением Павловского района от Российской Федерации в иностранной валюте в рамках использования целевых иностранных кредитов</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
                <w:bCs/>
                <w:lang w:eastAsia="ru-RU"/>
              </w:rPr>
            </w:pPr>
          </w:p>
        </w:tc>
        <w:tc>
          <w:tcPr>
            <w:tcW w:w="7371" w:type="dxa"/>
            <w:shd w:val="clear" w:color="auto" w:fill="auto"/>
          </w:tcPr>
          <w:p>
            <w:pPr>
              <w:tabs>
                <w:tab w:val="center" w:pos="3577"/>
              </w:tabs>
              <w:suppressAutoHyphens w:val="0"/>
              <w:spacing w:before="100" w:beforeAutospacing="1" w:after="100" w:afterAutospacing="1"/>
              <w:jc w:val="both"/>
              <w:rPr>
                <w:lang w:eastAsia="ru-RU"/>
              </w:rPr>
            </w:pPr>
            <w:r>
              <w:rPr>
                <w:lang w:eastAsia="ru-RU"/>
              </w:rPr>
              <w:t>привлечение (предельный срок погашения - до 30 лет)</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
                <w:bCs/>
                <w:lang w:eastAsia="ru-RU"/>
              </w:rPr>
            </w:pPr>
          </w:p>
        </w:tc>
        <w:tc>
          <w:tcPr>
            <w:tcW w:w="7371" w:type="dxa"/>
            <w:shd w:val="clear" w:color="auto" w:fill="auto"/>
          </w:tcPr>
          <w:p>
            <w:pPr>
              <w:tabs>
                <w:tab w:val="center" w:pos="3577"/>
              </w:tabs>
              <w:suppressAutoHyphens w:val="0"/>
              <w:spacing w:before="100" w:beforeAutospacing="1" w:after="100" w:afterAutospacing="1"/>
              <w:jc w:val="both"/>
              <w:rPr>
                <w:lang w:eastAsia="ru-RU"/>
              </w:rPr>
            </w:pPr>
            <w:r>
              <w:rPr>
                <w:lang w:eastAsia="ru-RU"/>
              </w:rPr>
              <w:t>погашение основной суммы долга</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bl>
    <w:p>
      <w:pPr>
        <w:suppressAutoHyphens w:val="0"/>
        <w:spacing w:before="100" w:beforeAutospacing="1" w:after="100" w:afterAutospacing="1"/>
        <w:jc w:val="center"/>
        <w:rPr>
          <w:b/>
          <w:bCs/>
          <w:sz w:val="28"/>
          <w:szCs w:val="28"/>
          <w:lang w:eastAsia="ru-RU"/>
        </w:rPr>
      </w:pPr>
    </w:p>
    <w:p>
      <w:pPr>
        <w:rPr>
          <w:sz w:val="28"/>
          <w:szCs w:val="28"/>
        </w:rPr>
      </w:pPr>
      <w:r>
        <w:rPr>
          <w:sz w:val="28"/>
          <w:szCs w:val="28"/>
        </w:rPr>
        <w:t xml:space="preserve">Глава Новопетровского сельского поселения </w:t>
      </w:r>
    </w:p>
    <w:p>
      <w:pPr>
        <w:rPr>
          <w:sz w:val="28"/>
          <w:szCs w:val="28"/>
        </w:rPr>
      </w:pPr>
      <w:r>
        <w:rPr>
          <w:sz w:val="28"/>
          <w:szCs w:val="28"/>
        </w:rPr>
        <w:t>Павловского района                                                                             Е.А. Бессонов</w:t>
      </w:r>
    </w:p>
    <w:p>
      <w:pPr>
        <w:suppressAutoHyphens w:val="0"/>
        <w:spacing w:before="100" w:beforeAutospacing="1" w:after="100" w:afterAutospacing="1"/>
        <w:jc w:val="center"/>
        <w:rPr>
          <w:b/>
          <w:bCs/>
          <w:sz w:val="28"/>
          <w:szCs w:val="28"/>
          <w:lang w:eastAsia="ru-RU"/>
        </w:rPr>
      </w:pPr>
    </w:p>
    <w:p>
      <w:pPr>
        <w:suppressAutoHyphens w:val="0"/>
        <w:spacing w:before="100" w:beforeAutospacing="1" w:after="100" w:afterAutospacing="1"/>
        <w:jc w:val="center"/>
        <w:rPr>
          <w:b/>
          <w:bCs/>
          <w:sz w:val="28"/>
          <w:szCs w:val="28"/>
          <w:lang w:eastAsia="ru-RU"/>
        </w:rPr>
      </w:pPr>
    </w:p>
    <w:p>
      <w:pPr>
        <w:suppressAutoHyphens w:val="0"/>
        <w:jc w:val="both"/>
        <w:rPr>
          <w:sz w:val="28"/>
          <w:szCs w:val="28"/>
          <w:lang w:eastAsia="ru-RU"/>
        </w:rPr>
      </w:pPr>
    </w:p>
    <w:p>
      <w:pPr>
        <w:suppressAutoHyphens w:val="0"/>
        <w:jc w:val="both"/>
        <w:rPr>
          <w:sz w:val="28"/>
          <w:szCs w:val="28"/>
          <w:lang w:eastAsia="ru-RU"/>
        </w:rPr>
      </w:pPr>
    </w:p>
    <w:p>
      <w:pPr>
        <w:suppressAutoHyphens w:val="0"/>
        <w:jc w:val="both"/>
        <w:rPr>
          <w:sz w:val="28"/>
          <w:szCs w:val="28"/>
          <w:lang w:eastAsia="ru-RU"/>
        </w:rPr>
      </w:pPr>
    </w:p>
    <w:p>
      <w:pPr>
        <w:suppressAutoHyphens w:val="0"/>
        <w:jc w:val="both"/>
        <w:rPr>
          <w:sz w:val="28"/>
          <w:szCs w:val="28"/>
          <w:lang w:eastAsia="ru-RU"/>
        </w:rPr>
      </w:pPr>
    </w:p>
    <w:p>
      <w:pPr>
        <w:suppressAutoHyphens w:val="0"/>
        <w:jc w:val="both"/>
        <w:rPr>
          <w:sz w:val="28"/>
          <w:szCs w:val="28"/>
          <w:lang w:eastAsia="ru-RU"/>
        </w:rPr>
      </w:pPr>
    </w:p>
    <w:p>
      <w:pPr>
        <w:suppressAutoHyphens w:val="0"/>
        <w:jc w:val="both"/>
        <w:rPr>
          <w:sz w:val="28"/>
          <w:szCs w:val="28"/>
          <w:lang w:eastAsia="ru-RU"/>
        </w:rPr>
      </w:pPr>
    </w:p>
    <w:p>
      <w:pPr>
        <w:suppressAutoHyphens w:val="0"/>
        <w:jc w:val="both"/>
        <w:rPr>
          <w:sz w:val="28"/>
          <w:szCs w:val="28"/>
          <w:lang w:eastAsia="ru-RU"/>
        </w:rPr>
      </w:pPr>
    </w:p>
    <w:p>
      <w:pPr>
        <w:widowControl w:val="0"/>
        <w:suppressAutoHyphens w:val="0"/>
        <w:autoSpaceDE w:val="0"/>
        <w:autoSpaceDN w:val="0"/>
        <w:adjustRightInd w:val="0"/>
        <w:ind w:firstLine="540"/>
        <w:jc w:val="right"/>
        <w:outlineLvl w:val="0"/>
        <w:rPr>
          <w:sz w:val="28"/>
          <w:szCs w:val="28"/>
        </w:rPr>
      </w:pPr>
      <w:r>
        <w:rPr>
          <w:sz w:val="28"/>
          <w:szCs w:val="28"/>
        </w:rPr>
        <w:t xml:space="preserve">                                                                                      </w:t>
      </w:r>
      <w:r>
        <w:rPr>
          <w:sz w:val="28"/>
          <w:szCs w:val="28"/>
          <w:lang w:val="zh-CN"/>
        </w:rPr>
        <w:t>ПРИЛОЖЕНИЕ №</w:t>
      </w:r>
      <w:r>
        <w:rPr>
          <w:sz w:val="28"/>
          <w:szCs w:val="28"/>
        </w:rPr>
        <w:t>12</w:t>
      </w:r>
    </w:p>
    <w:p>
      <w:pPr>
        <w:widowControl w:val="0"/>
        <w:suppressAutoHyphens w:val="0"/>
        <w:autoSpaceDE w:val="0"/>
        <w:autoSpaceDN w:val="0"/>
        <w:adjustRightInd w:val="0"/>
        <w:ind w:firstLine="540"/>
        <w:jc w:val="right"/>
        <w:outlineLvl w:val="0"/>
        <w:rPr>
          <w:rFonts w:eastAsia="Calibri"/>
          <w:spacing w:val="-6"/>
          <w:sz w:val="28"/>
          <w:szCs w:val="28"/>
          <w:lang w:eastAsia="zh-CN"/>
        </w:rPr>
      </w:pPr>
      <w:r>
        <w:rPr>
          <w:sz w:val="28"/>
          <w:szCs w:val="28"/>
        </w:rPr>
        <w:t xml:space="preserve">                                                                                                </w:t>
      </w:r>
      <w:r>
        <w:rPr>
          <w:rFonts w:eastAsia="Calibri"/>
          <w:spacing w:val="-6"/>
          <w:sz w:val="28"/>
          <w:szCs w:val="28"/>
          <w:lang w:eastAsia="zh-CN"/>
        </w:rPr>
        <w:t xml:space="preserve">к </w:t>
      </w:r>
      <w:r>
        <w:rPr>
          <w:rFonts w:eastAsia="Calibri"/>
          <w:sz w:val="28"/>
          <w:szCs w:val="28"/>
          <w:lang w:eastAsia="zh-CN"/>
        </w:rPr>
        <w:t xml:space="preserve">решению </w:t>
      </w:r>
      <w:r>
        <w:rPr>
          <w:rFonts w:eastAsia="Calibri"/>
          <w:spacing w:val="-6"/>
          <w:sz w:val="28"/>
          <w:szCs w:val="28"/>
          <w:lang w:eastAsia="zh-CN"/>
        </w:rPr>
        <w:t>Совета</w:t>
      </w:r>
    </w:p>
    <w:p>
      <w:pPr>
        <w:suppressAutoHyphens w:val="0"/>
        <w:jc w:val="right"/>
        <w:rPr>
          <w:rFonts w:eastAsia="Calibri"/>
          <w:spacing w:val="-6"/>
          <w:sz w:val="28"/>
          <w:szCs w:val="28"/>
          <w:lang w:eastAsia="zh-CN"/>
        </w:rPr>
      </w:pPr>
      <w:r>
        <w:rPr>
          <w:rFonts w:eastAsia="Calibri"/>
          <w:spacing w:val="-6"/>
          <w:sz w:val="28"/>
          <w:szCs w:val="28"/>
          <w:lang w:eastAsia="zh-CN"/>
        </w:rPr>
        <w:t>Новопетровского сельского поселения</w:t>
      </w:r>
    </w:p>
    <w:p>
      <w:pPr>
        <w:suppressAutoHyphens w:val="0"/>
        <w:jc w:val="right"/>
        <w:rPr>
          <w:rFonts w:eastAsia="Calibri"/>
          <w:spacing w:val="-6"/>
          <w:sz w:val="28"/>
          <w:szCs w:val="28"/>
          <w:lang w:eastAsia="zh-CN"/>
        </w:rPr>
      </w:pPr>
      <w:r>
        <w:rPr>
          <w:rFonts w:eastAsia="Calibri"/>
          <w:spacing w:val="-6"/>
          <w:sz w:val="28"/>
          <w:szCs w:val="28"/>
          <w:lang w:eastAsia="zh-CN"/>
        </w:rPr>
        <w:t xml:space="preserve">Павловского района </w:t>
      </w:r>
    </w:p>
    <w:p>
      <w:pPr>
        <w:pStyle w:val="9"/>
        <w:tabs>
          <w:tab w:val="center" w:pos="4153"/>
          <w:tab w:val="left" w:pos="4500"/>
          <w:tab w:val="left" w:pos="5670"/>
          <w:tab w:val="right" w:pos="8306"/>
          <w:tab w:val="clear" w:pos="4677"/>
        </w:tabs>
        <w:jc w:val="right"/>
        <w:rPr>
          <w:sz w:val="28"/>
          <w:szCs w:val="28"/>
        </w:rPr>
      </w:pPr>
      <w:r>
        <w:rPr>
          <w:sz w:val="28"/>
          <w:szCs w:val="28"/>
        </w:rPr>
        <w:t>от 15.12.2023 № 56/169</w:t>
      </w:r>
    </w:p>
    <w:p>
      <w:pPr>
        <w:suppressAutoHyphens w:val="0"/>
        <w:jc w:val="both"/>
        <w:rPr>
          <w:sz w:val="28"/>
          <w:szCs w:val="28"/>
          <w:lang w:eastAsia="ru-RU"/>
        </w:rPr>
      </w:pPr>
    </w:p>
    <w:p>
      <w:pPr>
        <w:tabs>
          <w:tab w:val="left" w:pos="1275"/>
        </w:tabs>
        <w:suppressAutoHyphens w:val="0"/>
        <w:jc w:val="center"/>
        <w:rPr>
          <w:b/>
          <w:sz w:val="28"/>
          <w:szCs w:val="28"/>
          <w:lang w:eastAsia="ru-RU"/>
        </w:rPr>
      </w:pPr>
      <w:r>
        <w:rPr>
          <w:b/>
          <w:sz w:val="28"/>
          <w:szCs w:val="28"/>
          <w:lang w:eastAsia="ru-RU"/>
        </w:rPr>
        <w:t>Программа муниципальных гарантий Новопетровского сельского поселения Павловского района в иностранной валюте на 2024 год</w:t>
      </w:r>
    </w:p>
    <w:p>
      <w:pPr>
        <w:suppressAutoHyphens w:val="0"/>
        <w:jc w:val="both"/>
        <w:rPr>
          <w:sz w:val="28"/>
          <w:szCs w:val="28"/>
          <w:lang w:eastAsia="ru-RU"/>
        </w:rPr>
      </w:pPr>
    </w:p>
    <w:p>
      <w:pPr>
        <w:suppressAutoHyphens w:val="0"/>
        <w:ind w:left="1260" w:hanging="1260"/>
        <w:jc w:val="center"/>
        <w:rPr>
          <w:rFonts w:eastAsia="Calibri"/>
          <w:b/>
          <w:sz w:val="28"/>
          <w:szCs w:val="28"/>
          <w:lang w:eastAsia="zh-CN"/>
        </w:rPr>
      </w:pPr>
      <w:r>
        <w:rPr>
          <w:rFonts w:eastAsia="Calibri"/>
          <w:b/>
          <w:sz w:val="28"/>
          <w:szCs w:val="28"/>
          <w:lang w:eastAsia="zh-CN"/>
        </w:rPr>
        <w:t>Раздел 1. Перечень подлежащих предоставлению муниципальных гарантий Новопетровского сельского поселения Павловского района в 2024 году</w:t>
      </w:r>
    </w:p>
    <w:p>
      <w:pPr>
        <w:suppressAutoHyphens w:val="0"/>
        <w:jc w:val="center"/>
        <w:rPr>
          <w:b/>
          <w:sz w:val="28"/>
          <w:szCs w:val="28"/>
          <w:lang w:eastAsia="ru-RU"/>
        </w:rPr>
      </w:pPr>
    </w:p>
    <w:p>
      <w:pPr>
        <w:suppressAutoHyphens w:val="0"/>
        <w:jc w:val="both"/>
        <w:rPr>
          <w:sz w:val="28"/>
          <w:szCs w:val="28"/>
          <w:lang w:eastAsia="ru-RU"/>
        </w:rPr>
      </w:pPr>
    </w:p>
    <w:tbl>
      <w:tblPr>
        <w:tblStyle w:val="4"/>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276"/>
        <w:gridCol w:w="1134"/>
        <w:gridCol w:w="1559"/>
        <w:gridCol w:w="2977"/>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shd w:val="clear" w:color="auto" w:fill="auto"/>
          </w:tcPr>
          <w:p>
            <w:pPr>
              <w:suppressAutoHyphens w:val="0"/>
              <w:jc w:val="center"/>
              <w:rPr>
                <w:rFonts w:eastAsia="Calibri"/>
                <w:lang w:eastAsia="zh-CN"/>
              </w:rPr>
            </w:pPr>
            <w:r>
              <w:rPr>
                <w:rFonts w:eastAsia="Calibri"/>
                <w:lang w:eastAsia="zh-CN"/>
              </w:rPr>
              <w:t>№</w:t>
            </w:r>
          </w:p>
          <w:p>
            <w:pPr>
              <w:suppressAutoHyphens w:val="0"/>
              <w:jc w:val="center"/>
              <w:rPr>
                <w:rFonts w:eastAsia="Calibri"/>
                <w:lang w:eastAsia="zh-CN"/>
              </w:rPr>
            </w:pPr>
            <w:r>
              <w:rPr>
                <w:rFonts w:eastAsia="Calibri"/>
                <w:lang w:eastAsia="zh-CN"/>
              </w:rPr>
              <w:t>п/п</w:t>
            </w:r>
          </w:p>
        </w:tc>
        <w:tc>
          <w:tcPr>
            <w:tcW w:w="1134" w:type="dxa"/>
            <w:vMerge w:val="restart"/>
            <w:shd w:val="clear" w:color="auto" w:fill="auto"/>
          </w:tcPr>
          <w:p>
            <w:pPr>
              <w:suppressAutoHyphens w:val="0"/>
              <w:jc w:val="center"/>
              <w:rPr>
                <w:rFonts w:eastAsia="Calibri"/>
                <w:lang w:eastAsia="zh-CN"/>
              </w:rPr>
            </w:pPr>
            <w:r>
              <w:rPr>
                <w:rFonts w:eastAsia="Calibri"/>
                <w:lang w:eastAsia="zh-CN"/>
              </w:rPr>
              <w:t xml:space="preserve">Направление (цель) </w:t>
            </w:r>
          </w:p>
          <w:p>
            <w:pPr>
              <w:suppressAutoHyphens w:val="0"/>
              <w:jc w:val="center"/>
              <w:rPr>
                <w:rFonts w:eastAsia="Calibri"/>
                <w:lang w:eastAsia="zh-CN"/>
              </w:rPr>
            </w:pPr>
            <w:r>
              <w:rPr>
                <w:rFonts w:eastAsia="Calibri"/>
                <w:lang w:eastAsia="zh-CN"/>
              </w:rPr>
              <w:t>гарантирования</w:t>
            </w:r>
          </w:p>
        </w:tc>
        <w:tc>
          <w:tcPr>
            <w:tcW w:w="1276" w:type="dxa"/>
            <w:vMerge w:val="restart"/>
            <w:shd w:val="clear" w:color="auto" w:fill="auto"/>
          </w:tcPr>
          <w:p>
            <w:pPr>
              <w:suppressAutoHyphens w:val="0"/>
              <w:jc w:val="center"/>
              <w:rPr>
                <w:rFonts w:eastAsia="Calibri"/>
                <w:lang w:eastAsia="zh-CN"/>
              </w:rPr>
            </w:pPr>
            <w:r>
              <w:rPr>
                <w:rFonts w:eastAsia="Calibri"/>
                <w:lang w:eastAsia="zh-CN"/>
              </w:rPr>
              <w:t>Наименование принципалов</w:t>
            </w:r>
          </w:p>
        </w:tc>
        <w:tc>
          <w:tcPr>
            <w:tcW w:w="1134" w:type="dxa"/>
            <w:vMerge w:val="restart"/>
            <w:shd w:val="clear" w:color="auto" w:fill="auto"/>
          </w:tcPr>
          <w:p>
            <w:pPr>
              <w:suppressAutoHyphens w:val="0"/>
              <w:jc w:val="center"/>
              <w:rPr>
                <w:rFonts w:eastAsia="Calibri"/>
                <w:lang w:eastAsia="zh-CN"/>
              </w:rPr>
            </w:pPr>
            <w:r>
              <w:rPr>
                <w:rFonts w:eastAsia="Calibri"/>
                <w:lang w:eastAsia="zh-CN"/>
              </w:rPr>
              <w:t xml:space="preserve">Общий объем </w:t>
            </w:r>
          </w:p>
          <w:p>
            <w:pPr>
              <w:suppressAutoHyphens w:val="0"/>
              <w:jc w:val="center"/>
              <w:rPr>
                <w:rFonts w:eastAsia="Calibri"/>
                <w:lang w:eastAsia="zh-CN"/>
              </w:rPr>
            </w:pPr>
            <w:r>
              <w:rPr>
                <w:rFonts w:eastAsia="Calibri"/>
                <w:lang w:eastAsia="zh-CN"/>
              </w:rPr>
              <w:t xml:space="preserve">гарантий, </w:t>
            </w:r>
          </w:p>
          <w:p>
            <w:pPr>
              <w:suppressAutoHyphens w:val="0"/>
              <w:jc w:val="center"/>
              <w:rPr>
                <w:rFonts w:eastAsia="Calibri"/>
                <w:lang w:eastAsia="zh-CN"/>
              </w:rPr>
            </w:pPr>
            <w:r>
              <w:rPr>
                <w:rFonts w:eastAsia="Calibri"/>
                <w:lang w:eastAsia="zh-CN"/>
              </w:rPr>
              <w:t>тыс. рублей</w:t>
            </w:r>
          </w:p>
        </w:tc>
        <w:tc>
          <w:tcPr>
            <w:tcW w:w="5882" w:type="dxa"/>
            <w:gridSpan w:val="3"/>
            <w:shd w:val="clear" w:color="auto" w:fill="auto"/>
          </w:tcPr>
          <w:p>
            <w:pPr>
              <w:suppressAutoHyphens w:val="0"/>
              <w:jc w:val="center"/>
              <w:rPr>
                <w:rFonts w:eastAsia="Calibri"/>
                <w:lang w:eastAsia="zh-CN"/>
              </w:rPr>
            </w:pPr>
            <w:r>
              <w:rPr>
                <w:rFonts w:eastAsia="Calibri"/>
                <w:lang w:eastAsia="zh-CN"/>
              </w:rPr>
              <w:t>Условия предоставления и исполнения</w:t>
            </w:r>
          </w:p>
          <w:p>
            <w:pPr>
              <w:suppressAutoHyphens w:val="0"/>
              <w:jc w:val="center"/>
              <w:rPr>
                <w:rFonts w:eastAsia="Calibri"/>
                <w:lang w:eastAsia="zh-CN"/>
              </w:rPr>
            </w:pPr>
            <w:r>
              <w:rPr>
                <w:rFonts w:eastAsia="Calibri"/>
                <w:lang w:eastAsia="zh-CN"/>
              </w:rPr>
              <w:t>гарантий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pPr>
              <w:suppressAutoHyphens w:val="0"/>
              <w:snapToGrid w:val="0"/>
              <w:jc w:val="center"/>
              <w:rPr>
                <w:rFonts w:eastAsia="Calibri"/>
                <w:lang w:eastAsia="zh-CN"/>
              </w:rPr>
            </w:pPr>
          </w:p>
        </w:tc>
        <w:tc>
          <w:tcPr>
            <w:tcW w:w="1134" w:type="dxa"/>
            <w:vMerge w:val="continue"/>
            <w:shd w:val="clear" w:color="auto" w:fill="auto"/>
          </w:tcPr>
          <w:p>
            <w:pPr>
              <w:suppressAutoHyphens w:val="0"/>
              <w:snapToGrid w:val="0"/>
              <w:jc w:val="center"/>
              <w:rPr>
                <w:rFonts w:eastAsia="Calibri"/>
                <w:lang w:eastAsia="zh-CN"/>
              </w:rPr>
            </w:pPr>
          </w:p>
        </w:tc>
        <w:tc>
          <w:tcPr>
            <w:tcW w:w="1276" w:type="dxa"/>
            <w:vMerge w:val="continue"/>
            <w:shd w:val="clear" w:color="auto" w:fill="auto"/>
          </w:tcPr>
          <w:p>
            <w:pPr>
              <w:suppressAutoHyphens w:val="0"/>
              <w:snapToGrid w:val="0"/>
              <w:jc w:val="center"/>
              <w:rPr>
                <w:rFonts w:eastAsia="Calibri"/>
                <w:lang w:eastAsia="zh-CN"/>
              </w:rPr>
            </w:pPr>
          </w:p>
        </w:tc>
        <w:tc>
          <w:tcPr>
            <w:tcW w:w="1134" w:type="dxa"/>
            <w:vMerge w:val="continue"/>
            <w:shd w:val="clear" w:color="auto" w:fill="auto"/>
          </w:tcPr>
          <w:p>
            <w:pPr>
              <w:suppressAutoHyphens w:val="0"/>
              <w:snapToGrid w:val="0"/>
              <w:jc w:val="center"/>
              <w:rPr>
                <w:rFonts w:eastAsia="Calibri"/>
                <w:lang w:eastAsia="zh-CN"/>
              </w:rPr>
            </w:pPr>
          </w:p>
        </w:tc>
        <w:tc>
          <w:tcPr>
            <w:tcW w:w="1559" w:type="dxa"/>
            <w:shd w:val="clear" w:color="auto" w:fill="auto"/>
          </w:tcPr>
          <w:p>
            <w:pPr>
              <w:suppressAutoHyphens w:val="0"/>
              <w:ind w:left="-37" w:right="-3"/>
              <w:jc w:val="center"/>
              <w:rPr>
                <w:rFonts w:eastAsia="Calibri"/>
                <w:lang w:eastAsia="zh-CN"/>
              </w:rPr>
            </w:pPr>
            <w:r>
              <w:rPr>
                <w:rFonts w:eastAsia="Calibri"/>
                <w:lang w:eastAsia="zh-CN"/>
              </w:rPr>
              <w:t xml:space="preserve">наличие права </w:t>
            </w:r>
          </w:p>
          <w:p>
            <w:pPr>
              <w:suppressAutoHyphens w:val="0"/>
              <w:ind w:left="-37" w:right="-3"/>
              <w:jc w:val="center"/>
              <w:rPr>
                <w:rFonts w:eastAsia="Calibri"/>
                <w:lang w:eastAsia="zh-CN"/>
              </w:rPr>
            </w:pPr>
            <w:r>
              <w:rPr>
                <w:rFonts w:eastAsia="Calibri"/>
                <w:lang w:eastAsia="zh-CN"/>
              </w:rPr>
              <w:t>регрессного требования гаранта к принципалу</w:t>
            </w:r>
          </w:p>
        </w:tc>
        <w:tc>
          <w:tcPr>
            <w:tcW w:w="2977" w:type="dxa"/>
            <w:shd w:val="clear" w:color="auto" w:fill="auto"/>
          </w:tcPr>
          <w:p>
            <w:pPr>
              <w:suppressAutoHyphens w:val="0"/>
              <w:ind w:left="-108"/>
              <w:jc w:val="center"/>
              <w:rPr>
                <w:rFonts w:eastAsia="Calibri"/>
                <w:lang w:eastAsia="zh-CN"/>
              </w:rPr>
            </w:pPr>
            <w:r>
              <w:rPr>
                <w:rFonts w:eastAsia="Calibri"/>
                <w:lang w:eastAsia="zh-CN"/>
              </w:rPr>
              <w:t>Предоставление обеспечения исполнения обязательств принципала по удовлетворению регрессного требования гаранта к принципалу</w:t>
            </w:r>
          </w:p>
        </w:tc>
        <w:tc>
          <w:tcPr>
            <w:tcW w:w="1346" w:type="dxa"/>
            <w:shd w:val="clear" w:color="auto" w:fill="auto"/>
          </w:tcPr>
          <w:p>
            <w:pPr>
              <w:suppressAutoHyphens w:val="0"/>
              <w:jc w:val="center"/>
              <w:rPr>
                <w:rFonts w:eastAsia="Calibri"/>
                <w:lang w:eastAsia="zh-CN"/>
              </w:rPr>
            </w:pPr>
            <w:r>
              <w:rPr>
                <w:rFonts w:eastAsia="Calibri"/>
                <w:lang w:eastAsia="zh-CN"/>
              </w:rPr>
              <w:t xml:space="preserve">иные </w:t>
            </w:r>
          </w:p>
          <w:p>
            <w:pPr>
              <w:suppressAutoHyphens w:val="0"/>
              <w:jc w:val="center"/>
              <w:rPr>
                <w:rFonts w:eastAsia="Calibri"/>
                <w:lang w:eastAsia="zh-CN"/>
              </w:rPr>
            </w:pPr>
            <w:r>
              <w:rPr>
                <w:rFonts w:eastAsia="Calibri"/>
                <w:lang w:eastAsia="zh-CN"/>
              </w:rPr>
              <w:t>условия</w:t>
            </w:r>
          </w:p>
        </w:tc>
      </w:tr>
    </w:tbl>
    <w:p>
      <w:pPr>
        <w:suppressAutoHyphens w:val="0"/>
        <w:jc w:val="both"/>
        <w:rPr>
          <w:rFonts w:eastAsia="Calibri"/>
          <w:lang w:eastAsia="zh-CN"/>
        </w:rPr>
      </w:pPr>
    </w:p>
    <w:tbl>
      <w:tblPr>
        <w:tblStyle w:val="4"/>
        <w:tblW w:w="0" w:type="auto"/>
        <w:tblInd w:w="-601" w:type="dxa"/>
        <w:tblLayout w:type="fixed"/>
        <w:tblCellMar>
          <w:top w:w="0" w:type="dxa"/>
          <w:left w:w="108" w:type="dxa"/>
          <w:bottom w:w="0" w:type="dxa"/>
          <w:right w:w="108" w:type="dxa"/>
        </w:tblCellMar>
      </w:tblPr>
      <w:tblGrid>
        <w:gridCol w:w="709"/>
        <w:gridCol w:w="1134"/>
        <w:gridCol w:w="1276"/>
        <w:gridCol w:w="1134"/>
        <w:gridCol w:w="1559"/>
        <w:gridCol w:w="2977"/>
        <w:gridCol w:w="1359"/>
      </w:tblGrid>
      <w:tr>
        <w:tblPrEx>
          <w:tblCellMar>
            <w:top w:w="0" w:type="dxa"/>
            <w:left w:w="108" w:type="dxa"/>
            <w:bottom w:w="0" w:type="dxa"/>
            <w:right w:w="108" w:type="dxa"/>
          </w:tblCellMar>
        </w:tblPrEx>
        <w:trPr>
          <w:tblHeader/>
        </w:trPr>
        <w:tc>
          <w:tcPr>
            <w:tcW w:w="709"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1</w:t>
            </w:r>
          </w:p>
        </w:tc>
        <w:tc>
          <w:tcPr>
            <w:tcW w:w="1134" w:type="dxa"/>
            <w:tcBorders>
              <w:top w:val="single" w:color="000000" w:sz="4" w:space="0"/>
              <w:left w:val="single" w:color="000000" w:sz="4" w:space="0"/>
              <w:bottom w:val="single" w:color="000000" w:sz="4" w:space="0"/>
            </w:tcBorders>
            <w:shd w:val="clear" w:color="auto" w:fill="auto"/>
            <w:vAlign w:val="center"/>
          </w:tcPr>
          <w:p>
            <w:pPr>
              <w:suppressAutoHyphens w:val="0"/>
              <w:ind w:right="-157"/>
              <w:jc w:val="center"/>
              <w:rPr>
                <w:rFonts w:eastAsia="Calibri"/>
                <w:lang w:eastAsia="zh-CN"/>
              </w:rPr>
            </w:pPr>
            <w:r>
              <w:rPr>
                <w:rFonts w:eastAsia="Calibri"/>
                <w:lang w:eastAsia="zh-CN"/>
              </w:rPr>
              <w:t>2</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val="0"/>
              <w:ind w:left="-91" w:right="-46"/>
              <w:jc w:val="center"/>
              <w:rPr>
                <w:rFonts w:eastAsia="Calibri"/>
                <w:lang w:eastAsia="zh-CN"/>
              </w:rPr>
            </w:pPr>
            <w:r>
              <w:rPr>
                <w:rFonts w:eastAsia="Calibri"/>
                <w:lang w:eastAsia="zh-CN"/>
              </w:rPr>
              <w:t>3</w:t>
            </w:r>
          </w:p>
        </w:tc>
        <w:tc>
          <w:tcPr>
            <w:tcW w:w="1134"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4</w:t>
            </w:r>
          </w:p>
        </w:tc>
        <w:tc>
          <w:tcPr>
            <w:tcW w:w="1559"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5</w:t>
            </w:r>
          </w:p>
        </w:tc>
        <w:tc>
          <w:tcPr>
            <w:tcW w:w="2977"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6</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7</w:t>
            </w:r>
          </w:p>
          <w:p>
            <w:pPr>
              <w:suppressAutoHyphens w:val="0"/>
              <w:ind w:left="-85" w:right="-70"/>
              <w:jc w:val="center"/>
              <w:rPr>
                <w:rFonts w:eastAsia="Calibri"/>
                <w:lang w:eastAsia="zh-CN"/>
              </w:rPr>
            </w:pP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w:t>
            </w:r>
          </w:p>
        </w:tc>
        <w:tc>
          <w:tcPr>
            <w:tcW w:w="1134"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w:t>
            </w:r>
          </w:p>
        </w:tc>
        <w:tc>
          <w:tcPr>
            <w:tcW w:w="1134"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0,0</w:t>
            </w:r>
          </w:p>
        </w:tc>
        <w:tc>
          <w:tcPr>
            <w:tcW w:w="1559"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w:t>
            </w:r>
          </w:p>
        </w:tc>
        <w:tc>
          <w:tcPr>
            <w:tcW w:w="2977"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w:t>
            </w:r>
          </w:p>
        </w:tc>
      </w:tr>
    </w:tbl>
    <w:p>
      <w:pPr>
        <w:suppressAutoHyphens w:val="0"/>
        <w:jc w:val="both"/>
        <w:rPr>
          <w:rFonts w:eastAsia="Calibri"/>
          <w:lang w:eastAsia="zh-CN"/>
        </w:rPr>
      </w:pPr>
    </w:p>
    <w:p>
      <w:pPr>
        <w:suppressAutoHyphens w:val="0"/>
        <w:jc w:val="both"/>
        <w:rPr>
          <w:rFonts w:eastAsia="Calibri"/>
          <w:sz w:val="28"/>
          <w:szCs w:val="28"/>
          <w:lang w:eastAsia="zh-CN"/>
        </w:rPr>
      </w:pPr>
    </w:p>
    <w:p>
      <w:pPr>
        <w:suppressAutoHyphens w:val="0"/>
        <w:ind w:left="1080" w:hanging="1260"/>
        <w:jc w:val="center"/>
        <w:rPr>
          <w:rFonts w:eastAsia="Calibri"/>
          <w:b/>
          <w:sz w:val="28"/>
          <w:szCs w:val="28"/>
          <w:lang w:eastAsia="zh-CN"/>
        </w:rPr>
      </w:pPr>
      <w:r>
        <w:rPr>
          <w:rFonts w:eastAsia="Calibri"/>
          <w:b/>
          <w:sz w:val="28"/>
          <w:szCs w:val="28"/>
          <w:lang w:eastAsia="zh-CN"/>
        </w:rPr>
        <w:t>Раздел 2.  Общий объем бюджетных ассигнований, предусмотренных на</w:t>
      </w:r>
    </w:p>
    <w:p>
      <w:pPr>
        <w:suppressAutoHyphens w:val="0"/>
        <w:ind w:left="-142" w:hanging="38"/>
        <w:jc w:val="center"/>
        <w:rPr>
          <w:rFonts w:eastAsia="Calibri"/>
          <w:b/>
          <w:sz w:val="28"/>
          <w:szCs w:val="28"/>
          <w:lang w:eastAsia="zh-CN"/>
        </w:rPr>
      </w:pPr>
      <w:r>
        <w:rPr>
          <w:rFonts w:eastAsia="Calibri"/>
          <w:b/>
          <w:sz w:val="28"/>
          <w:szCs w:val="28"/>
          <w:lang w:eastAsia="zh-CN"/>
        </w:rPr>
        <w:t xml:space="preserve">исполнение муниципальных гарантий Новопетровского сельского поселения Павловского района по возможным гарантийным случаям </w:t>
      </w:r>
    </w:p>
    <w:p>
      <w:pPr>
        <w:suppressAutoHyphens w:val="0"/>
        <w:ind w:left="-142" w:hanging="38"/>
        <w:jc w:val="center"/>
        <w:rPr>
          <w:rFonts w:eastAsia="Calibri"/>
          <w:b/>
          <w:sz w:val="28"/>
          <w:szCs w:val="28"/>
          <w:lang w:eastAsia="zh-CN"/>
        </w:rPr>
      </w:pPr>
      <w:r>
        <w:rPr>
          <w:rFonts w:eastAsia="Calibri"/>
          <w:b/>
          <w:sz w:val="28"/>
          <w:szCs w:val="28"/>
          <w:lang w:eastAsia="zh-CN"/>
        </w:rPr>
        <w:t>в 2024 году</w:t>
      </w:r>
    </w:p>
    <w:p>
      <w:pPr>
        <w:suppressAutoHyphens w:val="0"/>
        <w:jc w:val="center"/>
        <w:rPr>
          <w:rFonts w:eastAsia="Calibri"/>
          <w:sz w:val="28"/>
          <w:szCs w:val="28"/>
          <w:lang w:eastAsia="zh-CN"/>
        </w:rPr>
      </w:pPr>
    </w:p>
    <w:tbl>
      <w:tblPr>
        <w:tblStyle w:val="4"/>
        <w:tblW w:w="10202" w:type="dxa"/>
        <w:tblInd w:w="-601" w:type="dxa"/>
        <w:tblLayout w:type="fixed"/>
        <w:tblCellMar>
          <w:top w:w="0" w:type="dxa"/>
          <w:left w:w="108" w:type="dxa"/>
          <w:bottom w:w="0" w:type="dxa"/>
          <w:right w:w="108" w:type="dxa"/>
        </w:tblCellMar>
      </w:tblPr>
      <w:tblGrid>
        <w:gridCol w:w="7587"/>
        <w:gridCol w:w="2615"/>
      </w:tblGrid>
      <w:tr>
        <w:tblPrEx>
          <w:tblCellMar>
            <w:top w:w="0" w:type="dxa"/>
            <w:left w:w="108" w:type="dxa"/>
            <w:bottom w:w="0" w:type="dxa"/>
            <w:right w:w="108" w:type="dxa"/>
          </w:tblCellMar>
        </w:tblPrEx>
        <w:tc>
          <w:tcPr>
            <w:tcW w:w="7587"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Исполнение муниципальных гарантий</w:t>
            </w:r>
          </w:p>
          <w:p>
            <w:pPr>
              <w:suppressAutoHyphens w:val="0"/>
              <w:jc w:val="center"/>
              <w:rPr>
                <w:rFonts w:eastAsia="Calibri"/>
                <w:lang w:eastAsia="zh-CN"/>
              </w:rPr>
            </w:pPr>
            <w:r>
              <w:rPr>
                <w:rFonts w:eastAsia="Calibri"/>
                <w:lang w:eastAsia="zh-CN"/>
              </w:rPr>
              <w:t>Новопетровского сельского поселения Павловского района по возможным гарантийным случаям</w:t>
            </w: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Объем,</w:t>
            </w:r>
          </w:p>
          <w:p>
            <w:pPr>
              <w:suppressAutoHyphens w:val="0"/>
              <w:jc w:val="center"/>
              <w:rPr>
                <w:rFonts w:eastAsia="Calibri"/>
                <w:lang w:eastAsia="zh-CN"/>
              </w:rPr>
            </w:pPr>
            <w:r>
              <w:rPr>
                <w:rFonts w:eastAsia="Calibri"/>
                <w:lang w:eastAsia="zh-CN"/>
              </w:rPr>
              <w:t>тыс. рублей</w:t>
            </w:r>
          </w:p>
        </w:tc>
      </w:tr>
      <w:tr>
        <w:tblPrEx>
          <w:tblCellMar>
            <w:top w:w="0" w:type="dxa"/>
            <w:left w:w="108" w:type="dxa"/>
            <w:bottom w:w="0" w:type="dxa"/>
            <w:right w:w="108" w:type="dxa"/>
          </w:tblCellMar>
        </w:tblPrEx>
        <w:tc>
          <w:tcPr>
            <w:tcW w:w="7587" w:type="dxa"/>
            <w:tcBorders>
              <w:top w:val="single" w:color="000000" w:sz="4" w:space="0"/>
              <w:left w:val="single" w:color="000000" w:sz="4" w:space="0"/>
              <w:bottom w:val="single" w:color="000000" w:sz="4" w:space="0"/>
            </w:tcBorders>
            <w:shd w:val="clear" w:color="auto" w:fill="auto"/>
          </w:tcPr>
          <w:p>
            <w:pPr>
              <w:suppressAutoHyphens w:val="0"/>
              <w:jc w:val="both"/>
              <w:rPr>
                <w:rFonts w:eastAsia="Calibri"/>
                <w:lang w:eastAsia="zh-CN"/>
              </w:rPr>
            </w:pPr>
            <w:r>
              <w:rPr>
                <w:rFonts w:eastAsia="Calibri"/>
                <w:lang w:eastAsia="zh-CN"/>
              </w:rPr>
              <w:t>За счет источников финансирования дефицита бюджета муниципального образования Павловский район</w:t>
            </w: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2652"/>
              </w:tabs>
              <w:suppressAutoHyphens w:val="0"/>
              <w:ind w:right="-38"/>
              <w:jc w:val="center"/>
              <w:rPr>
                <w:rFonts w:eastAsia="Calibri"/>
                <w:lang w:eastAsia="zh-CN"/>
              </w:rPr>
            </w:pPr>
            <w:r>
              <w:rPr>
                <w:rFonts w:eastAsia="Calibri"/>
                <w:lang w:eastAsia="zh-CN"/>
              </w:rPr>
              <w:t>0,0</w:t>
            </w:r>
          </w:p>
        </w:tc>
      </w:tr>
    </w:tbl>
    <w:p>
      <w:pPr>
        <w:jc w:val="both"/>
        <w:rPr>
          <w:rFonts w:eastAsia="Calibri"/>
          <w:sz w:val="28"/>
          <w:szCs w:val="28"/>
          <w:lang w:eastAsia="zh-CN"/>
        </w:rPr>
      </w:pPr>
    </w:p>
    <w:p>
      <w:pPr>
        <w:jc w:val="both"/>
        <w:rPr>
          <w:rFonts w:eastAsia="Calibri"/>
          <w:sz w:val="28"/>
          <w:szCs w:val="28"/>
          <w:lang w:eastAsia="zh-CN"/>
        </w:rPr>
      </w:pPr>
    </w:p>
    <w:p>
      <w:pPr>
        <w:rPr>
          <w:rFonts w:eastAsia="Calibri"/>
          <w:sz w:val="28"/>
          <w:szCs w:val="28"/>
          <w:lang w:eastAsia="zh-CN"/>
        </w:rPr>
      </w:pPr>
    </w:p>
    <w:p>
      <w:pPr>
        <w:rPr>
          <w:sz w:val="28"/>
          <w:szCs w:val="28"/>
        </w:rPr>
      </w:pPr>
      <w:r>
        <w:rPr>
          <w:sz w:val="28"/>
          <w:szCs w:val="28"/>
        </w:rPr>
        <w:t>Глава Новопетровского сельского поселения</w:t>
      </w:r>
    </w:p>
    <w:p>
      <w:pPr>
        <w:rPr>
          <w:sz w:val="28"/>
          <w:szCs w:val="28"/>
        </w:rPr>
      </w:pPr>
      <w:r>
        <w:rPr>
          <w:sz w:val="28"/>
          <w:szCs w:val="28"/>
        </w:rPr>
        <w:t>Павловского района                                                                            Е.А. Бессонов</w:t>
      </w:r>
    </w:p>
    <w:p>
      <w:pPr>
        <w:jc w:val="right"/>
        <w:rPr>
          <w:sz w:val="28"/>
          <w:szCs w:val="28"/>
        </w:rPr>
      </w:pPr>
    </w:p>
    <w:sectPr>
      <w:pgSz w:w="11906" w:h="16838"/>
      <w:pgMar w:top="1134" w:right="567"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Mangal">
    <w:altName w:val="Segoe Print"/>
    <w:panose1 w:val="02040503050203030202"/>
    <w:charset w:val="00"/>
    <w:family w:val="roman"/>
    <w:pitch w:val="default"/>
    <w:sig w:usb0="00000000" w:usb1="00000000" w:usb2="00000000" w:usb3="00000000" w:csb0="00000001" w:csb1="00000000"/>
  </w:font>
  <w:font w:name="Microsoft YaHei">
    <w:panose1 w:val="020B0503020204020204"/>
    <w:charset w:val="86"/>
    <w:family w:val="swiss"/>
    <w:pitch w:val="default"/>
    <w:sig w:usb0="80000287" w:usb1="2ACF3C50" w:usb2="00000016" w:usb3="00000000" w:csb0="0004001F" w:csb1="00000000"/>
  </w:font>
  <w:font w:name="NotoSans">
    <w:altName w:val="Times New Roman"/>
    <w:panose1 w:val="00000000000000000000"/>
    <w:charset w:val="00"/>
    <w:family w:val="auto"/>
    <w:pitch w:val="default"/>
    <w:sig w:usb0="00000000" w:usb1="00000000" w:usb2="00000000" w:usb3="00000000" w:csb0="00000000" w:csb1="00000000"/>
  </w:font>
  <w:font w:name="Times New Roman CYR">
    <w:altName w:val="Times New Roman"/>
    <w:panose1 w:val="02020603050405020304"/>
    <w:charset w:val="CC"/>
    <w:family w:val="roman"/>
    <w:pitch w:val="default"/>
    <w:sig w:usb0="00000000" w:usb1="00000000" w:usb2="00000009" w:usb3="00000000" w:csb0="000001FF" w:csb1="00000000"/>
  </w:font>
  <w:font w:name="Lucida Sans Unicode">
    <w:panose1 w:val="020B0602030504020204"/>
    <w:charset w:val="CC"/>
    <w:family w:val="swiss"/>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67310"/>
    <w:multiLevelType w:val="multilevel"/>
    <w:tmpl w:val="0C567310"/>
    <w:lvl w:ilvl="0" w:tentative="0">
      <w:start w:val="1"/>
      <w:numFmt w:val="decimal"/>
      <w:pStyle w:val="2"/>
      <w:lvlText w:val="%1."/>
      <w:lvlJc w:val="left"/>
      <w:pPr>
        <w:ind w:left="636" w:hanging="360"/>
      </w:pPr>
      <w:rPr>
        <w:rFonts w:cs="Times New Roman"/>
      </w:rPr>
    </w:lvl>
    <w:lvl w:ilvl="1" w:tentative="0">
      <w:start w:val="1"/>
      <w:numFmt w:val="lowerLetter"/>
      <w:lvlText w:val="%2."/>
      <w:lvlJc w:val="left"/>
      <w:pPr>
        <w:ind w:left="1356" w:hanging="360"/>
      </w:pPr>
      <w:rPr>
        <w:rFonts w:cs="Times New Roman"/>
      </w:rPr>
    </w:lvl>
    <w:lvl w:ilvl="2" w:tentative="0">
      <w:start w:val="1"/>
      <w:numFmt w:val="lowerRoman"/>
      <w:lvlText w:val="%3."/>
      <w:lvlJc w:val="right"/>
      <w:pPr>
        <w:ind w:left="2076" w:hanging="180"/>
      </w:pPr>
      <w:rPr>
        <w:rFonts w:cs="Times New Roman"/>
      </w:rPr>
    </w:lvl>
    <w:lvl w:ilvl="3" w:tentative="0">
      <w:start w:val="1"/>
      <w:numFmt w:val="decimal"/>
      <w:lvlText w:val="%4."/>
      <w:lvlJc w:val="left"/>
      <w:pPr>
        <w:ind w:left="2796" w:hanging="360"/>
      </w:pPr>
      <w:rPr>
        <w:rFonts w:cs="Times New Roman"/>
      </w:rPr>
    </w:lvl>
    <w:lvl w:ilvl="4" w:tentative="0">
      <w:start w:val="1"/>
      <w:numFmt w:val="lowerLetter"/>
      <w:lvlText w:val="%5."/>
      <w:lvlJc w:val="left"/>
      <w:pPr>
        <w:ind w:left="3516" w:hanging="360"/>
      </w:pPr>
      <w:rPr>
        <w:rFonts w:cs="Times New Roman"/>
      </w:rPr>
    </w:lvl>
    <w:lvl w:ilvl="5" w:tentative="0">
      <w:start w:val="1"/>
      <w:numFmt w:val="lowerRoman"/>
      <w:lvlText w:val="%6."/>
      <w:lvlJc w:val="right"/>
      <w:pPr>
        <w:ind w:left="4236" w:hanging="180"/>
      </w:pPr>
      <w:rPr>
        <w:rFonts w:cs="Times New Roman"/>
      </w:rPr>
    </w:lvl>
    <w:lvl w:ilvl="6" w:tentative="0">
      <w:start w:val="1"/>
      <w:numFmt w:val="decimal"/>
      <w:lvlText w:val="%7."/>
      <w:lvlJc w:val="left"/>
      <w:pPr>
        <w:ind w:left="4956" w:hanging="360"/>
      </w:pPr>
      <w:rPr>
        <w:rFonts w:cs="Times New Roman"/>
      </w:rPr>
    </w:lvl>
    <w:lvl w:ilvl="7" w:tentative="0">
      <w:start w:val="1"/>
      <w:numFmt w:val="lowerLetter"/>
      <w:lvlText w:val="%8."/>
      <w:lvlJc w:val="left"/>
      <w:pPr>
        <w:ind w:left="5676" w:hanging="360"/>
      </w:pPr>
      <w:rPr>
        <w:rFonts w:cs="Times New Roman"/>
      </w:rPr>
    </w:lvl>
    <w:lvl w:ilvl="8" w:tentative="0">
      <w:start w:val="1"/>
      <w:numFmt w:val="lowerRoman"/>
      <w:lvlText w:val="%9."/>
      <w:lvlJc w:val="right"/>
      <w:pPr>
        <w:ind w:left="6396"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50D5C"/>
    <w:rsid w:val="00003414"/>
    <w:rsid w:val="00011403"/>
    <w:rsid w:val="00026BAD"/>
    <w:rsid w:val="000418F8"/>
    <w:rsid w:val="000420D7"/>
    <w:rsid w:val="00043083"/>
    <w:rsid w:val="000616D5"/>
    <w:rsid w:val="00082A76"/>
    <w:rsid w:val="0009306A"/>
    <w:rsid w:val="00094ED8"/>
    <w:rsid w:val="000A5CFF"/>
    <w:rsid w:val="000C3763"/>
    <w:rsid w:val="000D0D37"/>
    <w:rsid w:val="000D5E6C"/>
    <w:rsid w:val="000F001C"/>
    <w:rsid w:val="000F2435"/>
    <w:rsid w:val="00100DC6"/>
    <w:rsid w:val="001057E3"/>
    <w:rsid w:val="001072F7"/>
    <w:rsid w:val="0010775B"/>
    <w:rsid w:val="001108D3"/>
    <w:rsid w:val="00111176"/>
    <w:rsid w:val="00114A40"/>
    <w:rsid w:val="00120DCA"/>
    <w:rsid w:val="00124C5B"/>
    <w:rsid w:val="00127BB1"/>
    <w:rsid w:val="001314E8"/>
    <w:rsid w:val="0014227A"/>
    <w:rsid w:val="001965F5"/>
    <w:rsid w:val="001A06FB"/>
    <w:rsid w:val="001A0D88"/>
    <w:rsid w:val="001A7577"/>
    <w:rsid w:val="001B73C3"/>
    <w:rsid w:val="001C627D"/>
    <w:rsid w:val="001C6860"/>
    <w:rsid w:val="001D146E"/>
    <w:rsid w:val="001F2F88"/>
    <w:rsid w:val="001F4856"/>
    <w:rsid w:val="001F718C"/>
    <w:rsid w:val="002017D0"/>
    <w:rsid w:val="00203B7F"/>
    <w:rsid w:val="002120BE"/>
    <w:rsid w:val="00216025"/>
    <w:rsid w:val="00222494"/>
    <w:rsid w:val="00231304"/>
    <w:rsid w:val="002416E1"/>
    <w:rsid w:val="00242737"/>
    <w:rsid w:val="002549D1"/>
    <w:rsid w:val="002565CF"/>
    <w:rsid w:val="0025698C"/>
    <w:rsid w:val="00274931"/>
    <w:rsid w:val="00275B22"/>
    <w:rsid w:val="00276AE7"/>
    <w:rsid w:val="002A4BA7"/>
    <w:rsid w:val="002C2E29"/>
    <w:rsid w:val="002D257A"/>
    <w:rsid w:val="002E0D74"/>
    <w:rsid w:val="002E33DA"/>
    <w:rsid w:val="002F4F3D"/>
    <w:rsid w:val="002F707D"/>
    <w:rsid w:val="002F7B8D"/>
    <w:rsid w:val="00301AD6"/>
    <w:rsid w:val="00302A87"/>
    <w:rsid w:val="00307B06"/>
    <w:rsid w:val="00312D71"/>
    <w:rsid w:val="00323998"/>
    <w:rsid w:val="00332406"/>
    <w:rsid w:val="00333F10"/>
    <w:rsid w:val="00343264"/>
    <w:rsid w:val="00346FB6"/>
    <w:rsid w:val="0035439B"/>
    <w:rsid w:val="00360814"/>
    <w:rsid w:val="00360827"/>
    <w:rsid w:val="003627EF"/>
    <w:rsid w:val="003636F0"/>
    <w:rsid w:val="0036547E"/>
    <w:rsid w:val="003677E8"/>
    <w:rsid w:val="003753A0"/>
    <w:rsid w:val="00375DB7"/>
    <w:rsid w:val="0039093F"/>
    <w:rsid w:val="003A2079"/>
    <w:rsid w:val="003A463F"/>
    <w:rsid w:val="003A7BBD"/>
    <w:rsid w:val="003D594E"/>
    <w:rsid w:val="003E6E24"/>
    <w:rsid w:val="003F1546"/>
    <w:rsid w:val="00413CC7"/>
    <w:rsid w:val="00425936"/>
    <w:rsid w:val="004345EE"/>
    <w:rsid w:val="00440BEE"/>
    <w:rsid w:val="0044351A"/>
    <w:rsid w:val="00445514"/>
    <w:rsid w:val="0045399D"/>
    <w:rsid w:val="00487116"/>
    <w:rsid w:val="0049587F"/>
    <w:rsid w:val="004968C4"/>
    <w:rsid w:val="004A139F"/>
    <w:rsid w:val="004A43D9"/>
    <w:rsid w:val="004B707D"/>
    <w:rsid w:val="004C15ED"/>
    <w:rsid w:val="004E7504"/>
    <w:rsid w:val="004F12AB"/>
    <w:rsid w:val="004F3964"/>
    <w:rsid w:val="005043E2"/>
    <w:rsid w:val="005260FF"/>
    <w:rsid w:val="00530B26"/>
    <w:rsid w:val="005346A5"/>
    <w:rsid w:val="00540752"/>
    <w:rsid w:val="00543D65"/>
    <w:rsid w:val="00544AEF"/>
    <w:rsid w:val="00546B0C"/>
    <w:rsid w:val="005577F6"/>
    <w:rsid w:val="00561387"/>
    <w:rsid w:val="005633D0"/>
    <w:rsid w:val="00565976"/>
    <w:rsid w:val="0056693F"/>
    <w:rsid w:val="00570A96"/>
    <w:rsid w:val="005820F0"/>
    <w:rsid w:val="00593D0C"/>
    <w:rsid w:val="005A5F17"/>
    <w:rsid w:val="005C2B84"/>
    <w:rsid w:val="005D069C"/>
    <w:rsid w:val="005E14B5"/>
    <w:rsid w:val="00601454"/>
    <w:rsid w:val="00607FD6"/>
    <w:rsid w:val="00614F29"/>
    <w:rsid w:val="006153F5"/>
    <w:rsid w:val="00621DB2"/>
    <w:rsid w:val="006432AA"/>
    <w:rsid w:val="006440AF"/>
    <w:rsid w:val="006452A0"/>
    <w:rsid w:val="00652CDC"/>
    <w:rsid w:val="00662996"/>
    <w:rsid w:val="0067674D"/>
    <w:rsid w:val="00683EA3"/>
    <w:rsid w:val="00685756"/>
    <w:rsid w:val="006A4C9F"/>
    <w:rsid w:val="006A5569"/>
    <w:rsid w:val="006B0398"/>
    <w:rsid w:val="006C2AC1"/>
    <w:rsid w:val="006C4199"/>
    <w:rsid w:val="006E08C4"/>
    <w:rsid w:val="006E6D02"/>
    <w:rsid w:val="006F2D84"/>
    <w:rsid w:val="00700A96"/>
    <w:rsid w:val="00713A1A"/>
    <w:rsid w:val="0072606E"/>
    <w:rsid w:val="007338FF"/>
    <w:rsid w:val="00756E7B"/>
    <w:rsid w:val="00761EB4"/>
    <w:rsid w:val="007809C0"/>
    <w:rsid w:val="00782B7A"/>
    <w:rsid w:val="007877FA"/>
    <w:rsid w:val="00787B94"/>
    <w:rsid w:val="007B31E3"/>
    <w:rsid w:val="007B7086"/>
    <w:rsid w:val="007C0B63"/>
    <w:rsid w:val="007C1BBD"/>
    <w:rsid w:val="007D07A4"/>
    <w:rsid w:val="007D4017"/>
    <w:rsid w:val="007E17C6"/>
    <w:rsid w:val="007E673D"/>
    <w:rsid w:val="007E6BAE"/>
    <w:rsid w:val="007E7E5D"/>
    <w:rsid w:val="007F03E8"/>
    <w:rsid w:val="007F1EDA"/>
    <w:rsid w:val="007F1F05"/>
    <w:rsid w:val="00801866"/>
    <w:rsid w:val="00801DB8"/>
    <w:rsid w:val="00805367"/>
    <w:rsid w:val="00812A8B"/>
    <w:rsid w:val="008156F6"/>
    <w:rsid w:val="00833A22"/>
    <w:rsid w:val="00850878"/>
    <w:rsid w:val="00851E9E"/>
    <w:rsid w:val="008672AC"/>
    <w:rsid w:val="0087107A"/>
    <w:rsid w:val="00875F00"/>
    <w:rsid w:val="00890433"/>
    <w:rsid w:val="00890B02"/>
    <w:rsid w:val="008A2940"/>
    <w:rsid w:val="008B2323"/>
    <w:rsid w:val="008D142C"/>
    <w:rsid w:val="008D2175"/>
    <w:rsid w:val="008D2DBD"/>
    <w:rsid w:val="008D33EA"/>
    <w:rsid w:val="008D689E"/>
    <w:rsid w:val="008E47EF"/>
    <w:rsid w:val="009015F4"/>
    <w:rsid w:val="00903461"/>
    <w:rsid w:val="009230F8"/>
    <w:rsid w:val="009240A3"/>
    <w:rsid w:val="009466CD"/>
    <w:rsid w:val="009550A9"/>
    <w:rsid w:val="00955536"/>
    <w:rsid w:val="00962D93"/>
    <w:rsid w:val="00964913"/>
    <w:rsid w:val="00970D73"/>
    <w:rsid w:val="009748BD"/>
    <w:rsid w:val="00982E0B"/>
    <w:rsid w:val="00992256"/>
    <w:rsid w:val="009938E8"/>
    <w:rsid w:val="009942A7"/>
    <w:rsid w:val="00997267"/>
    <w:rsid w:val="009A407B"/>
    <w:rsid w:val="009A7505"/>
    <w:rsid w:val="009C3C08"/>
    <w:rsid w:val="009C45F5"/>
    <w:rsid w:val="009F4FD1"/>
    <w:rsid w:val="00A0018D"/>
    <w:rsid w:val="00A02FAF"/>
    <w:rsid w:val="00A05155"/>
    <w:rsid w:val="00A056FA"/>
    <w:rsid w:val="00A10E3D"/>
    <w:rsid w:val="00A12E48"/>
    <w:rsid w:val="00A201C8"/>
    <w:rsid w:val="00A21352"/>
    <w:rsid w:val="00A30845"/>
    <w:rsid w:val="00A32CA0"/>
    <w:rsid w:val="00A32E2D"/>
    <w:rsid w:val="00A37DF3"/>
    <w:rsid w:val="00A44C80"/>
    <w:rsid w:val="00A5347D"/>
    <w:rsid w:val="00A54148"/>
    <w:rsid w:val="00A56F22"/>
    <w:rsid w:val="00A70F89"/>
    <w:rsid w:val="00A81C45"/>
    <w:rsid w:val="00A9513F"/>
    <w:rsid w:val="00AB77C0"/>
    <w:rsid w:val="00AD2E80"/>
    <w:rsid w:val="00AE0FBC"/>
    <w:rsid w:val="00B04157"/>
    <w:rsid w:val="00B0458D"/>
    <w:rsid w:val="00B116B6"/>
    <w:rsid w:val="00B12B12"/>
    <w:rsid w:val="00B14C73"/>
    <w:rsid w:val="00B17445"/>
    <w:rsid w:val="00B258E5"/>
    <w:rsid w:val="00B36AD6"/>
    <w:rsid w:val="00B44071"/>
    <w:rsid w:val="00B74C1C"/>
    <w:rsid w:val="00B760FF"/>
    <w:rsid w:val="00B82574"/>
    <w:rsid w:val="00B82FF3"/>
    <w:rsid w:val="00B87C28"/>
    <w:rsid w:val="00B87C3E"/>
    <w:rsid w:val="00B957A0"/>
    <w:rsid w:val="00B95FE4"/>
    <w:rsid w:val="00BB0D64"/>
    <w:rsid w:val="00BB0DFF"/>
    <w:rsid w:val="00BB6086"/>
    <w:rsid w:val="00BC7B69"/>
    <w:rsid w:val="00BD02FD"/>
    <w:rsid w:val="00BD1588"/>
    <w:rsid w:val="00C02F77"/>
    <w:rsid w:val="00C2274D"/>
    <w:rsid w:val="00C236B8"/>
    <w:rsid w:val="00C412B4"/>
    <w:rsid w:val="00C43C54"/>
    <w:rsid w:val="00C4578C"/>
    <w:rsid w:val="00C5112B"/>
    <w:rsid w:val="00C516DC"/>
    <w:rsid w:val="00C55517"/>
    <w:rsid w:val="00C56029"/>
    <w:rsid w:val="00C62344"/>
    <w:rsid w:val="00C63AB4"/>
    <w:rsid w:val="00C65823"/>
    <w:rsid w:val="00C8309B"/>
    <w:rsid w:val="00C9366B"/>
    <w:rsid w:val="00CA15C1"/>
    <w:rsid w:val="00CA3C69"/>
    <w:rsid w:val="00CA66EE"/>
    <w:rsid w:val="00CC41A6"/>
    <w:rsid w:val="00CC5459"/>
    <w:rsid w:val="00CD5A3F"/>
    <w:rsid w:val="00CF6D61"/>
    <w:rsid w:val="00D13606"/>
    <w:rsid w:val="00D23F90"/>
    <w:rsid w:val="00D301D0"/>
    <w:rsid w:val="00D44456"/>
    <w:rsid w:val="00D52973"/>
    <w:rsid w:val="00D52AA9"/>
    <w:rsid w:val="00D64A19"/>
    <w:rsid w:val="00D70AB7"/>
    <w:rsid w:val="00D74BB2"/>
    <w:rsid w:val="00D93255"/>
    <w:rsid w:val="00D95187"/>
    <w:rsid w:val="00DA653F"/>
    <w:rsid w:val="00DB1EBA"/>
    <w:rsid w:val="00DD4EDE"/>
    <w:rsid w:val="00DE1990"/>
    <w:rsid w:val="00DE5821"/>
    <w:rsid w:val="00DF3E20"/>
    <w:rsid w:val="00DF3F60"/>
    <w:rsid w:val="00E048A7"/>
    <w:rsid w:val="00E1360C"/>
    <w:rsid w:val="00E142E1"/>
    <w:rsid w:val="00E301B7"/>
    <w:rsid w:val="00E410A6"/>
    <w:rsid w:val="00E46C7E"/>
    <w:rsid w:val="00E50D5C"/>
    <w:rsid w:val="00E6350E"/>
    <w:rsid w:val="00E66D81"/>
    <w:rsid w:val="00E744B8"/>
    <w:rsid w:val="00E81385"/>
    <w:rsid w:val="00E855EB"/>
    <w:rsid w:val="00E865D9"/>
    <w:rsid w:val="00E9341B"/>
    <w:rsid w:val="00EB1235"/>
    <w:rsid w:val="00EB1FA0"/>
    <w:rsid w:val="00EB68C4"/>
    <w:rsid w:val="00EC0F18"/>
    <w:rsid w:val="00EC1FA2"/>
    <w:rsid w:val="00EC7356"/>
    <w:rsid w:val="00ED1D3F"/>
    <w:rsid w:val="00EF3143"/>
    <w:rsid w:val="00F022FC"/>
    <w:rsid w:val="00F3461D"/>
    <w:rsid w:val="00F37461"/>
    <w:rsid w:val="00F4180A"/>
    <w:rsid w:val="00F451DD"/>
    <w:rsid w:val="00F4651A"/>
    <w:rsid w:val="00F7410E"/>
    <w:rsid w:val="00F74711"/>
    <w:rsid w:val="00F74C1B"/>
    <w:rsid w:val="00F76DDE"/>
    <w:rsid w:val="00F84DF7"/>
    <w:rsid w:val="00F96618"/>
    <w:rsid w:val="00FC040A"/>
    <w:rsid w:val="00FC278A"/>
    <w:rsid w:val="00FC4BD1"/>
    <w:rsid w:val="00FC7324"/>
    <w:rsid w:val="00FD1AAD"/>
    <w:rsid w:val="00FD265B"/>
    <w:rsid w:val="00FD6453"/>
    <w:rsid w:val="00FE5BCD"/>
    <w:rsid w:val="00FF425A"/>
    <w:rsid w:val="00FF6C37"/>
    <w:rsid w:val="09E614B8"/>
    <w:rsid w:val="31694D36"/>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nhideWhenUsed="0" w:uiPriority="99" w:semiHidden="0" w:name="Body Text"/>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qFormat="1" w:unhideWhenUsed="0" w:uiPriority="99" w:semiHidden="0" w:name="List Paragraph"/>
  </w:latentStyles>
  <w:style w:type="paragraph" w:default="1" w:styleId="1">
    <w:name w:val="Normal"/>
    <w:qFormat/>
    <w:uiPriority w:val="0"/>
    <w:pPr>
      <w:suppressAutoHyphens/>
    </w:pPr>
    <w:rPr>
      <w:rFonts w:ascii="Times New Roman" w:hAnsi="Times New Roman" w:eastAsia="Times New Roman" w:cs="Times New Roman"/>
      <w:sz w:val="24"/>
      <w:szCs w:val="24"/>
      <w:lang w:val="ru-RU" w:eastAsia="ar-SA" w:bidi="ar-SA"/>
    </w:rPr>
  </w:style>
  <w:style w:type="paragraph" w:styleId="2">
    <w:name w:val="heading 1"/>
    <w:basedOn w:val="1"/>
    <w:next w:val="1"/>
    <w:link w:val="16"/>
    <w:qFormat/>
    <w:uiPriority w:val="99"/>
    <w:pPr>
      <w:keepNext/>
      <w:numPr>
        <w:ilvl w:val="0"/>
        <w:numId w:val="1"/>
      </w:numPr>
      <w:suppressAutoHyphens w:val="0"/>
      <w:spacing w:line="348" w:lineRule="auto"/>
      <w:jc w:val="both"/>
      <w:outlineLvl w:val="0"/>
    </w:pPr>
    <w:rPr>
      <w:sz w:val="28"/>
      <w:szCs w:val="20"/>
      <w:lang w:eastAsia="zh-CN"/>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uiPriority w:val="99"/>
    <w:rPr>
      <w:rFonts w:cs="Times New Roman"/>
      <w:color w:val="0000FF"/>
      <w:u w:val="single"/>
    </w:rPr>
  </w:style>
  <w:style w:type="character" w:styleId="6">
    <w:name w:val="page number"/>
    <w:uiPriority w:val="99"/>
    <w:rPr>
      <w:rFonts w:ascii="Times New Roman" w:hAnsi="Times New Roman" w:cs="Times New Roman"/>
      <w:sz w:val="28"/>
      <w:lang w:val="ru-RU" w:eastAsia="en-US"/>
    </w:rPr>
  </w:style>
  <w:style w:type="paragraph" w:styleId="7">
    <w:name w:val="Balloon Text"/>
    <w:basedOn w:val="1"/>
    <w:link w:val="26"/>
    <w:qFormat/>
    <w:uiPriority w:val="99"/>
    <w:pPr>
      <w:widowControl w:val="0"/>
      <w:suppressAutoHyphens w:val="0"/>
      <w:autoSpaceDE w:val="0"/>
    </w:pPr>
    <w:rPr>
      <w:rFonts w:ascii="Tahoma" w:hAnsi="Tahoma" w:eastAsia="Arial Unicode MS" w:cs="Tahoma"/>
      <w:sz w:val="16"/>
      <w:szCs w:val="16"/>
      <w:lang w:eastAsia="zh-CN"/>
    </w:rPr>
  </w:style>
  <w:style w:type="paragraph" w:styleId="8">
    <w:name w:val="caption"/>
    <w:basedOn w:val="1"/>
    <w:qFormat/>
    <w:uiPriority w:val="99"/>
    <w:pPr>
      <w:widowControl w:val="0"/>
      <w:suppressLineNumbers/>
      <w:suppressAutoHyphens w:val="0"/>
      <w:autoSpaceDE w:val="0"/>
      <w:spacing w:before="120" w:after="120"/>
    </w:pPr>
    <w:rPr>
      <w:rFonts w:eastAsia="Arial Unicode MS" w:cs="Mangal"/>
      <w:i/>
      <w:iCs/>
      <w:lang w:eastAsia="zh-CN"/>
    </w:rPr>
  </w:style>
  <w:style w:type="paragraph" w:styleId="9">
    <w:name w:val="header"/>
    <w:basedOn w:val="1"/>
    <w:link w:val="20"/>
    <w:uiPriority w:val="99"/>
    <w:pPr>
      <w:tabs>
        <w:tab w:val="center" w:pos="4677"/>
        <w:tab w:val="right" w:pos="9355"/>
      </w:tabs>
      <w:suppressAutoHyphens w:val="0"/>
    </w:pPr>
    <w:rPr>
      <w:lang w:eastAsia="ru-RU"/>
    </w:rPr>
  </w:style>
  <w:style w:type="paragraph" w:styleId="10">
    <w:name w:val="Body Text"/>
    <w:basedOn w:val="1"/>
    <w:link w:val="23"/>
    <w:uiPriority w:val="99"/>
    <w:pPr>
      <w:widowControl w:val="0"/>
      <w:suppressAutoHyphens w:val="0"/>
      <w:autoSpaceDE w:val="0"/>
      <w:spacing w:after="120"/>
    </w:pPr>
    <w:rPr>
      <w:rFonts w:eastAsia="Arial Unicode MS" w:cs="Tahoma"/>
      <w:lang w:eastAsia="zh-CN"/>
    </w:rPr>
  </w:style>
  <w:style w:type="paragraph" w:styleId="11">
    <w:name w:val="Body Text Indent"/>
    <w:basedOn w:val="1"/>
    <w:link w:val="27"/>
    <w:semiHidden/>
    <w:qFormat/>
    <w:uiPriority w:val="99"/>
    <w:pPr>
      <w:spacing w:after="120"/>
      <w:ind w:left="283"/>
    </w:pPr>
  </w:style>
  <w:style w:type="paragraph" w:styleId="12">
    <w:name w:val="footer"/>
    <w:basedOn w:val="1"/>
    <w:link w:val="25"/>
    <w:qFormat/>
    <w:uiPriority w:val="99"/>
    <w:pPr>
      <w:widowControl w:val="0"/>
      <w:tabs>
        <w:tab w:val="center" w:pos="4677"/>
        <w:tab w:val="right" w:pos="9355"/>
      </w:tabs>
      <w:suppressAutoHyphens w:val="0"/>
      <w:autoSpaceDE w:val="0"/>
    </w:pPr>
    <w:rPr>
      <w:rFonts w:eastAsia="Arial Unicode MS" w:cs="Tahoma"/>
      <w:lang w:eastAsia="zh-CN"/>
    </w:rPr>
  </w:style>
  <w:style w:type="paragraph" w:styleId="13">
    <w:name w:val="List"/>
    <w:basedOn w:val="10"/>
    <w:uiPriority w:val="99"/>
  </w:style>
  <w:style w:type="paragraph" w:styleId="14">
    <w:name w:val="Normal (Web)"/>
    <w:basedOn w:val="1"/>
    <w:unhideWhenUsed/>
    <w:locked/>
    <w:uiPriority w:val="99"/>
    <w:pPr>
      <w:suppressAutoHyphens w:val="0"/>
      <w:spacing w:before="100" w:beforeAutospacing="1" w:after="100" w:afterAutospacing="1"/>
    </w:pPr>
    <w:rPr>
      <w:lang w:eastAsia="ru-RU"/>
    </w:rPr>
  </w:style>
  <w:style w:type="table" w:styleId="15">
    <w:name w:val="Table Grid"/>
    <w:basedOn w:val="4"/>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Заголовок 1 Знак"/>
    <w:link w:val="2"/>
    <w:qFormat/>
    <w:locked/>
    <w:uiPriority w:val="99"/>
    <w:rPr>
      <w:rFonts w:ascii="Times New Roman" w:hAnsi="Times New Roman" w:cs="Times New Roman"/>
      <w:sz w:val="20"/>
      <w:szCs w:val="20"/>
      <w:lang w:eastAsia="zh-CN"/>
    </w:rPr>
  </w:style>
  <w:style w:type="paragraph" w:customStyle="1" w:styleId="17">
    <w:name w:val="Основной текст 21"/>
    <w:basedOn w:val="1"/>
    <w:qFormat/>
    <w:uiPriority w:val="99"/>
    <w:pPr>
      <w:jc w:val="center"/>
    </w:pPr>
    <w:rPr>
      <w:sz w:val="28"/>
      <w:szCs w:val="20"/>
    </w:rPr>
  </w:style>
  <w:style w:type="paragraph" w:styleId="18">
    <w:name w:val="List Paragraph"/>
    <w:basedOn w:val="1"/>
    <w:qFormat/>
    <w:uiPriority w:val="99"/>
    <w:pPr>
      <w:ind w:left="720"/>
      <w:contextualSpacing/>
    </w:pPr>
  </w:style>
  <w:style w:type="paragraph" w:customStyle="1" w:styleId="19">
    <w:name w:val="Текст1"/>
    <w:basedOn w:val="1"/>
    <w:qFormat/>
    <w:uiPriority w:val="99"/>
    <w:pPr>
      <w:suppressAutoHyphens w:val="0"/>
    </w:pPr>
    <w:rPr>
      <w:rFonts w:ascii="Courier New" w:hAnsi="Courier New" w:cs="Courier New"/>
      <w:sz w:val="20"/>
      <w:szCs w:val="20"/>
      <w:lang w:eastAsia="zh-CN"/>
    </w:rPr>
  </w:style>
  <w:style w:type="character" w:customStyle="1" w:styleId="20">
    <w:name w:val="Верхний колонтитул Знак"/>
    <w:link w:val="9"/>
    <w:locked/>
    <w:uiPriority w:val="99"/>
    <w:rPr>
      <w:rFonts w:ascii="Times New Roman" w:hAnsi="Times New Roman" w:cs="Times New Roman"/>
      <w:sz w:val="24"/>
      <w:szCs w:val="24"/>
      <w:lang w:eastAsia="ru-RU"/>
    </w:rPr>
  </w:style>
  <w:style w:type="paragraph" w:customStyle="1" w:styleId="21">
    <w:name w:val="обычный_"/>
    <w:basedOn w:val="1"/>
    <w:uiPriority w:val="99"/>
    <w:pPr>
      <w:widowControl w:val="0"/>
      <w:suppressAutoHyphens w:val="0"/>
      <w:jc w:val="both"/>
    </w:pPr>
    <w:rPr>
      <w:sz w:val="28"/>
      <w:szCs w:val="28"/>
      <w:lang w:eastAsia="en-US"/>
    </w:rPr>
  </w:style>
  <w:style w:type="paragraph" w:customStyle="1" w:styleId="22">
    <w:name w:val="Table Contents"/>
    <w:basedOn w:val="1"/>
    <w:uiPriority w:val="99"/>
    <w:pPr>
      <w:widowControl w:val="0"/>
      <w:suppressAutoHyphens w:val="0"/>
      <w:autoSpaceDE w:val="0"/>
    </w:pPr>
    <w:rPr>
      <w:rFonts w:eastAsia="Arial Unicode MS" w:cs="Tahoma"/>
      <w:lang w:eastAsia="zh-CN"/>
    </w:rPr>
  </w:style>
  <w:style w:type="character" w:customStyle="1" w:styleId="23">
    <w:name w:val="Основной текст Знак"/>
    <w:link w:val="10"/>
    <w:qFormat/>
    <w:locked/>
    <w:uiPriority w:val="99"/>
    <w:rPr>
      <w:rFonts w:ascii="Times New Roman" w:hAnsi="Times New Roman" w:eastAsia="Arial Unicode MS" w:cs="Tahoma"/>
      <w:sz w:val="24"/>
      <w:szCs w:val="24"/>
      <w:lang w:eastAsia="zh-CN"/>
    </w:rPr>
  </w:style>
  <w:style w:type="paragraph" w:customStyle="1" w:styleId="24">
    <w:name w:val="ConsTitle"/>
    <w:uiPriority w:val="99"/>
    <w:pPr>
      <w:widowControl w:val="0"/>
      <w:suppressAutoHyphens/>
      <w:autoSpaceDE w:val="0"/>
      <w:ind w:right="19772"/>
    </w:pPr>
    <w:rPr>
      <w:rFonts w:ascii="Arial" w:hAnsi="Arial" w:eastAsia="Times New Roman" w:cs="Arial"/>
      <w:b/>
      <w:bCs/>
      <w:sz w:val="16"/>
      <w:szCs w:val="16"/>
      <w:lang w:val="ru-RU" w:eastAsia="zh-CN" w:bidi="ar-SA"/>
    </w:rPr>
  </w:style>
  <w:style w:type="character" w:customStyle="1" w:styleId="25">
    <w:name w:val="Нижний колонтитул Знак"/>
    <w:link w:val="12"/>
    <w:qFormat/>
    <w:locked/>
    <w:uiPriority w:val="99"/>
    <w:rPr>
      <w:rFonts w:ascii="Times New Roman" w:hAnsi="Times New Roman" w:eastAsia="Arial Unicode MS" w:cs="Tahoma"/>
      <w:sz w:val="24"/>
      <w:szCs w:val="24"/>
      <w:lang w:eastAsia="zh-CN"/>
    </w:rPr>
  </w:style>
  <w:style w:type="character" w:customStyle="1" w:styleId="26">
    <w:name w:val="Текст выноски Знак"/>
    <w:link w:val="7"/>
    <w:qFormat/>
    <w:locked/>
    <w:uiPriority w:val="99"/>
    <w:rPr>
      <w:rFonts w:ascii="Tahoma" w:hAnsi="Tahoma" w:eastAsia="Arial Unicode MS" w:cs="Tahoma"/>
      <w:sz w:val="16"/>
      <w:szCs w:val="16"/>
      <w:lang w:eastAsia="zh-CN"/>
    </w:rPr>
  </w:style>
  <w:style w:type="character" w:customStyle="1" w:styleId="27">
    <w:name w:val="Основной текст с отступом Знак"/>
    <w:link w:val="11"/>
    <w:semiHidden/>
    <w:locked/>
    <w:uiPriority w:val="99"/>
    <w:rPr>
      <w:rFonts w:ascii="Times New Roman" w:hAnsi="Times New Roman" w:cs="Times New Roman"/>
      <w:sz w:val="24"/>
      <w:szCs w:val="24"/>
      <w:lang w:eastAsia="ar-SA" w:bidi="ar-SA"/>
    </w:rPr>
  </w:style>
  <w:style w:type="paragraph" w:customStyle="1" w:styleId="28">
    <w:name w:val="обычный_ Знак Знак"/>
    <w:basedOn w:val="1"/>
    <w:uiPriority w:val="99"/>
    <w:pPr>
      <w:suppressAutoHyphens w:val="0"/>
      <w:autoSpaceDE w:val="0"/>
      <w:autoSpaceDN w:val="0"/>
      <w:adjustRightInd w:val="0"/>
      <w:spacing w:after="200" w:line="276" w:lineRule="auto"/>
      <w:ind w:firstLine="720"/>
    </w:pPr>
    <w:rPr>
      <w:rFonts w:eastAsia="Calibri"/>
      <w:szCs w:val="28"/>
      <w:lang w:eastAsia="en-US"/>
    </w:rPr>
  </w:style>
  <w:style w:type="character" w:customStyle="1" w:styleId="29">
    <w:name w:val="Absatz-Standardschriftart"/>
    <w:uiPriority w:val="99"/>
  </w:style>
  <w:style w:type="character" w:customStyle="1" w:styleId="30">
    <w:name w:val="Основной шрифт абзаца2"/>
    <w:uiPriority w:val="99"/>
  </w:style>
  <w:style w:type="character" w:customStyle="1" w:styleId="31">
    <w:name w:val="WW-Absatz-Standardschriftart"/>
    <w:uiPriority w:val="99"/>
  </w:style>
  <w:style w:type="character" w:customStyle="1" w:styleId="32">
    <w:name w:val="Основной шрифт абзаца1"/>
    <w:uiPriority w:val="99"/>
  </w:style>
  <w:style w:type="paragraph" w:customStyle="1" w:styleId="33">
    <w:name w:val="Заголовок1"/>
    <w:basedOn w:val="1"/>
    <w:next w:val="10"/>
    <w:uiPriority w:val="99"/>
    <w:pPr>
      <w:keepNext/>
      <w:widowControl w:val="0"/>
      <w:suppressAutoHyphens w:val="0"/>
      <w:autoSpaceDE w:val="0"/>
      <w:spacing w:before="240" w:after="120"/>
    </w:pPr>
    <w:rPr>
      <w:rFonts w:ascii="Arial" w:hAnsi="Arial" w:eastAsia="Microsoft YaHei" w:cs="Mangal"/>
      <w:sz w:val="28"/>
      <w:szCs w:val="28"/>
      <w:lang w:eastAsia="zh-CN"/>
    </w:rPr>
  </w:style>
  <w:style w:type="paragraph" w:customStyle="1" w:styleId="34">
    <w:name w:val="Указатель2"/>
    <w:basedOn w:val="1"/>
    <w:uiPriority w:val="99"/>
    <w:pPr>
      <w:widowControl w:val="0"/>
      <w:suppressLineNumbers/>
      <w:suppressAutoHyphens w:val="0"/>
      <w:autoSpaceDE w:val="0"/>
    </w:pPr>
    <w:rPr>
      <w:rFonts w:eastAsia="Arial Unicode MS" w:cs="Mangal"/>
      <w:lang w:eastAsia="zh-CN"/>
    </w:rPr>
  </w:style>
  <w:style w:type="paragraph" w:customStyle="1" w:styleId="35">
    <w:name w:val="Название объекта1"/>
    <w:basedOn w:val="1"/>
    <w:uiPriority w:val="99"/>
    <w:pPr>
      <w:widowControl w:val="0"/>
      <w:suppressLineNumbers/>
      <w:suppressAutoHyphens w:val="0"/>
      <w:autoSpaceDE w:val="0"/>
      <w:spacing w:before="120" w:after="120"/>
    </w:pPr>
    <w:rPr>
      <w:rFonts w:eastAsia="Arial Unicode MS" w:cs="Mangal"/>
      <w:i/>
      <w:iCs/>
      <w:lang w:eastAsia="zh-CN"/>
    </w:rPr>
  </w:style>
  <w:style w:type="paragraph" w:customStyle="1" w:styleId="36">
    <w:name w:val="Указатель1"/>
    <w:basedOn w:val="1"/>
    <w:qFormat/>
    <w:uiPriority w:val="99"/>
    <w:pPr>
      <w:widowControl w:val="0"/>
      <w:suppressLineNumbers/>
      <w:suppressAutoHyphens w:val="0"/>
      <w:autoSpaceDE w:val="0"/>
    </w:pPr>
    <w:rPr>
      <w:rFonts w:eastAsia="Arial Unicode MS" w:cs="Mangal"/>
      <w:lang w:eastAsia="zh-CN"/>
    </w:rPr>
  </w:style>
  <w:style w:type="paragraph" w:customStyle="1" w:styleId="37">
    <w:name w:val="Содержимое таблицы"/>
    <w:basedOn w:val="1"/>
    <w:uiPriority w:val="99"/>
    <w:pPr>
      <w:widowControl w:val="0"/>
      <w:suppressLineNumbers/>
      <w:suppressAutoHyphens w:val="0"/>
      <w:autoSpaceDE w:val="0"/>
    </w:pPr>
    <w:rPr>
      <w:rFonts w:eastAsia="Arial Unicode MS" w:cs="Tahoma"/>
      <w:lang w:eastAsia="zh-CN"/>
    </w:rPr>
  </w:style>
  <w:style w:type="paragraph" w:customStyle="1" w:styleId="38">
    <w:name w:val="Заголовок таблицы"/>
    <w:basedOn w:val="37"/>
    <w:uiPriority w:val="99"/>
    <w:pPr>
      <w:jc w:val="center"/>
    </w:pPr>
    <w:rPr>
      <w:b/>
      <w:bCs/>
    </w:rPr>
  </w:style>
  <w:style w:type="paragraph" w:customStyle="1" w:styleId="39">
    <w:name w:val="ConsNormal"/>
    <w:uiPriority w:val="0"/>
    <w:pPr>
      <w:widowControl w:val="0"/>
      <w:autoSpaceDE w:val="0"/>
      <w:autoSpaceDN w:val="0"/>
      <w:adjustRightInd w:val="0"/>
      <w:ind w:right="19772" w:firstLine="720"/>
    </w:pPr>
    <w:rPr>
      <w:rFonts w:ascii="Arial" w:hAnsi="Arial" w:eastAsia="Times New Roman" w:cs="Arial"/>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FDF22-1CCB-433B-A246-D349C13E2DB7}">
  <ds:schemaRefs/>
</ds:datastoreItem>
</file>

<file path=docProps/app.xml><?xml version="1.0" encoding="utf-8"?>
<Properties xmlns="http://schemas.openxmlformats.org/officeDocument/2006/extended-properties" xmlns:vt="http://schemas.openxmlformats.org/officeDocument/2006/docPropsVTypes">
  <Template>Normal</Template>
  <Pages>1</Pages>
  <Words>9578</Words>
  <Characters>54601</Characters>
  <Lines>455</Lines>
  <Paragraphs>128</Paragraphs>
  <TotalTime>7771</TotalTime>
  <ScaleCrop>false</ScaleCrop>
  <LinksUpToDate>false</LinksUpToDate>
  <CharactersWithSpaces>64051</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2014-11-13T09:49:00Z</dcterms:created>
  <dc:creator>финансист</dc:creator>
  <cp:lastModifiedBy>пользователь</cp:lastModifiedBy>
  <cp:lastPrinted>2023-12-15T08:17:46Z</cp:lastPrinted>
  <dcterms:modified xsi:type="dcterms:W3CDTF">2023-12-15T08:26:12Z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3166781366A542C0813990C3ADD3DB97_12</vt:lpwstr>
  </property>
</Properties>
</file>