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 id="_x0000_i1025" o:spt="75" alt="Новопетровское СП Павловский р-н 17" type="#_x0000_t75" style="height:52.5pt;width:42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СОВЕТ НОВОПЕТРОВСКОГО СЕЛЬСКОГО ПОСЕЛЕНИЯ</w:t>
      </w:r>
    </w:p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ПАВЛОВСКОГО РАЙОНА</w:t>
      </w:r>
    </w:p>
    <w:p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>РЕШЕНИЕ</w:t>
      </w:r>
    </w:p>
    <w:p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>
      <w:pPr>
        <w:suppressAutoHyphens/>
        <w:spacing w:after="0" w:line="240" w:lineRule="auto"/>
        <w:jc w:val="center"/>
        <w:rPr>
          <w:rFonts w:hint="default"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от </w:t>
      </w:r>
      <w:r>
        <w:rPr>
          <w:rFonts w:hint="default" w:ascii="Times New Roman" w:hAnsi="Times New Roman"/>
          <w:bCs/>
          <w:sz w:val="28"/>
          <w:szCs w:val="28"/>
          <w:lang w:val="ru-RU" w:eastAsia="ar-SA"/>
        </w:rPr>
        <w:t>15.12.2023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г.                                                                                    № </w:t>
      </w:r>
      <w:r>
        <w:rPr>
          <w:rFonts w:hint="default" w:ascii="Times New Roman" w:hAnsi="Times New Roman"/>
          <w:bCs/>
          <w:sz w:val="28"/>
          <w:szCs w:val="28"/>
          <w:lang w:val="ru-RU" w:eastAsia="ar-SA"/>
        </w:rPr>
        <w:t>56/171</w:t>
      </w:r>
      <w:bookmarkStart w:id="0" w:name="_GoBack"/>
      <w:bookmarkEnd w:id="0"/>
      <w:r>
        <w:rPr>
          <w:rFonts w:hint="default" w:ascii="Times New Roman" w:hAnsi="Times New Roman"/>
          <w:bCs/>
          <w:sz w:val="28"/>
          <w:szCs w:val="28"/>
          <w:lang w:val="ru-RU" w:eastAsia="ar-SA"/>
        </w:rPr>
        <w:t xml:space="preserve"> </w:t>
      </w:r>
    </w:p>
    <w:p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ст. Новопетровская</w:t>
      </w: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администрации муниципального образования Павловский район в лице отдела муниципальных закупок и контрактной службы администрации муниципального образования Павловский район полномочий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Новопетровского сельского поселения Павловского района по определению поставщиков (подрядчиков, исполнителей) для нужд Новопетровского сельского поселения Павловского района и передаче из бюджета Новопетровского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b/>
          <w:sz w:val="28"/>
          <w:szCs w:val="28"/>
        </w:rPr>
        <w:t>на 2024 год</w:t>
      </w:r>
    </w:p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частью 9 статьи 26 Федерального законаот 5 апреля 2013 года № 44-ФЗ «О контрактной системе в сфере закупок товаров, работ, услуг для обеспечения государственных и муниципальных нужд», Уставом Новопетровского сельского поселения Павловского района, Совет Новопетровского сельского поселения Павловского района р е ш и л: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Администрации муниципального образования Павловский район в лице отдела муниципальных закупок и контрактной службы администрации муниципального образования Павловский район осуществление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по определению поставщиков (подрядчиков, исполнителей) для нужд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Павловского района 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2024 год.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председателю Новопетровского сельского поселения Павловского района (Бессонову) заключить Соглашение с администрацией муниципального образования Павловский район о передаче отделу муниципальных закупок и контрактной службы администрации муниципального образования Павловский район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по определению поставщиков (подрядчиков, исполнителей) для нужд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передаче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межбюджетных трансфертов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 xml:space="preserve">на 2024 год.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2024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Совета по финансам, бюджету, налогам и инвестиционной политике Новопетровского сельского поселения (Земляную Т.Н.).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со дня его подписания.</w:t>
      </w: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>
      <w:pPr>
        <w:pStyle w:val="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Е.А. Бессонов</w:t>
      </w: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09A6"/>
    <w:rsid w:val="00000217"/>
    <w:rsid w:val="00003F88"/>
    <w:rsid w:val="00040DC2"/>
    <w:rsid w:val="0005748C"/>
    <w:rsid w:val="00065C41"/>
    <w:rsid w:val="0009383D"/>
    <w:rsid w:val="000B3009"/>
    <w:rsid w:val="000C4A61"/>
    <w:rsid w:val="000E5937"/>
    <w:rsid w:val="00161F40"/>
    <w:rsid w:val="00165A24"/>
    <w:rsid w:val="001A50E3"/>
    <w:rsid w:val="001C16CA"/>
    <w:rsid w:val="001C51A6"/>
    <w:rsid w:val="001E3B21"/>
    <w:rsid w:val="00206EA8"/>
    <w:rsid w:val="00257B05"/>
    <w:rsid w:val="002758A5"/>
    <w:rsid w:val="002772E0"/>
    <w:rsid w:val="00283CD3"/>
    <w:rsid w:val="002A1F94"/>
    <w:rsid w:val="002B0FDF"/>
    <w:rsid w:val="002F6AAF"/>
    <w:rsid w:val="00320E0E"/>
    <w:rsid w:val="003A7AA8"/>
    <w:rsid w:val="003B51B3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F5E1E"/>
    <w:rsid w:val="0051392D"/>
    <w:rsid w:val="00570F69"/>
    <w:rsid w:val="0059291A"/>
    <w:rsid w:val="00596E99"/>
    <w:rsid w:val="005F60CE"/>
    <w:rsid w:val="00615400"/>
    <w:rsid w:val="00615F15"/>
    <w:rsid w:val="00636016"/>
    <w:rsid w:val="00644E97"/>
    <w:rsid w:val="00652D5A"/>
    <w:rsid w:val="006E00E0"/>
    <w:rsid w:val="006E4478"/>
    <w:rsid w:val="006F5DBA"/>
    <w:rsid w:val="007035CA"/>
    <w:rsid w:val="007263D6"/>
    <w:rsid w:val="00751A8D"/>
    <w:rsid w:val="00765DFE"/>
    <w:rsid w:val="00793B1C"/>
    <w:rsid w:val="007E60BD"/>
    <w:rsid w:val="007E6D81"/>
    <w:rsid w:val="00805C82"/>
    <w:rsid w:val="00871E1A"/>
    <w:rsid w:val="00875008"/>
    <w:rsid w:val="00875902"/>
    <w:rsid w:val="00892CBA"/>
    <w:rsid w:val="008A304B"/>
    <w:rsid w:val="008A3EEA"/>
    <w:rsid w:val="008B1F8F"/>
    <w:rsid w:val="008F3FB1"/>
    <w:rsid w:val="00902318"/>
    <w:rsid w:val="00902D26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1465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A2738"/>
    <w:rsid w:val="00AE5AF4"/>
    <w:rsid w:val="00B05EFF"/>
    <w:rsid w:val="00B4471C"/>
    <w:rsid w:val="00B5521C"/>
    <w:rsid w:val="00B82CC3"/>
    <w:rsid w:val="00BB28E7"/>
    <w:rsid w:val="00BB614D"/>
    <w:rsid w:val="00BC3182"/>
    <w:rsid w:val="00BD589D"/>
    <w:rsid w:val="00BE2055"/>
    <w:rsid w:val="00C03538"/>
    <w:rsid w:val="00C20DA0"/>
    <w:rsid w:val="00C47460"/>
    <w:rsid w:val="00C55353"/>
    <w:rsid w:val="00C65AFA"/>
    <w:rsid w:val="00C66DC9"/>
    <w:rsid w:val="00C74CB8"/>
    <w:rsid w:val="00C94C38"/>
    <w:rsid w:val="00CA1848"/>
    <w:rsid w:val="00CA22F0"/>
    <w:rsid w:val="00CE39D0"/>
    <w:rsid w:val="00CE501E"/>
    <w:rsid w:val="00CF2405"/>
    <w:rsid w:val="00CF2EBC"/>
    <w:rsid w:val="00D0262C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74B"/>
    <w:rsid w:val="00EE0D54"/>
    <w:rsid w:val="00EF37FD"/>
    <w:rsid w:val="00F01290"/>
    <w:rsid w:val="00F05D62"/>
    <w:rsid w:val="00F1208A"/>
    <w:rsid w:val="00F52BF6"/>
    <w:rsid w:val="00F542B5"/>
    <w:rsid w:val="00F542CC"/>
    <w:rsid w:val="00F57512"/>
    <w:rsid w:val="00FA41A2"/>
    <w:rsid w:val="00FB1732"/>
    <w:rsid w:val="1EBF1EBC"/>
    <w:rsid w:val="65BD62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uiPriority w:val="99"/>
    <w:pPr>
      <w:suppressAutoHyphens/>
      <w:spacing w:after="0" w:line="240" w:lineRule="auto"/>
      <w:jc w:val="center"/>
    </w:pPr>
    <w:rPr>
      <w:rFonts w:ascii="Times New Roman" w:hAnsi="Times New Roman" w:eastAsia="Times New Roman"/>
      <w:sz w:val="28"/>
      <w:szCs w:val="24"/>
      <w:lang w:eastAsia="ar-SA"/>
    </w:rPr>
  </w:style>
  <w:style w:type="paragraph" w:customStyle="1" w:styleId="6">
    <w:name w:val="Моноширинный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No Spacing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8">
    <w:name w:val="Текст выноски Знак"/>
    <w:link w:val="4"/>
    <w:semiHidden/>
    <w:qFormat/>
    <w:locked/>
    <w:uiPriority w:val="99"/>
    <w:rPr>
      <w:rFonts w:ascii="Tahoma" w:hAnsi="Tahoma" w:eastAsia="Times New Roman" w:cs="Tahoma"/>
      <w:sz w:val="16"/>
      <w:szCs w:val="16"/>
    </w:rPr>
  </w:style>
  <w:style w:type="character" w:customStyle="1" w:styleId="9">
    <w:name w:val="Основной текст Знак"/>
    <w:link w:val="5"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</Pages>
  <Words>434</Words>
  <Characters>2476</Characters>
  <Lines>20</Lines>
  <Paragraphs>5</Paragraphs>
  <TotalTime>111</TotalTime>
  <ScaleCrop>false</ScaleCrop>
  <LinksUpToDate>false</LinksUpToDate>
  <CharactersWithSpaces>2905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2014-12-16T10:23:00Z</dcterms:created>
  <dc:creator>Мирослав</dc:creator>
  <cp:lastModifiedBy>пользователь</cp:lastModifiedBy>
  <cp:lastPrinted>2023-12-15T10:28:02Z</cp:lastPrinted>
  <dcterms:modified xsi:type="dcterms:W3CDTF">2023-12-15T10:41:35Z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F760C494926F4C0B92C975443875113C_12</vt:lpwstr>
  </property>
</Properties>
</file>