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1F3217">
        <w:rPr>
          <w:sz w:val="28"/>
          <w:szCs w:val="28"/>
        </w:rPr>
        <w:t>01</w:t>
      </w:r>
      <w:r w:rsidR="001C6268">
        <w:rPr>
          <w:sz w:val="28"/>
          <w:szCs w:val="28"/>
        </w:rPr>
        <w:t>.0</w:t>
      </w:r>
      <w:r w:rsidR="001F3217">
        <w:rPr>
          <w:sz w:val="28"/>
          <w:szCs w:val="28"/>
        </w:rPr>
        <w:t>6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D532D">
        <w:rPr>
          <w:sz w:val="28"/>
          <w:szCs w:val="28"/>
        </w:rPr>
        <w:t xml:space="preserve">                   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1F3217">
        <w:rPr>
          <w:sz w:val="28"/>
          <w:szCs w:val="28"/>
        </w:rPr>
        <w:t>35/108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1F3217">
        <w:rPr>
          <w:sz w:val="28"/>
          <w:szCs w:val="28"/>
          <w:lang w:eastAsia="en-US"/>
        </w:rPr>
        <w:t>40769,2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1F3217">
        <w:rPr>
          <w:sz w:val="28"/>
          <w:szCs w:val="28"/>
        </w:rPr>
        <w:t>43416,8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3217">
        <w:rPr>
          <w:sz w:val="28"/>
          <w:szCs w:val="28"/>
        </w:rPr>
        <w:t>01</w:t>
      </w:r>
      <w:r w:rsidR="001C6268">
        <w:rPr>
          <w:sz w:val="28"/>
          <w:szCs w:val="28"/>
        </w:rPr>
        <w:t>.0</w:t>
      </w:r>
      <w:r w:rsidR="001F3217">
        <w:rPr>
          <w:sz w:val="28"/>
          <w:szCs w:val="28"/>
        </w:rPr>
        <w:t>6</w:t>
      </w:r>
      <w:r>
        <w:rPr>
          <w:sz w:val="28"/>
          <w:szCs w:val="28"/>
        </w:rPr>
        <w:t xml:space="preserve">.2022 № </w:t>
      </w:r>
      <w:r w:rsidR="00126C4B">
        <w:rPr>
          <w:sz w:val="28"/>
          <w:szCs w:val="28"/>
        </w:rPr>
        <w:t>3</w:t>
      </w:r>
      <w:r w:rsidR="001F3217">
        <w:rPr>
          <w:sz w:val="28"/>
          <w:szCs w:val="28"/>
        </w:rPr>
        <w:t>5</w:t>
      </w:r>
      <w:r w:rsidR="00126C4B">
        <w:rPr>
          <w:sz w:val="28"/>
          <w:szCs w:val="28"/>
        </w:rPr>
        <w:t>/</w:t>
      </w:r>
      <w:r w:rsidR="00FD532D">
        <w:rPr>
          <w:sz w:val="28"/>
          <w:szCs w:val="28"/>
        </w:rPr>
        <w:t>10</w:t>
      </w:r>
      <w:r w:rsidR="001F3217">
        <w:rPr>
          <w:sz w:val="28"/>
          <w:szCs w:val="28"/>
        </w:rPr>
        <w:t>8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8B2B09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8048,7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8B2B09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FD532D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930,9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1F3217" w:rsidP="005C296B">
            <w:pPr>
              <w:ind w:left="-108"/>
              <w:rPr>
                <w:b/>
              </w:rPr>
            </w:pPr>
            <w:r>
              <w:rPr>
                <w:b/>
              </w:rPr>
              <w:t>32720,5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</w:t>
            </w:r>
            <w:r w:rsidRPr="00F04DDD">
              <w:lastRenderedPageBreak/>
              <w:t>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C296B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</w:t>
            </w:r>
            <w:r w:rsidR="00E34DB9">
              <w:t xml:space="preserve"> </w:t>
            </w:r>
            <w:r>
              <w:t>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F3217" w:rsidRPr="00E21C4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E34DB9">
            <w:pPr>
              <w:snapToGrid w:val="0"/>
            </w:pPr>
            <w:r w:rsidRPr="00E21C47">
              <w:t>2 02 2</w:t>
            </w:r>
            <w:r w:rsidR="00E34DB9" w:rsidRPr="00E21C47">
              <w:t>9 999</w:t>
            </w:r>
            <w:r w:rsidRPr="00E21C47"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E34DB9" w:rsidP="001C6268">
            <w:pPr>
              <w:jc w:val="both"/>
              <w:rPr>
                <w:rFonts w:ascii="TimesNewRomanPSMT" w:hAnsi="TimesNewRomanPSMT"/>
              </w:rPr>
            </w:pPr>
            <w:r w:rsidRPr="00E21C47"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1C6268">
            <w:pPr>
              <w:ind w:left="-108"/>
              <w:rPr>
                <w:color w:val="000000"/>
                <w:spacing w:val="-2"/>
              </w:rPr>
            </w:pPr>
            <w:r w:rsidRPr="00E21C47">
              <w:rPr>
                <w:color w:val="000000"/>
                <w:spacing w:val="-2"/>
              </w:rPr>
              <w:t>26628,5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</w:t>
            </w:r>
            <w:r w:rsidR="00E34DB9">
              <w:t xml:space="preserve"> </w:t>
            </w:r>
            <w:r>
              <w:t>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1F3217" w:rsidP="00570A96">
            <w:pPr>
              <w:ind w:left="-108"/>
              <w:rPr>
                <w:b/>
              </w:rPr>
            </w:pPr>
            <w:r>
              <w:rPr>
                <w:b/>
              </w:rPr>
              <w:t>40769,2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C62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E34D69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E34D69" w:rsidRDefault="00E34D69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570A96" w:rsidRPr="00761EB4" w:rsidTr="00F55C0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1F321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43416,8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F3217" w:rsidP="00F55C0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 w:rsidR="00A63192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F3217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70A96">
              <w:rPr>
                <w:lang w:eastAsia="ru-RU"/>
              </w:rPr>
              <w:t>,0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F55C08" w:rsidRDefault="00F55C08" w:rsidP="00F55C08">
            <w:pPr>
              <w:suppressAutoHyphens w:val="0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F55C08" w:rsidRDefault="00F55C08" w:rsidP="00F55C08">
            <w:pPr>
              <w:suppressAutoHyphens w:val="0"/>
              <w:jc w:val="both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right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72,8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Default="00F55C08" w:rsidP="00F55C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761EB4" w:rsidRDefault="00F55C08" w:rsidP="00F55C0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E34D69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16788,3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3463,7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570A96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281B6D"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E90F77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E90F77" w:rsidRPr="00C2274D" w:rsidTr="00570A96">
        <w:trPr>
          <w:trHeight w:val="386"/>
        </w:trPr>
        <w:tc>
          <w:tcPr>
            <w:tcW w:w="851" w:type="dxa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E90F77" w:rsidRPr="00C2274D" w:rsidRDefault="00E90F77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 w:rsidRPr="00C2274D"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 xml:space="preserve">Профилактика и противодействие незаконному потреблению и обороту алкогольной </w:t>
            </w:r>
            <w:r w:rsidRPr="00C2274D">
              <w:rPr>
                <w:lang w:eastAsia="ru-RU"/>
              </w:rPr>
              <w:lastRenderedPageBreak/>
              <w:t>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1F321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B2B09" w:rsidRPr="00C2274D" w:rsidRDefault="008B2B09" w:rsidP="008B2B0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72171A" w:rsidP="00570A96">
            <w:pPr>
              <w:pStyle w:val="af7"/>
            </w:pPr>
            <w:r>
              <w:t>Региональный</w:t>
            </w:r>
            <w:r w:rsidR="00E34D69">
              <w:t xml:space="preserve">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E34D69" w:rsidP="00570A96">
            <w:pPr>
              <w:pStyle w:val="af7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E34D69" w:rsidRPr="00C2274D" w:rsidTr="00570A96">
        <w:trPr>
          <w:trHeight w:val="52"/>
        </w:trPr>
        <w:tc>
          <w:tcPr>
            <w:tcW w:w="851" w:type="dxa"/>
          </w:tcPr>
          <w:p w:rsidR="00E34D69" w:rsidRPr="00C2274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E34D69" w:rsidRPr="00C2274D" w:rsidRDefault="00E34D69" w:rsidP="00E34D69">
            <w:pPr>
              <w:pStyle w:val="af7"/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B2B09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8B2B0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8B2B09">
              <w:rPr>
                <w:rFonts w:eastAsia="Arial Unicode MS" w:cs="Tahoma"/>
                <w:bCs/>
                <w:lang w:eastAsia="zh-CN"/>
              </w:rPr>
              <w:t>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126C4B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Иные закупки товаров, работ и услуг для </w:t>
            </w:r>
            <w:r w:rsidRPr="00C2274D">
              <w:rPr>
                <w:rFonts w:eastAsia="Arial Unicode MS" w:cs="Tahoma"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E34D69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E34D69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43416,8</w:t>
            </w:r>
          </w:p>
        </w:tc>
      </w:tr>
      <w:tr w:rsidR="00570A96" w:rsidRPr="00F3461D" w:rsidTr="00CC732E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CC732E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 w:rsidR="00570A96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CC732E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90F77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E90F77" w:rsidRPr="00F3461D" w:rsidTr="00CC732E">
        <w:trPr>
          <w:trHeight w:val="386"/>
        </w:trPr>
        <w:tc>
          <w:tcPr>
            <w:tcW w:w="567" w:type="dxa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E90F77" w:rsidRPr="00F3461D" w:rsidRDefault="00E90F77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E90F77" w:rsidRPr="00F3461D" w:rsidRDefault="00E90F77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</w:t>
            </w:r>
            <w:r w:rsidRPr="00F3461D"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="00CC732E">
              <w:rPr>
                <w:bCs/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 xml:space="preserve">Иные закупки товаров, работ и услуг для </w:t>
            </w:r>
            <w:r w:rsidRPr="007A3C8E"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CC732E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CC732E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 xml:space="preserve">Ведомственная целевая программа «Поддержка и развитие объектов </w:t>
            </w:r>
            <w:r w:rsidRPr="001B0430">
              <w:lastRenderedPageBreak/>
              <w:t>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2A48C2" w:rsidRPr="00683094" w:rsidRDefault="002A48C2" w:rsidP="002A48C2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EB5042" w:rsidRDefault="00570A96" w:rsidP="00570A96">
            <w:pPr>
              <w:jc w:val="both"/>
              <w:rPr>
                <w:bCs/>
                <w:highlight w:val="yellow"/>
              </w:rPr>
            </w:pPr>
            <w:r w:rsidRPr="00EB5042">
              <w:rPr>
                <w:kern w:val="1"/>
                <w:highlight w:val="yellow"/>
              </w:rPr>
              <w:t xml:space="preserve">Ведомственная целевая программа </w:t>
            </w:r>
            <w:r w:rsidRPr="00EB5042">
              <w:rPr>
                <w:highlight w:val="yellow"/>
              </w:rP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EB5042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EB5042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EB5042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EB5042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EB5042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EB5042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B5042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EB5042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B5042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31473,5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</w:t>
            </w:r>
            <w:r w:rsidR="00570A96">
              <w:rPr>
                <w:rFonts w:eastAsia="Arial Unicode MS"/>
                <w:lang w:eastAsia="zh-CN"/>
              </w:rPr>
              <w:t>0</w:t>
            </w:r>
            <w:r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EB5042" w:rsidRDefault="0072171A" w:rsidP="00E34D69">
            <w:pPr>
              <w:pStyle w:val="af7"/>
              <w:rPr>
                <w:highlight w:val="yellow"/>
              </w:rPr>
            </w:pPr>
            <w:r w:rsidRPr="00EB5042">
              <w:rPr>
                <w:highlight w:val="yellow"/>
              </w:rPr>
              <w:t>Региональный</w:t>
            </w:r>
            <w:r w:rsidR="00E34D69" w:rsidRPr="00EB5042">
              <w:rPr>
                <w:highlight w:val="yellow"/>
              </w:rPr>
              <w:t xml:space="preserve">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EB5042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val="en-US" w:eastAsia="zh-CN"/>
              </w:rPr>
            </w:pPr>
            <w:r w:rsidRPr="00EB5042">
              <w:rPr>
                <w:rFonts w:eastAsia="Arial Unicode MS" w:cs="Tahoma"/>
                <w:highlight w:val="yellow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val="en-US" w:eastAsia="zh-CN"/>
              </w:rPr>
            </w:pPr>
            <w:r w:rsidRPr="00EB5042">
              <w:rPr>
                <w:rFonts w:eastAsia="Arial Unicode MS" w:cs="Tahoma"/>
                <w:highlight w:val="yellow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eastAsia="zh-CN"/>
              </w:rPr>
              <w:t>30963,5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EB5042" w:rsidRDefault="00E34D69" w:rsidP="00E34D69">
            <w:pPr>
              <w:pStyle w:val="af7"/>
              <w:rPr>
                <w:highlight w:val="yellow"/>
              </w:rPr>
            </w:pPr>
            <w:r w:rsidRPr="00EB5042">
              <w:rPr>
                <w:highlight w:val="yellow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EB5042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val="en-US" w:eastAsia="zh-CN"/>
              </w:rPr>
            </w:pPr>
            <w:r w:rsidRPr="00EB5042">
              <w:rPr>
                <w:rFonts w:eastAsia="Arial Unicode MS" w:cs="Tahoma"/>
                <w:highlight w:val="yellow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val="en-US" w:eastAsia="zh-CN"/>
              </w:rPr>
              <w:t>S</w:t>
            </w:r>
            <w:r w:rsidRPr="00EB5042">
              <w:rPr>
                <w:rFonts w:eastAsia="Arial Unicode MS" w:cs="Tahoma"/>
                <w:highlight w:val="yellow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eastAsia="zh-CN"/>
              </w:rPr>
              <w:t>30963,5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EB5042" w:rsidRDefault="00E34D69" w:rsidP="00E34D69">
            <w:pPr>
              <w:pStyle w:val="af7"/>
              <w:rPr>
                <w:highlight w:val="yellow"/>
              </w:rPr>
            </w:pPr>
            <w:r w:rsidRPr="00EB5042">
              <w:rPr>
                <w:bCs/>
                <w:highlight w:val="yellow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EB5042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EB5042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val="en-US" w:eastAsia="zh-CN"/>
              </w:rPr>
            </w:pPr>
            <w:r w:rsidRPr="00EB5042">
              <w:rPr>
                <w:rFonts w:eastAsia="Arial Unicode MS" w:cs="Tahoma"/>
                <w:highlight w:val="yellow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val="en-US" w:eastAsia="zh-CN"/>
              </w:rPr>
              <w:t>S</w:t>
            </w:r>
            <w:r w:rsidRPr="00EB5042">
              <w:rPr>
                <w:rFonts w:eastAsia="Arial Unicode MS" w:cs="Tahoma"/>
                <w:highlight w:val="yellow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EB5042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yellow"/>
                <w:lang w:eastAsia="zh-CN"/>
              </w:rPr>
            </w:pPr>
            <w:r w:rsidRPr="00EB5042">
              <w:rPr>
                <w:rFonts w:eastAsia="Arial Unicode MS" w:cs="Tahoma"/>
                <w:highlight w:val="yellow"/>
                <w:lang w:eastAsia="zh-CN"/>
              </w:rPr>
              <w:t>30963,5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  <w:bookmarkStart w:id="3" w:name="_GoBack"/>
            <w:bookmarkEnd w:id="3"/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Default="00E34D69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E34D69" w:rsidRDefault="00E34D69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E34D6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E34D69">
              <w:rPr>
                <w:spacing w:val="-6"/>
              </w:rPr>
              <w:t>40769,2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E34D69">
            <w:pPr>
              <w:jc w:val="center"/>
            </w:pPr>
            <w:r w:rsidRPr="00AB7D19">
              <w:t>-</w:t>
            </w:r>
            <w:r w:rsidR="00E34D69">
              <w:t>40769,2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E34D69">
            <w:pPr>
              <w:jc w:val="center"/>
            </w:pPr>
            <w:r>
              <w:t>-</w:t>
            </w:r>
            <w:r w:rsidR="00E34D69">
              <w:t>40769,2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E34D69" w:rsidP="00570A96"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E34D69" w:rsidP="00570A96"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E34D69" w:rsidP="00570A96"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E34D69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E34D69" w:rsidP="008E370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E34D69" w:rsidP="008E370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32439,3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6689-08B0-4BB2-BEA4-A4F97417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7876</TotalTime>
  <Pages>1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186</cp:revision>
  <cp:lastPrinted>2021-12-22T11:40:00Z</cp:lastPrinted>
  <dcterms:created xsi:type="dcterms:W3CDTF">2014-11-13T09:49:00Z</dcterms:created>
  <dcterms:modified xsi:type="dcterms:W3CDTF">2022-06-21T08:37:00Z</dcterms:modified>
</cp:coreProperties>
</file>