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b/>
          <w:bCs/>
          <w:sz w:val="36"/>
          <w:szCs w:val="36"/>
          <w:lang w:eastAsia="ru-RU"/>
        </w:rPr>
        <w:drawing>
          <wp:inline distT="0" distB="0" distL="0" distR="0">
            <wp:extent cx="536575" cy="6642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657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НОВОПЕТРОВСКОГО СЕЛЬСКОГО ПОСЕЛЕНИЯ     ПАВЛОВСКОГО РАЙОНА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15.12.2021г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67-р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ст-ца Новопетровская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инвентаризации </w:t>
      </w:r>
      <w:bookmarkEnd w:id="0"/>
    </w:p>
    <w:p>
      <w:pPr>
        <w:spacing w:after="0" w:line="240" w:lineRule="auto"/>
        <w:jc w:val="both"/>
      </w:pPr>
    </w:p>
    <w:p>
      <w:pPr>
        <w:spacing w:after="0" w:line="240" w:lineRule="auto"/>
        <w:jc w:val="both"/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 соответствии с порядком, установленным Федеральным законом от 6 декабря 2011 года № 402 – ФЗ «О бухгалтерском учёте», приказом Министерства финансов Российской Федерации от 13 июня 1995 года «Об утверждении методических указаний по инвентаризации имущества и финансовых обязательств», и разделом 8 Стандарта «Концептуальные основы бухучета и отчетности» в целях обеспечения достоверных данных бухгалтерского учёта и отчётности администрации Новопетровского сельского поселения: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1. Провести в администрации   в период со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декабря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декабря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полную инвентаризацию имущества и финансовых обязательств по состоянию на 1 декабря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2. Материально – ответственным лицам провести выверку остатков материальных ценностей с данными бухгалтерского учёта.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3. Главному бухгалтеру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.А. </w:t>
      </w:r>
      <w:r>
        <w:rPr>
          <w:rFonts w:ascii="Times New Roman" w:hAnsi="Times New Roman" w:cs="Times New Roman"/>
          <w:sz w:val="28"/>
          <w:szCs w:val="28"/>
          <w:lang w:val="ru-RU"/>
        </w:rPr>
        <w:t>Максимовой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роверить и сопоставить данные инвентаризационных описей и актов с данными бюджетного учёта.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4. Подведомственные бюджетные учреждения проводят инвентариза-цию согласно своим внутренним приказам.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5. Контроль за выполнением настоящего распоряжения оставляю за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собой.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6. Распоряжение вступает в силу со дня его подписания.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Новопетровского сельского поселения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                                                   Е.А. Бессонов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/>
    <w:p/>
    <w:p/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CF6"/>
    <w:rsid w:val="004D5CF6"/>
    <w:rsid w:val="00987D05"/>
    <w:rsid w:val="00AE7748"/>
    <w:rsid w:val="512C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5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1</Pages>
  <Words>264</Words>
  <Characters>1505</Characters>
  <Lines>12</Lines>
  <Paragraphs>3</Paragraphs>
  <TotalTime>12</TotalTime>
  <ScaleCrop>false</ScaleCrop>
  <LinksUpToDate>false</LinksUpToDate>
  <CharactersWithSpaces>1766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2020-12-01T05:28:00Z</dcterms:created>
  <dc:creator>RePack by Diakov</dc:creator>
  <cp:lastModifiedBy>Общий</cp:lastModifiedBy>
  <cp:lastPrinted>2021-12-20T11:33:15Z</cp:lastPrinted>
  <dcterms:modified xsi:type="dcterms:W3CDTF">2021-12-20T11:33:30Z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98B9648C644C4F659C5B2746E7AF2FA5</vt:lpwstr>
  </property>
</Properties>
</file>