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C11" w:rsidRDefault="00264C11" w:rsidP="00264C11">
      <w:pPr>
        <w:jc w:val="center"/>
        <w:rPr>
          <w:sz w:val="32"/>
          <w:szCs w:val="32"/>
        </w:rPr>
      </w:pPr>
      <w:r>
        <w:rPr>
          <w:sz w:val="32"/>
          <w:szCs w:val="32"/>
        </w:rPr>
        <w:t>Государственное бюджетное учреждение Краснодарского края</w:t>
      </w:r>
      <w:r w:rsidRPr="00ED13A3">
        <w:rPr>
          <w:sz w:val="32"/>
          <w:szCs w:val="32"/>
        </w:rPr>
        <w:t xml:space="preserve"> </w:t>
      </w:r>
    </w:p>
    <w:p w:rsidR="00264C11" w:rsidRDefault="00264C11" w:rsidP="00264C11">
      <w:pPr>
        <w:jc w:val="center"/>
        <w:rPr>
          <w:sz w:val="44"/>
          <w:szCs w:val="44"/>
        </w:rPr>
      </w:pPr>
      <w:r w:rsidRPr="00ED13A3">
        <w:rPr>
          <w:sz w:val="32"/>
          <w:szCs w:val="32"/>
        </w:rPr>
        <w:t xml:space="preserve">«Учебно-методический центр развития </w:t>
      </w:r>
      <w:r>
        <w:rPr>
          <w:sz w:val="32"/>
          <w:szCs w:val="32"/>
        </w:rPr>
        <w:t>личных подсобных хозяйств</w:t>
      </w:r>
      <w:r w:rsidRPr="00ED13A3">
        <w:rPr>
          <w:sz w:val="32"/>
          <w:szCs w:val="32"/>
        </w:rPr>
        <w:t>»</w:t>
      </w:r>
      <w:r>
        <w:rPr>
          <w:sz w:val="44"/>
          <w:szCs w:val="44"/>
        </w:rPr>
        <w:t xml:space="preserve"> </w:t>
      </w:r>
    </w:p>
    <w:p w:rsidR="00264C11" w:rsidRDefault="00264C11" w:rsidP="00264C11">
      <w:pPr>
        <w:jc w:val="center"/>
        <w:rPr>
          <w:sz w:val="44"/>
          <w:szCs w:val="44"/>
        </w:rPr>
      </w:pPr>
    </w:p>
    <w:p w:rsidR="00264C11" w:rsidRDefault="00264C11" w:rsidP="00264C11">
      <w:pPr>
        <w:jc w:val="center"/>
        <w:rPr>
          <w:b/>
          <w:sz w:val="44"/>
          <w:szCs w:val="44"/>
        </w:rPr>
      </w:pPr>
      <w:r w:rsidRPr="002A399A">
        <w:rPr>
          <w:b/>
          <w:sz w:val="44"/>
          <w:szCs w:val="44"/>
        </w:rPr>
        <w:t>ГРАФИК ПРОВЕДЕНИЯ</w:t>
      </w:r>
    </w:p>
    <w:p w:rsidR="00264C11" w:rsidRPr="002A399A" w:rsidRDefault="00264C11" w:rsidP="00264C11">
      <w:pPr>
        <w:jc w:val="center"/>
        <w:rPr>
          <w:b/>
          <w:sz w:val="44"/>
          <w:szCs w:val="44"/>
        </w:rPr>
      </w:pPr>
      <w:r w:rsidRPr="002A399A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программ повышения квалификации на 2018 учебный год</w:t>
      </w:r>
    </w:p>
    <w:tbl>
      <w:tblPr>
        <w:tblpPr w:leftFromText="180" w:rightFromText="180" w:vertAnchor="page" w:horzAnchor="margin" w:tblpX="-432" w:tblpY="3552"/>
        <w:tblW w:w="15588" w:type="dxa"/>
        <w:tblLayout w:type="fixed"/>
        <w:tblLook w:val="0000" w:firstRow="0" w:lastRow="0" w:firstColumn="0" w:lastColumn="0" w:noHBand="0" w:noVBand="0"/>
      </w:tblPr>
      <w:tblGrid>
        <w:gridCol w:w="467"/>
        <w:gridCol w:w="3959"/>
        <w:gridCol w:w="900"/>
        <w:gridCol w:w="720"/>
        <w:gridCol w:w="541"/>
        <w:gridCol w:w="540"/>
        <w:gridCol w:w="540"/>
        <w:gridCol w:w="541"/>
        <w:gridCol w:w="901"/>
        <w:gridCol w:w="664"/>
        <w:gridCol w:w="597"/>
        <w:gridCol w:w="1081"/>
        <w:gridCol w:w="540"/>
        <w:gridCol w:w="540"/>
        <w:gridCol w:w="665"/>
        <w:gridCol w:w="540"/>
        <w:gridCol w:w="597"/>
        <w:gridCol w:w="540"/>
        <w:gridCol w:w="715"/>
      </w:tblGrid>
      <w:tr w:rsidR="00264C11" w:rsidRPr="002A399A" w:rsidTr="00216517">
        <w:trPr>
          <w:trHeight w:val="275"/>
        </w:trPr>
        <w:tc>
          <w:tcPr>
            <w:tcW w:w="46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C11" w:rsidRPr="002A399A" w:rsidRDefault="00264C11" w:rsidP="00216517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 w:rsidRPr="002A399A">
              <w:rPr>
                <w:rFonts w:ascii="Arial" w:hAnsi="Arial"/>
                <w:b/>
                <w:bCs/>
                <w:sz w:val="22"/>
                <w:szCs w:val="22"/>
              </w:rPr>
              <w:t>№</w:t>
            </w:r>
            <w:r w:rsidRPr="002A399A">
              <w:rPr>
                <w:rFonts w:ascii="Arial" w:hAnsi="Arial"/>
                <w:b/>
                <w:bCs/>
                <w:sz w:val="22"/>
                <w:szCs w:val="22"/>
              </w:rPr>
              <w:br/>
            </w:r>
            <w:proofErr w:type="gramStart"/>
            <w:r w:rsidRPr="002A399A">
              <w:rPr>
                <w:rFonts w:ascii="Arial" w:hAnsi="Arial"/>
                <w:b/>
                <w:bCs/>
                <w:sz w:val="22"/>
                <w:szCs w:val="22"/>
              </w:rPr>
              <w:t>п</w:t>
            </w:r>
            <w:proofErr w:type="gramEnd"/>
            <w:r w:rsidRPr="002A399A">
              <w:rPr>
                <w:rFonts w:ascii="Arial" w:hAnsi="Arial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395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C11" w:rsidRPr="002A399A" w:rsidRDefault="00264C11" w:rsidP="00216517">
            <w:pPr>
              <w:rPr>
                <w:rFonts w:ascii="Arial" w:hAnsi="Arial"/>
                <w:b/>
                <w:bCs/>
              </w:rPr>
            </w:pPr>
            <w:r w:rsidRPr="002A399A">
              <w:rPr>
                <w:rFonts w:ascii="Arial" w:hAnsi="Arial"/>
                <w:b/>
                <w:bCs/>
              </w:rPr>
              <w:t>Наименование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C11" w:rsidRPr="00BB2A9D" w:rsidRDefault="00264C11" w:rsidP="00216517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BB2A9D">
              <w:rPr>
                <w:rFonts w:ascii="Arial" w:hAnsi="Arial"/>
                <w:b/>
                <w:bCs/>
                <w:sz w:val="18"/>
                <w:szCs w:val="18"/>
              </w:rPr>
              <w:t>Январь</w:t>
            </w: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C11" w:rsidRPr="00BB2A9D" w:rsidRDefault="00264C11" w:rsidP="00216517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BB2A9D">
              <w:rPr>
                <w:rFonts w:ascii="Arial" w:hAnsi="Arial"/>
                <w:b/>
                <w:bCs/>
                <w:sz w:val="18"/>
                <w:szCs w:val="18"/>
              </w:rPr>
              <w:t>Февраль</w:t>
            </w:r>
          </w:p>
        </w:tc>
        <w:tc>
          <w:tcPr>
            <w:tcW w:w="162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C11" w:rsidRPr="00BB2A9D" w:rsidRDefault="00264C11" w:rsidP="00216517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BB2A9D">
              <w:rPr>
                <w:rFonts w:ascii="Arial" w:hAnsi="Arial"/>
                <w:b/>
                <w:bCs/>
                <w:sz w:val="18"/>
                <w:szCs w:val="18"/>
              </w:rPr>
              <w:t>Март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C11" w:rsidRPr="00BB2A9D" w:rsidRDefault="00264C11" w:rsidP="00216517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BB2A9D">
              <w:rPr>
                <w:rFonts w:ascii="Arial" w:hAnsi="Arial"/>
                <w:b/>
                <w:bCs/>
                <w:sz w:val="18"/>
                <w:szCs w:val="18"/>
              </w:rPr>
              <w:t>Апрель</w:t>
            </w: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64C11" w:rsidRPr="00BB2A9D" w:rsidRDefault="00264C11" w:rsidP="00216517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BB2A9D">
              <w:rPr>
                <w:rFonts w:ascii="Arial" w:hAnsi="Arial"/>
                <w:b/>
                <w:bCs/>
                <w:sz w:val="18"/>
                <w:szCs w:val="18"/>
              </w:rPr>
              <w:t>Май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C11" w:rsidRPr="00BB2A9D" w:rsidRDefault="00264C11" w:rsidP="00216517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Сентябрь</w:t>
            </w:r>
          </w:p>
        </w:tc>
        <w:tc>
          <w:tcPr>
            <w:tcW w:w="174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C11" w:rsidRPr="00BB2A9D" w:rsidRDefault="00264C11" w:rsidP="00216517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BB2A9D">
              <w:rPr>
                <w:rFonts w:ascii="Arial" w:hAnsi="Arial"/>
                <w:b/>
                <w:bCs/>
                <w:sz w:val="18"/>
                <w:szCs w:val="18"/>
              </w:rPr>
              <w:t>Октябрь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C11" w:rsidRPr="00BB2A9D" w:rsidRDefault="00264C11" w:rsidP="00216517">
            <w:pPr>
              <w:rPr>
                <w:rFonts w:ascii="Arial" w:hAnsi="Arial"/>
                <w:b/>
                <w:sz w:val="18"/>
                <w:szCs w:val="18"/>
              </w:rPr>
            </w:pPr>
            <w:r w:rsidRPr="00BB2A9D">
              <w:rPr>
                <w:rFonts w:ascii="Arial" w:hAnsi="Arial"/>
                <w:b/>
                <w:sz w:val="18"/>
                <w:szCs w:val="18"/>
              </w:rPr>
              <w:t>Ноябрь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C11" w:rsidRPr="00BB2A9D" w:rsidRDefault="00264C11" w:rsidP="00216517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264C11" w:rsidRPr="00BB2A9D" w:rsidRDefault="00264C11" w:rsidP="00216517">
            <w:pPr>
              <w:rPr>
                <w:rFonts w:ascii="Arial" w:hAnsi="Arial"/>
                <w:b/>
                <w:sz w:val="18"/>
                <w:szCs w:val="18"/>
              </w:rPr>
            </w:pPr>
            <w:r w:rsidRPr="00BB2A9D">
              <w:rPr>
                <w:rFonts w:ascii="Arial" w:hAnsi="Arial"/>
                <w:b/>
                <w:sz w:val="18"/>
                <w:szCs w:val="18"/>
              </w:rPr>
              <w:t>Декабрь</w:t>
            </w:r>
          </w:p>
          <w:p w:rsidR="00264C11" w:rsidRPr="00BB2A9D" w:rsidRDefault="00264C11" w:rsidP="00216517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  <w:tr w:rsidR="00264C11" w:rsidRPr="002A399A" w:rsidTr="00216517">
        <w:trPr>
          <w:trHeight w:val="652"/>
        </w:trPr>
        <w:tc>
          <w:tcPr>
            <w:tcW w:w="46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C11" w:rsidRPr="002A399A" w:rsidRDefault="00264C11" w:rsidP="00216517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3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C11" w:rsidRPr="002A399A" w:rsidRDefault="00264C11" w:rsidP="00216517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C11" w:rsidRDefault="00264C11" w:rsidP="00216517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29 </w:t>
            </w:r>
          </w:p>
          <w:p w:rsidR="00264C11" w:rsidRPr="00BB2A9D" w:rsidRDefault="00264C11" w:rsidP="00216517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C11" w:rsidRPr="00BB2A9D" w:rsidRDefault="00264C11" w:rsidP="00216517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264C11" w:rsidRDefault="00264C11" w:rsidP="00216517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05</w:t>
            </w:r>
          </w:p>
          <w:p w:rsidR="00264C11" w:rsidRPr="005170E4" w:rsidRDefault="00264C11" w:rsidP="00216517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07</w:t>
            </w:r>
          </w:p>
          <w:p w:rsidR="00264C11" w:rsidRPr="00BB2A9D" w:rsidRDefault="00264C11" w:rsidP="00216517">
            <w:pPr>
              <w:jc w:val="center"/>
              <w:rPr>
                <w:rFonts w:ascii="Arial" w:hAnsi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C11" w:rsidRDefault="00264C11" w:rsidP="00216517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</w:t>
            </w:r>
          </w:p>
          <w:p w:rsidR="00264C11" w:rsidRPr="00BB2A9D" w:rsidRDefault="00264C11" w:rsidP="00216517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14</w:t>
            </w:r>
            <w:r w:rsidRPr="00BB2A9D">
              <w:rPr>
                <w:rFonts w:ascii="Arial" w:hAnsi="Arial"/>
                <w:b/>
                <w:color w:val="FFFFFF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C11" w:rsidRPr="00BB2A9D" w:rsidRDefault="00264C11" w:rsidP="00216517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264C11" w:rsidRDefault="00264C11" w:rsidP="00216517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12</w:t>
            </w:r>
          </w:p>
          <w:p w:rsidR="00264C11" w:rsidRPr="00BB2A9D" w:rsidRDefault="00264C11" w:rsidP="0021651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14</w:t>
            </w:r>
          </w:p>
          <w:p w:rsidR="00264C11" w:rsidRPr="00BB2A9D" w:rsidRDefault="00264C11" w:rsidP="00216517">
            <w:pPr>
              <w:jc w:val="center"/>
              <w:rPr>
                <w:rFonts w:ascii="Arial" w:hAnsi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C11" w:rsidRDefault="00264C11" w:rsidP="0021651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19</w:t>
            </w:r>
          </w:p>
          <w:p w:rsidR="00264C11" w:rsidRPr="00BB2A9D" w:rsidRDefault="00264C11" w:rsidP="0021651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21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C11" w:rsidRDefault="00264C11" w:rsidP="00216517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26</w:t>
            </w:r>
          </w:p>
          <w:p w:rsidR="00264C11" w:rsidRPr="00BB2A9D" w:rsidRDefault="00264C11" w:rsidP="00216517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C11" w:rsidRDefault="00264C11" w:rsidP="00216517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23</w:t>
            </w:r>
          </w:p>
          <w:p w:rsidR="00264C11" w:rsidRPr="00BB2A9D" w:rsidRDefault="00264C11" w:rsidP="00216517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C11" w:rsidRDefault="00264C11" w:rsidP="00216517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14</w:t>
            </w:r>
          </w:p>
          <w:p w:rsidR="00264C11" w:rsidRPr="00BB2A9D" w:rsidRDefault="00264C11" w:rsidP="00216517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C11" w:rsidRDefault="00264C11" w:rsidP="00216517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21</w:t>
            </w:r>
          </w:p>
          <w:p w:rsidR="00264C11" w:rsidRPr="00BB2A9D" w:rsidRDefault="00264C11" w:rsidP="00216517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C11" w:rsidRDefault="00264C11" w:rsidP="00216517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17</w:t>
            </w:r>
          </w:p>
          <w:p w:rsidR="00264C11" w:rsidRPr="00BB2A9D" w:rsidRDefault="00264C11" w:rsidP="00216517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C11" w:rsidRDefault="00264C11" w:rsidP="00216517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01</w:t>
            </w:r>
          </w:p>
          <w:p w:rsidR="00264C11" w:rsidRPr="00BB2A9D" w:rsidRDefault="00264C11" w:rsidP="00216517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C11" w:rsidRDefault="00264C11" w:rsidP="00216517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08</w:t>
            </w:r>
          </w:p>
          <w:p w:rsidR="00264C11" w:rsidRPr="00BB2A9D" w:rsidRDefault="00264C11" w:rsidP="00216517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C11" w:rsidRDefault="00264C11" w:rsidP="00216517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15</w:t>
            </w:r>
          </w:p>
          <w:p w:rsidR="00264C11" w:rsidRPr="00BB2A9D" w:rsidRDefault="00264C11" w:rsidP="00216517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C11" w:rsidRDefault="00264C11" w:rsidP="00216517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12</w:t>
            </w:r>
          </w:p>
          <w:p w:rsidR="00264C11" w:rsidRDefault="00264C11" w:rsidP="00216517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14</w:t>
            </w:r>
            <w:r w:rsidRPr="00BB2A9D">
              <w:rPr>
                <w:rFonts w:ascii="Arial" w:hAnsi="Arial"/>
                <w:b/>
                <w:bCs/>
                <w:sz w:val="18"/>
                <w:szCs w:val="18"/>
              </w:rPr>
              <w:t xml:space="preserve">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C11" w:rsidRDefault="00264C11" w:rsidP="00216517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19</w:t>
            </w:r>
          </w:p>
          <w:p w:rsidR="00264C11" w:rsidRPr="00BB2A9D" w:rsidRDefault="00264C11" w:rsidP="00216517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C11" w:rsidRDefault="00264C11" w:rsidP="00216517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10</w:t>
            </w:r>
          </w:p>
          <w:p w:rsidR="00264C11" w:rsidRPr="00BB2A9D" w:rsidRDefault="00264C11" w:rsidP="00216517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C11" w:rsidRDefault="00264C11" w:rsidP="00216517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17</w:t>
            </w:r>
          </w:p>
          <w:p w:rsidR="00264C11" w:rsidRPr="00BB2A9D" w:rsidRDefault="00264C11" w:rsidP="00216517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19</w:t>
            </w:r>
          </w:p>
        </w:tc>
      </w:tr>
      <w:tr w:rsidR="00264C11" w:rsidRPr="002A399A" w:rsidTr="00216517">
        <w:trPr>
          <w:trHeight w:val="502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C11" w:rsidRPr="002A399A" w:rsidRDefault="00264C11" w:rsidP="0021651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</w:t>
            </w:r>
          </w:p>
        </w:tc>
        <w:tc>
          <w:tcPr>
            <w:tcW w:w="3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C11" w:rsidRPr="002A399A" w:rsidRDefault="00264C11" w:rsidP="00216517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Бизнес-планирование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C11" w:rsidRPr="00BB2A9D" w:rsidRDefault="00264C11" w:rsidP="00216517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noWrap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264C11" w:rsidRPr="002A399A" w:rsidTr="00216517">
        <w:trPr>
          <w:trHeight w:val="363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C11" w:rsidRPr="002A399A" w:rsidRDefault="00264C11" w:rsidP="0021651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2</w:t>
            </w:r>
          </w:p>
        </w:tc>
        <w:tc>
          <w:tcPr>
            <w:tcW w:w="3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C11" w:rsidRPr="002A399A" w:rsidRDefault="00264C11" w:rsidP="00216517">
            <w:pPr>
              <w:tabs>
                <w:tab w:val="left" w:pos="2072"/>
              </w:tabs>
              <w:rPr>
                <w:rFonts w:ascii="Arial" w:hAnsi="Arial"/>
                <w:b/>
                <w:bCs/>
                <w:sz w:val="22"/>
                <w:szCs w:val="22"/>
              </w:rPr>
            </w:pPr>
            <w:r w:rsidRPr="002A399A">
              <w:rPr>
                <w:rFonts w:ascii="Arial" w:hAnsi="Arial"/>
                <w:b/>
                <w:bCs/>
                <w:sz w:val="22"/>
                <w:szCs w:val="22"/>
              </w:rPr>
              <w:t>Гусеводство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sz w:val="16"/>
                <w:szCs w:val="16"/>
              </w:rPr>
            </w:pPr>
            <w:r w:rsidRPr="002A399A">
              <w:rPr>
                <w:rFonts w:ascii="Arial" w:hAnsi="Arial"/>
                <w:b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C11" w:rsidRPr="00BB2A9D" w:rsidRDefault="00264C11" w:rsidP="00216517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sz w:val="16"/>
                <w:szCs w:val="16"/>
              </w:rPr>
            </w:pPr>
            <w:r w:rsidRPr="002A399A">
              <w:rPr>
                <w:rFonts w:ascii="Arial" w:hAnsi="Arial"/>
                <w:b/>
                <w:sz w:val="16"/>
                <w:szCs w:val="16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sz w:val="16"/>
                <w:szCs w:val="16"/>
              </w:rPr>
            </w:pPr>
            <w:r w:rsidRPr="002A399A">
              <w:rPr>
                <w:rFonts w:ascii="Arial" w:hAnsi="Arial"/>
                <w:b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noWrap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sz w:val="16"/>
                <w:szCs w:val="16"/>
              </w:rPr>
            </w:pPr>
            <w:r w:rsidRPr="002A399A">
              <w:rPr>
                <w:rFonts w:ascii="Arial" w:hAnsi="Arial"/>
                <w:b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sz w:val="16"/>
                <w:szCs w:val="16"/>
              </w:rPr>
            </w:pPr>
            <w:r w:rsidRPr="002A399A">
              <w:rPr>
                <w:rFonts w:ascii="Arial" w:hAnsi="Arial"/>
                <w:b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sz w:val="16"/>
                <w:szCs w:val="16"/>
              </w:rPr>
            </w:pPr>
            <w:r w:rsidRPr="002A399A">
              <w:rPr>
                <w:rFonts w:ascii="Arial" w:hAnsi="Arial"/>
                <w:b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sz w:val="16"/>
                <w:szCs w:val="16"/>
              </w:rPr>
            </w:pPr>
            <w:r w:rsidRPr="002A399A">
              <w:rPr>
                <w:rFonts w:ascii="Arial" w:hAnsi="Arial"/>
                <w:b/>
                <w:sz w:val="16"/>
                <w:szCs w:val="16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sz w:val="16"/>
                <w:szCs w:val="16"/>
              </w:rPr>
            </w:pPr>
            <w:r w:rsidRPr="002A399A">
              <w:rPr>
                <w:rFonts w:ascii="Arial" w:hAnsi="Arial"/>
                <w:b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264C11" w:rsidRPr="002A399A" w:rsidTr="00216517">
        <w:trPr>
          <w:trHeight w:val="605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C11" w:rsidRPr="002A399A" w:rsidRDefault="00264C11" w:rsidP="0021651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3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C11" w:rsidRPr="002A399A" w:rsidRDefault="00264C11" w:rsidP="00216517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 w:rsidRPr="002A399A">
              <w:rPr>
                <w:rFonts w:ascii="Arial" w:hAnsi="Arial"/>
                <w:b/>
                <w:bCs/>
                <w:sz w:val="22"/>
                <w:szCs w:val="22"/>
              </w:rPr>
              <w:t>Кролиководство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noWrap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sz w:val="16"/>
                <w:szCs w:val="16"/>
              </w:rPr>
            </w:pPr>
            <w:r w:rsidRPr="002A399A">
              <w:rPr>
                <w:rFonts w:ascii="Arial" w:hAnsi="Arial"/>
                <w:b/>
                <w:sz w:val="16"/>
                <w:szCs w:val="16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sz w:val="16"/>
                <w:szCs w:val="16"/>
              </w:rPr>
            </w:pPr>
            <w:r w:rsidRPr="002A399A">
              <w:rPr>
                <w:rFonts w:ascii="Arial" w:hAnsi="Arial"/>
                <w:b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sz w:val="16"/>
                <w:szCs w:val="16"/>
              </w:rPr>
            </w:pPr>
            <w:r w:rsidRPr="002A399A">
              <w:rPr>
                <w:rFonts w:ascii="Arial" w:hAnsi="Arial"/>
                <w:b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sz w:val="16"/>
                <w:szCs w:val="16"/>
              </w:rPr>
            </w:pPr>
            <w:r w:rsidRPr="002A399A">
              <w:rPr>
                <w:rFonts w:ascii="Arial" w:hAnsi="Arial"/>
                <w:b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sz w:val="16"/>
                <w:szCs w:val="16"/>
              </w:rPr>
            </w:pPr>
            <w:r w:rsidRPr="002A399A">
              <w:rPr>
                <w:rFonts w:ascii="Arial" w:hAnsi="Arial"/>
                <w:b/>
                <w:sz w:val="16"/>
                <w:szCs w:val="16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noWrap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sz w:val="16"/>
                <w:szCs w:val="16"/>
              </w:rPr>
            </w:pPr>
            <w:r w:rsidRPr="002A399A">
              <w:rPr>
                <w:rFonts w:ascii="Arial" w:hAnsi="Arial"/>
                <w:b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264C11" w:rsidRPr="002A399A" w:rsidTr="00216517">
        <w:trPr>
          <w:trHeight w:val="59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C11" w:rsidRPr="002A399A" w:rsidRDefault="00264C11" w:rsidP="0021651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4</w:t>
            </w:r>
          </w:p>
        </w:tc>
        <w:tc>
          <w:tcPr>
            <w:tcW w:w="3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C11" w:rsidRPr="002A399A" w:rsidRDefault="00264C11" w:rsidP="00216517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Птицеводство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color w:val="FFFFFF"/>
                <w:sz w:val="16"/>
                <w:szCs w:val="16"/>
                <w:highlight w:val="darkBlu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noWrap/>
            <w:vAlign w:val="bottom"/>
          </w:tcPr>
          <w:p w:rsidR="00264C11" w:rsidRPr="00BB2A9D" w:rsidRDefault="00264C11" w:rsidP="00216517">
            <w:pPr>
              <w:rPr>
                <w:rFonts w:ascii="Arial" w:hAnsi="Arial"/>
                <w:b/>
                <w:color w:val="FFFFFF"/>
                <w:sz w:val="16"/>
                <w:szCs w:val="16"/>
                <w:highlight w:val="black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  <w:r w:rsidRPr="002A399A">
              <w:rPr>
                <w:rFonts w:ascii="Arial" w:hAnsi="Arial"/>
                <w:b/>
                <w:color w:val="FFFFFF"/>
                <w:sz w:val="16"/>
                <w:szCs w:val="16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  <w:r w:rsidRPr="002A399A">
              <w:rPr>
                <w:rFonts w:ascii="Arial" w:hAnsi="Arial"/>
                <w:b/>
                <w:color w:val="FFFFFF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  <w:r w:rsidRPr="002A399A">
              <w:rPr>
                <w:rFonts w:ascii="Arial" w:hAnsi="Arial"/>
                <w:b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sz w:val="16"/>
                <w:szCs w:val="16"/>
              </w:rPr>
            </w:pPr>
            <w:r w:rsidRPr="002A399A">
              <w:rPr>
                <w:rFonts w:ascii="Arial" w:hAnsi="Arial"/>
                <w:b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sz w:val="16"/>
                <w:szCs w:val="16"/>
              </w:rPr>
            </w:pPr>
            <w:r w:rsidRPr="002A399A">
              <w:rPr>
                <w:rFonts w:ascii="Arial" w:hAnsi="Arial"/>
                <w:b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sz w:val="16"/>
                <w:szCs w:val="16"/>
              </w:rPr>
            </w:pPr>
            <w:r w:rsidRPr="002A399A">
              <w:rPr>
                <w:rFonts w:ascii="Arial" w:hAnsi="Arial"/>
                <w:b/>
                <w:sz w:val="16"/>
                <w:szCs w:val="16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sz w:val="16"/>
                <w:szCs w:val="16"/>
              </w:rPr>
            </w:pPr>
            <w:r w:rsidRPr="002A399A">
              <w:rPr>
                <w:rFonts w:ascii="Arial" w:hAnsi="Arial"/>
                <w:b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264C11" w:rsidRPr="002A399A" w:rsidTr="00216517">
        <w:trPr>
          <w:trHeight w:val="4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C11" w:rsidRDefault="00264C11" w:rsidP="0021651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5</w:t>
            </w:r>
          </w:p>
        </w:tc>
        <w:tc>
          <w:tcPr>
            <w:tcW w:w="3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C11" w:rsidRDefault="00264C11" w:rsidP="00216517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Пчеловодство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color w:val="FFFFFF"/>
                <w:sz w:val="16"/>
                <w:szCs w:val="16"/>
                <w:highlight w:val="darkBlu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C11" w:rsidRPr="00BB2A9D" w:rsidRDefault="00264C11" w:rsidP="00216517">
            <w:pPr>
              <w:rPr>
                <w:rFonts w:ascii="Arial" w:hAnsi="Arial"/>
                <w:b/>
                <w:color w:val="FFFFFF"/>
                <w:sz w:val="16"/>
                <w:szCs w:val="16"/>
                <w:highlight w:val="black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noWrap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264C11" w:rsidRPr="002A399A" w:rsidTr="00216517">
        <w:trPr>
          <w:trHeight w:val="605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C11" w:rsidRPr="002A399A" w:rsidRDefault="00264C11" w:rsidP="0021651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6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C11" w:rsidRPr="002A399A" w:rsidRDefault="00264C11" w:rsidP="00216517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 w:rsidRPr="002A399A">
              <w:rPr>
                <w:rFonts w:ascii="Arial" w:hAnsi="Arial"/>
                <w:b/>
                <w:bCs/>
                <w:sz w:val="22"/>
                <w:szCs w:val="22"/>
              </w:rPr>
              <w:t>Растениеводство закрытый грунт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noWrap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  <w:r w:rsidRPr="002A399A">
              <w:rPr>
                <w:rFonts w:ascii="Arial" w:hAnsi="Arial"/>
                <w:b/>
                <w:color w:val="FFFFFF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C11" w:rsidRPr="00BB2A9D" w:rsidRDefault="00264C11" w:rsidP="00216517">
            <w:pPr>
              <w:rPr>
                <w:rFonts w:ascii="Arial" w:hAnsi="Arial"/>
                <w:b/>
                <w:color w:val="FFFFFF"/>
                <w:sz w:val="16"/>
                <w:szCs w:val="16"/>
                <w:highlight w:val="black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noWrap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  <w:r w:rsidRPr="002A399A">
              <w:rPr>
                <w:rFonts w:ascii="Arial" w:hAnsi="Arial"/>
                <w:b/>
                <w:color w:val="FFFFFF"/>
                <w:sz w:val="16"/>
                <w:szCs w:val="16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  <w:r w:rsidRPr="002A399A">
              <w:rPr>
                <w:rFonts w:ascii="Arial" w:hAnsi="Arial"/>
                <w:b/>
                <w:color w:val="FFFFFF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  <w:r w:rsidRPr="002A399A">
              <w:rPr>
                <w:rFonts w:ascii="Arial" w:hAnsi="Arial"/>
                <w:b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sz w:val="16"/>
                <w:szCs w:val="16"/>
              </w:rPr>
            </w:pPr>
            <w:r w:rsidRPr="002A399A">
              <w:rPr>
                <w:rFonts w:ascii="Arial" w:hAnsi="Arial"/>
                <w:b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noWrap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sz w:val="16"/>
                <w:szCs w:val="16"/>
              </w:rPr>
            </w:pPr>
            <w:r w:rsidRPr="002A399A">
              <w:rPr>
                <w:rFonts w:ascii="Arial" w:hAnsi="Arial"/>
                <w:b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sz w:val="16"/>
                <w:szCs w:val="16"/>
              </w:rPr>
            </w:pPr>
            <w:r w:rsidRPr="002A399A">
              <w:rPr>
                <w:rFonts w:ascii="Arial" w:hAnsi="Arial"/>
                <w:b/>
                <w:sz w:val="16"/>
                <w:szCs w:val="16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sz w:val="16"/>
                <w:szCs w:val="16"/>
              </w:rPr>
            </w:pPr>
            <w:r w:rsidRPr="002A399A">
              <w:rPr>
                <w:rFonts w:ascii="Arial" w:hAnsi="Arial"/>
                <w:b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264C11" w:rsidRPr="002A399A" w:rsidTr="00216517">
        <w:trPr>
          <w:trHeight w:val="402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C11" w:rsidRPr="002A399A" w:rsidRDefault="00264C11" w:rsidP="0021651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7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C11" w:rsidRPr="002A399A" w:rsidRDefault="00264C11" w:rsidP="00216517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 w:rsidRPr="002A399A">
              <w:rPr>
                <w:rFonts w:ascii="Arial" w:hAnsi="Arial"/>
                <w:b/>
                <w:bCs/>
                <w:sz w:val="22"/>
                <w:szCs w:val="22"/>
              </w:rPr>
              <w:t>Растениеводство открытый грунт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  <w:r w:rsidRPr="002A399A">
              <w:rPr>
                <w:rFonts w:ascii="Arial" w:hAnsi="Arial"/>
                <w:b/>
                <w:color w:val="FFFFFF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  <w:r w:rsidRPr="002A399A">
              <w:rPr>
                <w:rFonts w:ascii="Arial" w:hAnsi="Arial"/>
                <w:b/>
                <w:color w:val="FFFFFF"/>
                <w:sz w:val="16"/>
                <w:szCs w:val="16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  <w:r w:rsidRPr="002A399A">
              <w:rPr>
                <w:rFonts w:ascii="Arial" w:hAnsi="Arial"/>
                <w:b/>
                <w:color w:val="FFFFFF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  <w:r w:rsidRPr="002A399A">
              <w:rPr>
                <w:rFonts w:ascii="Arial" w:hAnsi="Arial"/>
                <w:b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sz w:val="16"/>
                <w:szCs w:val="16"/>
              </w:rPr>
            </w:pPr>
            <w:r w:rsidRPr="002A399A">
              <w:rPr>
                <w:rFonts w:ascii="Arial" w:hAnsi="Arial"/>
                <w:b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sz w:val="16"/>
                <w:szCs w:val="16"/>
              </w:rPr>
            </w:pPr>
            <w:r w:rsidRPr="002A399A">
              <w:rPr>
                <w:rFonts w:ascii="Arial" w:hAnsi="Arial"/>
                <w:b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sz w:val="16"/>
                <w:szCs w:val="16"/>
              </w:rPr>
            </w:pPr>
            <w:r w:rsidRPr="002A399A">
              <w:rPr>
                <w:rFonts w:ascii="Arial" w:hAnsi="Arial"/>
                <w:b/>
                <w:sz w:val="16"/>
                <w:szCs w:val="16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sz w:val="16"/>
                <w:szCs w:val="16"/>
              </w:rPr>
            </w:pPr>
            <w:r w:rsidRPr="002A399A">
              <w:rPr>
                <w:rFonts w:ascii="Arial" w:hAnsi="Arial"/>
                <w:b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264C11" w:rsidRPr="002A399A" w:rsidTr="00216517">
        <w:trPr>
          <w:trHeight w:val="605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C11" w:rsidRPr="002A399A" w:rsidRDefault="00264C11" w:rsidP="0021651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8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C11" w:rsidRPr="002A399A" w:rsidRDefault="00264C11" w:rsidP="00216517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 w:rsidRPr="002A399A">
              <w:rPr>
                <w:rFonts w:ascii="Arial" w:hAnsi="Arial"/>
                <w:b/>
                <w:bCs/>
                <w:sz w:val="22"/>
                <w:szCs w:val="22"/>
              </w:rPr>
              <w:t>Садоводство, виноградарство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  <w:r w:rsidRPr="002A399A">
              <w:rPr>
                <w:rFonts w:ascii="Arial" w:hAnsi="Arial"/>
                <w:b/>
                <w:color w:val="FFFFFF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  <w:r w:rsidRPr="002A399A">
              <w:rPr>
                <w:rFonts w:ascii="Arial" w:hAnsi="Arial"/>
                <w:b/>
                <w:color w:val="FFFFFF"/>
                <w:sz w:val="16"/>
                <w:szCs w:val="16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  <w:r w:rsidRPr="002A399A">
              <w:rPr>
                <w:rFonts w:ascii="Arial" w:hAnsi="Arial"/>
                <w:b/>
                <w:color w:val="FFFFFF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  <w:r w:rsidRPr="002A399A">
              <w:rPr>
                <w:rFonts w:ascii="Arial" w:hAnsi="Arial"/>
                <w:b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sz w:val="16"/>
                <w:szCs w:val="16"/>
              </w:rPr>
            </w:pPr>
            <w:r w:rsidRPr="002A399A">
              <w:rPr>
                <w:rFonts w:ascii="Arial" w:hAnsi="Arial"/>
                <w:b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sz w:val="16"/>
                <w:szCs w:val="16"/>
              </w:rPr>
            </w:pPr>
            <w:r w:rsidRPr="002A399A">
              <w:rPr>
                <w:rFonts w:ascii="Arial" w:hAnsi="Arial"/>
                <w:b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noWrap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sz w:val="16"/>
                <w:szCs w:val="16"/>
              </w:rPr>
            </w:pPr>
            <w:r w:rsidRPr="002A399A">
              <w:rPr>
                <w:rFonts w:ascii="Arial" w:hAnsi="Arial"/>
                <w:b/>
                <w:sz w:val="16"/>
                <w:szCs w:val="16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sz w:val="16"/>
                <w:szCs w:val="16"/>
              </w:rPr>
            </w:pPr>
            <w:r w:rsidRPr="002A399A">
              <w:rPr>
                <w:rFonts w:ascii="Arial" w:hAnsi="Arial"/>
                <w:b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264C11" w:rsidRPr="002A399A" w:rsidTr="00216517">
        <w:trPr>
          <w:trHeight w:val="506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C11" w:rsidRPr="002A399A" w:rsidRDefault="00264C11" w:rsidP="0021651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9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C11" w:rsidRPr="002A399A" w:rsidRDefault="00264C11" w:rsidP="00216517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 w:rsidRPr="002A399A">
              <w:rPr>
                <w:rFonts w:ascii="Arial" w:hAnsi="Arial"/>
                <w:b/>
                <w:bCs/>
                <w:sz w:val="22"/>
                <w:szCs w:val="22"/>
              </w:rPr>
              <w:t>Скотоводство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  <w:r w:rsidRPr="002A399A">
              <w:rPr>
                <w:rFonts w:ascii="Arial" w:hAnsi="Arial"/>
                <w:b/>
                <w:color w:val="FFFFFF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  <w:r w:rsidRPr="002A399A">
              <w:rPr>
                <w:rFonts w:ascii="Arial" w:hAnsi="Arial"/>
                <w:b/>
                <w:color w:val="FFFFFF"/>
                <w:sz w:val="16"/>
                <w:szCs w:val="16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noWrap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  <w:r w:rsidRPr="002A399A">
              <w:rPr>
                <w:rFonts w:ascii="Arial" w:hAnsi="Arial"/>
                <w:b/>
                <w:color w:val="FFFFFF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  <w:r w:rsidRPr="002A399A">
              <w:rPr>
                <w:rFonts w:ascii="Arial" w:hAnsi="Arial"/>
                <w:b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sz w:val="16"/>
                <w:szCs w:val="16"/>
              </w:rPr>
            </w:pPr>
            <w:r w:rsidRPr="002A399A">
              <w:rPr>
                <w:rFonts w:ascii="Arial" w:hAnsi="Arial"/>
                <w:b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sz w:val="16"/>
                <w:szCs w:val="16"/>
              </w:rPr>
            </w:pPr>
            <w:r w:rsidRPr="002A399A">
              <w:rPr>
                <w:rFonts w:ascii="Arial" w:hAnsi="Arial"/>
                <w:b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sz w:val="16"/>
                <w:szCs w:val="16"/>
              </w:rPr>
            </w:pPr>
            <w:r w:rsidRPr="002A399A">
              <w:rPr>
                <w:rFonts w:ascii="Arial" w:hAnsi="Arial"/>
                <w:b/>
                <w:sz w:val="16"/>
                <w:szCs w:val="16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sz w:val="16"/>
                <w:szCs w:val="16"/>
              </w:rPr>
            </w:pPr>
            <w:r w:rsidRPr="002A399A">
              <w:rPr>
                <w:rFonts w:ascii="Arial" w:hAnsi="Arial"/>
                <w:b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C11" w:rsidRPr="002A399A" w:rsidRDefault="00264C11" w:rsidP="00216517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264C11" w:rsidRDefault="00264C11" w:rsidP="00264C11"/>
    <w:p w:rsidR="00264C11" w:rsidRDefault="00264C11" w:rsidP="00264C11"/>
    <w:p w:rsidR="00264C11" w:rsidRPr="002A399A" w:rsidRDefault="00264C11" w:rsidP="00264C11"/>
    <w:p w:rsidR="00264C11" w:rsidRDefault="00264C11" w:rsidP="00264C11">
      <w:pPr>
        <w:tabs>
          <w:tab w:val="left" w:pos="7560"/>
        </w:tabs>
        <w:jc w:val="both"/>
        <w:rPr>
          <w:sz w:val="28"/>
          <w:szCs w:val="28"/>
        </w:rPr>
      </w:pPr>
    </w:p>
    <w:p w:rsidR="0028620F" w:rsidRDefault="0028620F">
      <w:bookmarkStart w:id="0" w:name="_GoBack"/>
      <w:bookmarkEnd w:id="0"/>
    </w:p>
    <w:sectPr w:rsidR="0028620F" w:rsidSect="002D5897">
      <w:pgSz w:w="16838" w:h="11906" w:orient="landscape"/>
      <w:pgMar w:top="851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3A7"/>
    <w:rsid w:val="00264C11"/>
    <w:rsid w:val="0028620F"/>
    <w:rsid w:val="009300BA"/>
    <w:rsid w:val="00F3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264C11"/>
    <w:pPr>
      <w:spacing w:after="160" w:line="240" w:lineRule="exact"/>
    </w:pPr>
    <w:rPr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264C11"/>
    <w:pPr>
      <w:spacing w:after="160" w:line="240" w:lineRule="exact"/>
    </w:pPr>
    <w:rPr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2018-01-12T13:17:00Z</dcterms:created>
  <dcterms:modified xsi:type="dcterms:W3CDTF">2018-01-12T13:17:00Z</dcterms:modified>
</cp:coreProperties>
</file>