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76" w:rsidRPr="008B0B5C" w:rsidRDefault="00507376" w:rsidP="008B0B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0B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Обзор обобщения практики осуществления муниципального </w:t>
      </w:r>
      <w:proofErr w:type="gramStart"/>
      <w:r w:rsidRPr="008B0B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контроля за</w:t>
      </w:r>
      <w:proofErr w:type="gramEnd"/>
      <w:r w:rsidRPr="008B0B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соблюдением правил благоустройства на территории </w:t>
      </w:r>
      <w:r w:rsidR="008B0B5C" w:rsidRPr="008B0B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Новопетровского</w:t>
      </w:r>
      <w:r w:rsidRPr="008B0B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 Павловского района за 2017 год</w:t>
      </w:r>
    </w:p>
    <w:p w:rsidR="008B0B5C" w:rsidRDefault="008B0B5C" w:rsidP="0050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5C" w:rsidRDefault="00507376" w:rsidP="008B0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 обобщения практики осуществления муниципального </w:t>
      </w:r>
      <w:proofErr w:type="gramStart"/>
      <w:r w:rsidRPr="0050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0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правил благоустройства на территории </w:t>
      </w:r>
      <w:r w:rsidR="008B0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50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</w:p>
    <w:p w:rsidR="00507376" w:rsidRPr="00507376" w:rsidRDefault="00507376" w:rsidP="008B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2017 год</w:t>
      </w:r>
    </w:p>
    <w:p w:rsidR="008B0B5C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76" w:rsidRPr="00507376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</w:t>
      </w:r>
      <w:proofErr w:type="gramStart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</w:r>
      <w:proofErr w:type="gramStart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предпринимателями в целях недопущения таких нарушений за 2017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.06.2017 года № 71 «Об утверждении программы профилактики нарушений, осуществляемой органом</w:t>
      </w:r>
      <w:proofErr w:type="gramEnd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-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района».</w:t>
      </w:r>
    </w:p>
    <w:p w:rsidR="008B0B5C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76" w:rsidRPr="00507376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</w:t>
      </w:r>
      <w:proofErr w:type="gramStart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сведений о практике осуществления муниципального контроля за соблюдением правил благоустройства на территории </w:t>
      </w:r>
      <w:r w:rsidR="008B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</w:t>
      </w:r>
      <w:r w:rsidR="00F07D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="008B0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8B0B5C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76" w:rsidRPr="00507376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</w:t>
      </w:r>
      <w:proofErr w:type="gramStart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8B0B5C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07376" w:rsidRPr="00507376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</w:t>
      </w:r>
      <w:proofErr w:type="gramStart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8B0B5C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2016 года по 31 декабря 2018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предпринимательства. </w:t>
      </w:r>
    </w:p>
    <w:p w:rsidR="008B0B5C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</w:p>
    <w:p w:rsidR="00507376" w:rsidRPr="00507376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Новопетровском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 плановые проверки не проводились.</w:t>
      </w:r>
    </w:p>
    <w:p w:rsidR="00507376" w:rsidRPr="00507376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основанием для незапланированных мероприятий могут стать: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обращения или жалобы граждан и юридических лиц;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информация, полученная от государственных органов;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обнаруженные нарушения закона.</w:t>
      </w:r>
    </w:p>
    <w:p w:rsidR="00507376" w:rsidRPr="00507376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в письменном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электронном виде.</w:t>
      </w:r>
    </w:p>
    <w:p w:rsidR="00507376" w:rsidRPr="00507376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7376"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 w:rsidR="008B0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не привлекались.</w:t>
      </w:r>
    </w:p>
    <w:p w:rsidR="008B0B5C" w:rsidRDefault="008B0B5C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B0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07376" w:rsidRPr="00507376" w:rsidRDefault="00507376" w:rsidP="008B0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Павловского района </w:t>
      </w:r>
      <w:r w:rsidR="008B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50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r w:rsidR="008B0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Бессонов</w:t>
      </w:r>
    </w:p>
    <w:tbl>
      <w:tblPr>
        <w:tblW w:w="3057" w:type="pct"/>
        <w:tblCellSpacing w:w="1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1327"/>
      </w:tblGrid>
      <w:tr w:rsidR="008B0B5C" w:rsidRPr="00507376" w:rsidTr="008B0B5C">
        <w:trPr>
          <w:tblCellSpacing w:w="15" w:type="dxa"/>
        </w:trPr>
        <w:tc>
          <w:tcPr>
            <w:tcW w:w="4486" w:type="dxa"/>
            <w:tcBorders>
              <w:right w:val="single" w:sz="6" w:space="0" w:color="FFFFFF"/>
            </w:tcBorders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8B0B5C" w:rsidRPr="00507376" w:rsidRDefault="008B0B5C" w:rsidP="00507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0737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Телефон: +7 (86191) 4-96-20</w:t>
            </w:r>
          </w:p>
          <w:p w:rsidR="008B0B5C" w:rsidRPr="00507376" w:rsidRDefault="008B0B5C" w:rsidP="00507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0737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  <w:p w:rsidR="008B0B5C" w:rsidRPr="00507376" w:rsidRDefault="008B0B5C" w:rsidP="00507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0737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Адрес: 352065, Краснодарский край, Павловский р-н, станица Атаманская, улица Жлобы, 81</w:t>
            </w:r>
          </w:p>
          <w:p w:rsidR="008B0B5C" w:rsidRPr="00507376" w:rsidRDefault="008B0B5C" w:rsidP="00507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0737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  <w:p w:rsidR="008B0B5C" w:rsidRPr="00507376" w:rsidRDefault="008B0B5C" w:rsidP="008B0B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0737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E- </w:t>
            </w:r>
          </w:p>
        </w:tc>
        <w:tc>
          <w:tcPr>
            <w:tcW w:w="0" w:type="auto"/>
            <w:tcMar>
              <w:top w:w="15" w:type="dxa"/>
              <w:left w:w="300" w:type="dxa"/>
              <w:bottom w:w="15" w:type="dxa"/>
              <w:right w:w="15" w:type="dxa"/>
            </w:tcMar>
            <w:hideMark/>
          </w:tcPr>
          <w:p w:rsidR="008B0B5C" w:rsidRPr="00507376" w:rsidRDefault="00F07D09" w:rsidP="008B0B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8B0B5C" w:rsidRPr="00507376">
                <w:rPr>
                  <w:rFonts w:ascii="Times New Roman" w:eastAsia="Times New Roman" w:hAnsi="Times New Roman" w:cs="Times New Roman"/>
                  <w:color w:val="FFFFFF"/>
                  <w:sz w:val="24"/>
                  <w:szCs w:val="24"/>
                  <w:u w:val="single"/>
                  <w:lang w:eastAsia="ru-RU"/>
                </w:rPr>
                <w:t>Создание и</w:t>
              </w:r>
            </w:hyperlink>
          </w:p>
        </w:tc>
      </w:tr>
    </w:tbl>
    <w:p w:rsidR="00E722E7" w:rsidRDefault="00E722E7"/>
    <w:sectPr w:rsidR="00E7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7B"/>
    <w:rsid w:val="00507376"/>
    <w:rsid w:val="008B0B5C"/>
    <w:rsid w:val="00E722E7"/>
    <w:rsid w:val="00E9157B"/>
    <w:rsid w:val="00F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3;&#1072;&#1089;&#1090;&#1100;-&#1080;&#1085;&#1092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2018-09-15T06:21:00Z</dcterms:created>
  <dcterms:modified xsi:type="dcterms:W3CDTF">2018-09-15T06:43:00Z</dcterms:modified>
</cp:coreProperties>
</file>