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F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ОТЧЕТ </w:t>
      </w:r>
    </w:p>
    <w:p w:rsidR="00B767B7" w:rsidRPr="00B767B7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pacing w:val="34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о мероприятиях, проводимых в ходе выполнения Программы профилактики нарушений, осуществляемой органом муниципального контроля – администрацией Новопетровского сельского поселения,</w:t>
      </w:r>
      <w:r w:rsidR="00D07D53">
        <w:rPr>
          <w:rFonts w:ascii="Arial" w:hAnsi="Arial" w:cs="Arial"/>
          <w:b/>
          <w:sz w:val="24"/>
          <w:szCs w:val="24"/>
          <w:lang w:eastAsia="ar-SA"/>
        </w:rPr>
        <w:t xml:space="preserve"> утвержденной постановлением 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>администраци</w:t>
      </w:r>
      <w:r w:rsidR="00ED6F74">
        <w:rPr>
          <w:rFonts w:ascii="Arial" w:hAnsi="Arial" w:cs="Arial"/>
          <w:b/>
          <w:sz w:val="24"/>
          <w:szCs w:val="24"/>
          <w:lang w:eastAsia="ar-SA"/>
        </w:rPr>
        <w:t>и</w:t>
      </w:r>
      <w:bookmarkStart w:id="0" w:name="_GoBack"/>
      <w:bookmarkEnd w:id="0"/>
      <w:r w:rsidR="00A7732C">
        <w:rPr>
          <w:rFonts w:ascii="Arial" w:hAnsi="Arial" w:cs="Arial"/>
          <w:b/>
          <w:sz w:val="24"/>
          <w:szCs w:val="24"/>
          <w:lang w:eastAsia="ar-SA"/>
        </w:rPr>
        <w:t xml:space="preserve"> Новопетровского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E14990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>Павловского района</w:t>
      </w:r>
      <w:r w:rsidR="00D07D53">
        <w:rPr>
          <w:rFonts w:ascii="Arial" w:hAnsi="Arial" w:cs="Arial"/>
          <w:b/>
          <w:sz w:val="24"/>
          <w:szCs w:val="24"/>
          <w:lang w:eastAsia="ar-SA"/>
        </w:rPr>
        <w:t xml:space="preserve"> от </w:t>
      </w:r>
      <w:r>
        <w:rPr>
          <w:rFonts w:ascii="Arial" w:hAnsi="Arial" w:cs="Arial"/>
          <w:b/>
          <w:sz w:val="24"/>
          <w:szCs w:val="24"/>
          <w:lang w:eastAsia="ar-SA"/>
        </w:rPr>
        <w:t>20.</w:t>
      </w:r>
      <w:r w:rsidR="00ED6F74">
        <w:rPr>
          <w:rFonts w:ascii="Arial" w:hAnsi="Arial" w:cs="Arial"/>
          <w:b/>
          <w:sz w:val="24"/>
          <w:szCs w:val="24"/>
          <w:lang w:eastAsia="ar-SA"/>
        </w:rPr>
        <w:t>03</w:t>
      </w:r>
      <w:r>
        <w:rPr>
          <w:rFonts w:ascii="Arial" w:hAnsi="Arial" w:cs="Arial"/>
          <w:b/>
          <w:sz w:val="24"/>
          <w:szCs w:val="24"/>
          <w:lang w:eastAsia="ar-SA"/>
        </w:rPr>
        <w:t>.20</w:t>
      </w:r>
      <w:r w:rsidR="00ED6F74">
        <w:rPr>
          <w:rFonts w:ascii="Arial" w:hAnsi="Arial" w:cs="Arial"/>
          <w:b/>
          <w:sz w:val="24"/>
          <w:szCs w:val="24"/>
          <w:lang w:eastAsia="ar-SA"/>
        </w:rPr>
        <w:t>20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года № </w:t>
      </w:r>
      <w:r w:rsidR="00ED6F74">
        <w:rPr>
          <w:rFonts w:ascii="Arial" w:hAnsi="Arial" w:cs="Arial"/>
          <w:b/>
          <w:sz w:val="24"/>
          <w:szCs w:val="24"/>
          <w:lang w:eastAsia="ar-SA"/>
        </w:rPr>
        <w:t>38</w:t>
      </w:r>
      <w:r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B767B7" w:rsidRPr="00286D5E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B767B7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принята в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767B7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Программа 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>обнародован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и размещен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на официальном сайте администрации в сети Интернет.</w:t>
      </w:r>
    </w:p>
    <w:p w:rsidR="00D07D53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включает в себя следующие муниципальные контроли:</w:t>
      </w:r>
    </w:p>
    <w:p w:rsidR="00D07D53" w:rsidRDefault="002540F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sz w:val="24"/>
          <w:szCs w:val="24"/>
          <w:lang w:eastAsia="ar-SA"/>
        </w:rPr>
        <w:t>Осуществление муниципального контроля в области торговой деятельности</w:t>
      </w:r>
      <w:r w:rsidR="00D07D53">
        <w:rPr>
          <w:rFonts w:ascii="Arial" w:hAnsi="Arial" w:cs="Arial"/>
          <w:sz w:val="24"/>
          <w:szCs w:val="24"/>
          <w:lang w:eastAsia="ar-SA"/>
        </w:rPr>
        <w:t>;</w:t>
      </w:r>
    </w:p>
    <w:p w:rsidR="00D07D53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в области благоустройства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F82E98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D07D53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 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 xml:space="preserve">Муниципальный контроль на территории муниципального образования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Павловского района осуществляется администрацией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района.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выполняют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следующие функции: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планируют проверки соблюдения законодательства;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ведут подготовку к проведению проверки соблюдения законодательства;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>
        <w:rPr>
          <w:rFonts w:ascii="Arial" w:hAnsi="Arial" w:cs="Arial"/>
          <w:sz w:val="24"/>
          <w:szCs w:val="24"/>
          <w:lang w:eastAsia="ar-SA"/>
        </w:rPr>
        <w:t>бильных дорог местного значения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в границах муниципального образования;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составляют акты по результатам проверок по установленной форме;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lastRenderedPageBreak/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выделение бюджетных средств не предусматривалось.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Средняя нагрузка на 1 работника по фактически выполненному в отчетный период объему фун</w:t>
      </w:r>
      <w:r w:rsidR="00E14990">
        <w:rPr>
          <w:rFonts w:ascii="Arial" w:hAnsi="Arial" w:cs="Arial"/>
          <w:sz w:val="24"/>
          <w:szCs w:val="24"/>
          <w:lang w:eastAsia="ar-SA"/>
        </w:rPr>
        <w:t>кций по контролю составляет 0 %</w:t>
      </w:r>
      <w:r w:rsidRPr="002540F3">
        <w:rPr>
          <w:rFonts w:ascii="Arial" w:hAnsi="Arial" w:cs="Arial"/>
          <w:sz w:val="24"/>
          <w:szCs w:val="24"/>
          <w:lang w:eastAsia="ar-SA"/>
        </w:rPr>
        <w:t>,</w:t>
      </w:r>
      <w:r w:rsidR="00E1499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40F3">
        <w:rPr>
          <w:rFonts w:ascii="Arial" w:hAnsi="Arial" w:cs="Arial"/>
          <w:sz w:val="24"/>
          <w:szCs w:val="24"/>
          <w:lang w:eastAsia="ar-SA"/>
        </w:rPr>
        <w:t>т.к. муниципальный контроль в течение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года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проводился.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В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</w:t>
      </w: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>поселения Павловского района проверки соблюдения законодательства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5A9F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К проведению муниципального контроля эксперты, представители экспертных организаций в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не привлекались.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Действия органов государственного контроля (надзора),</w:t>
      </w:r>
      <w:r w:rsidR="00E1499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40F3">
        <w:rPr>
          <w:rFonts w:ascii="Arial" w:hAnsi="Arial" w:cs="Arial"/>
          <w:sz w:val="24"/>
          <w:szCs w:val="24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 w:rsidR="007B080F">
        <w:rPr>
          <w:rFonts w:ascii="Arial" w:hAnsi="Arial" w:cs="Arial"/>
          <w:sz w:val="24"/>
          <w:szCs w:val="24"/>
          <w:lang w:eastAsia="ar-SA"/>
        </w:rPr>
        <w:t>:</w:t>
      </w:r>
    </w:p>
    <w:p w:rsidR="002540F3" w:rsidRPr="002540F3" w:rsidRDefault="007B080F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в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связи с отсутствием мероприятий по осуществлению муниципального контроля в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году, мер реагирования по фактам нарушений не принималось.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Проверки юридических лиц и индивидуальных предпринимателей в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администрацией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проводились.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за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на 20</w:t>
      </w:r>
      <w:r w:rsidR="00ED6F74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 плановые проверки не запланированы;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проверок, результаты которых были признаны недействительными – 0%.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К проблемным вопросам можно отнести:</w:t>
      </w:r>
    </w:p>
    <w:p w:rsidR="00E14990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отсутствие необходимой информационной базы в сельск</w:t>
      </w:r>
      <w:r w:rsidR="00A7732C">
        <w:rPr>
          <w:rFonts w:ascii="Arial" w:hAnsi="Arial" w:cs="Arial"/>
          <w:sz w:val="24"/>
          <w:szCs w:val="24"/>
          <w:lang w:eastAsia="ar-SA"/>
        </w:rPr>
        <w:t>ом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и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на земельные участки, их владельц</w:t>
      </w:r>
      <w:r w:rsidR="00A7732C">
        <w:rPr>
          <w:rFonts w:ascii="Arial" w:hAnsi="Arial" w:cs="Arial"/>
          <w:sz w:val="24"/>
          <w:szCs w:val="24"/>
          <w:lang w:eastAsia="ar-SA"/>
        </w:rPr>
        <w:t>ев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A7732C">
        <w:rPr>
          <w:rFonts w:ascii="Arial" w:hAnsi="Arial" w:cs="Arial"/>
          <w:sz w:val="24"/>
          <w:szCs w:val="24"/>
          <w:lang w:eastAsia="ar-SA"/>
        </w:rPr>
        <w:t>вид осуществляемой деятельности</w:t>
      </w:r>
      <w:r w:rsidRPr="002540F3">
        <w:rPr>
          <w:rFonts w:ascii="Arial" w:hAnsi="Arial" w:cs="Arial"/>
          <w:sz w:val="24"/>
          <w:szCs w:val="24"/>
          <w:lang w:eastAsia="ar-SA"/>
        </w:rPr>
        <w:t>.</w:t>
      </w:r>
    </w:p>
    <w:p w:rsidR="00E14990" w:rsidRDefault="00E14990" w:rsidP="00E14990">
      <w:pPr>
        <w:suppressAutoHyphens/>
        <w:autoSpaceDN/>
        <w:adjustRightInd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E14990">
      <w:pPr>
        <w:suppressAutoHyphens/>
        <w:autoSpaceDN/>
        <w:adjustRightInd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Выводы и предложения по результатам государственного</w:t>
      </w:r>
      <w:r w:rsidR="00E1499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40F3">
        <w:rPr>
          <w:rFonts w:ascii="Arial" w:hAnsi="Arial" w:cs="Arial"/>
          <w:sz w:val="24"/>
          <w:szCs w:val="24"/>
          <w:lang w:eastAsia="ar-SA"/>
        </w:rPr>
        <w:t>контроля (надзора), муниципального контроля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E14990">
      <w:pPr>
        <w:tabs>
          <w:tab w:val="left" w:pos="709"/>
        </w:tabs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lastRenderedPageBreak/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2540F3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>
        <w:rPr>
          <w:rFonts w:ascii="Arial" w:hAnsi="Arial" w:cs="Arial"/>
          <w:sz w:val="24"/>
          <w:szCs w:val="24"/>
          <w:lang w:eastAsia="ar-SA"/>
        </w:rPr>
        <w:t>2</w:t>
      </w:r>
      <w:r w:rsidR="00ED6F74">
        <w:rPr>
          <w:rFonts w:ascii="Arial" w:hAnsi="Arial" w:cs="Arial"/>
          <w:sz w:val="24"/>
          <w:szCs w:val="24"/>
          <w:lang w:eastAsia="ar-SA"/>
        </w:rPr>
        <w:t>1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год;</w:t>
      </w:r>
    </w:p>
    <w:p w:rsidR="00314169" w:rsidRPr="00314169" w:rsidRDefault="002540F3" w:rsidP="00E14990">
      <w:pPr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проводить профилактическую работу с населением по предотвращению нарушений законодательства.</w:t>
      </w:r>
    </w:p>
    <w:p w:rsidR="00F82E98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314169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  <w:r w:rsidRPr="00F82E98">
        <w:rPr>
          <w:rFonts w:ascii="Arial" w:hAnsi="Arial" w:cs="Arial"/>
          <w:b/>
          <w:sz w:val="24"/>
          <w:szCs w:val="24"/>
          <w:lang w:eastAsia="ar-SA"/>
        </w:rPr>
        <w:t>Выполнение м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>ероприяти</w:t>
      </w:r>
      <w:r w:rsidRPr="00F82E98">
        <w:rPr>
          <w:rFonts w:ascii="Arial" w:hAnsi="Arial" w:cs="Arial"/>
          <w:b/>
          <w:sz w:val="24"/>
          <w:szCs w:val="24"/>
          <w:lang w:eastAsia="ar-SA"/>
        </w:rPr>
        <w:t>й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по профилактике нарушений,</w:t>
      </w:r>
      <w:r w:rsidR="00E14990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реализуемые администрацией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>Новопетровского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F82E98" w:rsidRPr="00F82E98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7B080F" w:rsidRPr="007B080F" w:rsidRDefault="007B080F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7B080F">
        <w:rPr>
          <w:rFonts w:ascii="Arial" w:hAnsi="Arial" w:cs="Arial"/>
          <w:sz w:val="24"/>
          <w:szCs w:val="24"/>
          <w:lang w:eastAsia="ar-SA"/>
        </w:rPr>
        <w:t xml:space="preserve">На официальном сайте администрации </w:t>
      </w:r>
      <w:r w:rsidR="008C5A9F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для каждого вида муниципального контроля размещена:</w:t>
      </w:r>
    </w:p>
    <w:p w:rsidR="007B080F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7B080F" w:rsidRPr="007B080F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7B080F">
        <w:rPr>
          <w:rFonts w:ascii="Arial" w:hAnsi="Arial" w:cs="Arial"/>
          <w:sz w:val="24"/>
          <w:szCs w:val="24"/>
          <w:lang w:eastAsia="ar-SA"/>
        </w:rPr>
        <w:t>руководств</w:t>
      </w:r>
      <w:r>
        <w:rPr>
          <w:rFonts w:ascii="Arial" w:hAnsi="Arial" w:cs="Arial"/>
          <w:sz w:val="24"/>
          <w:szCs w:val="24"/>
          <w:lang w:eastAsia="ar-SA"/>
        </w:rPr>
        <w:t>о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по соблюдению обязательных требований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314169" w:rsidRDefault="009275FC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314169">
        <w:rPr>
          <w:rFonts w:ascii="Arial" w:hAnsi="Arial" w:cs="Arial"/>
          <w:sz w:val="24"/>
          <w:szCs w:val="24"/>
          <w:lang w:eastAsia="ar-SA"/>
        </w:rPr>
        <w:t>рекомендаций о проведении необходимых организационных, технических</w:t>
      </w:r>
      <w:r w:rsidR="00E1499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14169">
        <w:rPr>
          <w:rFonts w:ascii="Arial" w:hAnsi="Arial" w:cs="Arial"/>
          <w:sz w:val="24"/>
          <w:szCs w:val="24"/>
          <w:lang w:eastAsia="ar-SA"/>
        </w:rPr>
        <w:t>мероприятий, направленных на внедрение и обеспечение соблюдения</w:t>
      </w:r>
      <w:r w:rsidR="00E1499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14169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="00221D6C">
        <w:rPr>
          <w:rFonts w:ascii="Arial" w:hAnsi="Arial" w:cs="Arial"/>
          <w:sz w:val="24"/>
          <w:szCs w:val="24"/>
          <w:lang w:eastAsia="ar-SA"/>
        </w:rPr>
        <w:t>.</w:t>
      </w:r>
    </w:p>
    <w:p w:rsidR="00221D6C" w:rsidRDefault="00221D6C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Ведется работа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в соответствующей сфере деятельности муниципального контроля и размещение на официальном сайте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2540F3" w:rsidRPr="005904BF" w:rsidRDefault="002540F3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540F3" w:rsidRPr="005904BF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0D"/>
    <w:rsid w:val="00215190"/>
    <w:rsid w:val="00221D6C"/>
    <w:rsid w:val="002540F3"/>
    <w:rsid w:val="002C1073"/>
    <w:rsid w:val="00314169"/>
    <w:rsid w:val="003526AE"/>
    <w:rsid w:val="003709E2"/>
    <w:rsid w:val="00583E0D"/>
    <w:rsid w:val="005904BF"/>
    <w:rsid w:val="007B080F"/>
    <w:rsid w:val="00837C21"/>
    <w:rsid w:val="008C5A9F"/>
    <w:rsid w:val="008D057D"/>
    <w:rsid w:val="009275FC"/>
    <w:rsid w:val="00A7732C"/>
    <w:rsid w:val="00B00C0C"/>
    <w:rsid w:val="00B767B7"/>
    <w:rsid w:val="00C47C35"/>
    <w:rsid w:val="00D07D53"/>
    <w:rsid w:val="00E14990"/>
    <w:rsid w:val="00ED6F74"/>
    <w:rsid w:val="00F8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 Windows</cp:lastModifiedBy>
  <cp:revision>20</cp:revision>
  <dcterms:created xsi:type="dcterms:W3CDTF">2017-06-15T06:24:00Z</dcterms:created>
  <dcterms:modified xsi:type="dcterms:W3CDTF">2020-12-08T08:15:00Z</dcterms:modified>
</cp:coreProperties>
</file>