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06" w:rsidRPr="007B3415" w:rsidRDefault="00B63D06" w:rsidP="00B63D0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3415">
        <w:rPr>
          <w:rFonts w:ascii="Times New Roman" w:hAnsi="Times New Roman" w:cs="Times New Roman"/>
          <w:b/>
          <w:bCs/>
          <w:sz w:val="32"/>
          <w:szCs w:val="32"/>
        </w:rPr>
        <w:t>АДМИНИСТРАЦИЯ НОВОПЕТРОВСКОГО СЕЛЬСКОГО ПОСЕЛЕНИЯ ПАВЛОВСКОГО РАЙОНА</w:t>
      </w:r>
    </w:p>
    <w:p w:rsidR="00B63D06" w:rsidRDefault="00B63D06" w:rsidP="00B63D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D06" w:rsidRDefault="00B63D06" w:rsidP="00B63D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D06" w:rsidRPr="00B63D06" w:rsidRDefault="00B63D06" w:rsidP="00B63D0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D0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32E36" w:rsidRDefault="00E32E36" w:rsidP="00B63D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D06" w:rsidRDefault="00B63D06" w:rsidP="00B63D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B63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E36">
        <w:rPr>
          <w:rFonts w:ascii="Times New Roman" w:hAnsi="Times New Roman" w:cs="Times New Roman"/>
          <w:bCs/>
          <w:sz w:val="28"/>
          <w:szCs w:val="28"/>
        </w:rPr>
        <w:t>03.06.2015</w:t>
      </w:r>
      <w:r w:rsidRPr="00B63D0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E32E3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Pr="00B63D0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32E36">
        <w:rPr>
          <w:rFonts w:ascii="Times New Roman" w:hAnsi="Times New Roman" w:cs="Times New Roman"/>
          <w:bCs/>
          <w:sz w:val="28"/>
          <w:szCs w:val="28"/>
        </w:rPr>
        <w:t>№ 63</w:t>
      </w:r>
    </w:p>
    <w:p w:rsidR="00B63D06" w:rsidRPr="00B63D06" w:rsidRDefault="00B63D06" w:rsidP="00B63D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 Новопетровская</w:t>
      </w:r>
    </w:p>
    <w:p w:rsidR="00B63D06" w:rsidRDefault="00B63D06" w:rsidP="00B63D06">
      <w:pPr>
        <w:pStyle w:val="ConsPlusNormal"/>
        <w:tabs>
          <w:tab w:val="center" w:pos="5233"/>
          <w:tab w:val="left" w:pos="682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63D0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63D06" w:rsidRDefault="00B63D06" w:rsidP="00B63D06">
      <w:pPr>
        <w:pStyle w:val="ConsPlusNormal"/>
        <w:tabs>
          <w:tab w:val="center" w:pos="5233"/>
          <w:tab w:val="left" w:pos="682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63D06" w:rsidRPr="00B63D06" w:rsidRDefault="00B63D06" w:rsidP="00B63D06">
      <w:pPr>
        <w:pStyle w:val="ConsPlusNormal"/>
        <w:tabs>
          <w:tab w:val="center" w:pos="5233"/>
          <w:tab w:val="left" w:pos="682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D0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требованиях к формированию, утверждению и ведению планов закупок товаров, работ, услуг для обеспечения</w:t>
      </w:r>
      <w:r w:rsidR="00071C31" w:rsidRPr="00071C31">
        <w:rPr>
          <w:rFonts w:ascii="Times New Roman" w:hAnsi="Times New Roman" w:cs="Times New Roman"/>
          <w:sz w:val="28"/>
          <w:szCs w:val="28"/>
        </w:rPr>
        <w:t xml:space="preserve"> </w:t>
      </w:r>
      <w:r w:rsidR="00071C31" w:rsidRPr="00071C3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1C3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нужд, а также требованиях к форме планов закупок товаров, работ, услуг</w:t>
      </w:r>
      <w:r w:rsidR="00071C31">
        <w:rPr>
          <w:rFonts w:ascii="Times New Roman" w:hAnsi="Times New Roman" w:cs="Times New Roman"/>
          <w:b/>
          <w:bCs/>
          <w:sz w:val="28"/>
          <w:szCs w:val="28"/>
        </w:rPr>
        <w:t xml:space="preserve"> Новопетровского сельского поселения Павловского района </w:t>
      </w:r>
    </w:p>
    <w:p w:rsidR="00B63D06" w:rsidRDefault="00B63D06" w:rsidP="00B63D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D06" w:rsidRPr="00B63D06" w:rsidRDefault="00B63D06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D0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B63D06">
        <w:rPr>
          <w:sz w:val="28"/>
        </w:rPr>
        <w:t xml:space="preserve"> </w:t>
      </w:r>
      <w:r w:rsidRPr="00B63D06">
        <w:rPr>
          <w:rFonts w:ascii="Times New Roman" w:hAnsi="Times New Roman" w:cs="Times New Roman"/>
          <w:sz w:val="28"/>
        </w:rPr>
        <w:t>от 05 апреля 2013</w:t>
      </w:r>
      <w:r>
        <w:rPr>
          <w:rFonts w:ascii="Times New Roman" w:hAnsi="Times New Roman" w:cs="Times New Roman"/>
          <w:sz w:val="28"/>
          <w:szCs w:val="28"/>
        </w:rPr>
        <w:t xml:space="preserve"> года №44-ФЗ </w:t>
      </w:r>
      <w:r w:rsidRPr="00B63D06">
        <w:rPr>
          <w:rFonts w:ascii="Times New Roman" w:hAnsi="Times New Roman" w:cs="Times New Roman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B63D06">
        <w:rPr>
          <w:rFonts w:ascii="Times New Roman" w:hAnsi="Times New Roman" w:cs="Times New Roman"/>
          <w:sz w:val="28"/>
          <w:szCs w:val="28"/>
        </w:rPr>
        <w:t>:</w:t>
      </w:r>
    </w:p>
    <w:p w:rsidR="00B63D06" w:rsidRPr="00B63D06" w:rsidRDefault="00B63D06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D06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63D06" w:rsidRPr="00B63D06" w:rsidRDefault="00C70131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" w:tooltip="Ссылка на текущий документ" w:history="1">
        <w:r w:rsidR="00B63D06" w:rsidRPr="00B63D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B63D06" w:rsidRPr="00B63D06">
        <w:rPr>
          <w:rFonts w:ascii="Times New Roman" w:hAnsi="Times New Roman" w:cs="Times New Roman"/>
          <w:sz w:val="28"/>
          <w:szCs w:val="28"/>
        </w:rPr>
        <w:t xml:space="preserve"> к формированию, утверждению и ведению планов закупок товаров, работ, услуг для обеспечения</w:t>
      </w:r>
      <w:r w:rsidR="00071C31" w:rsidRPr="00071C31">
        <w:rPr>
          <w:rFonts w:ascii="Times New Roman" w:hAnsi="Times New Roman" w:cs="Times New Roman"/>
          <w:sz w:val="28"/>
          <w:szCs w:val="28"/>
        </w:rPr>
        <w:t xml:space="preserve"> </w:t>
      </w:r>
      <w:r w:rsidR="00071C31" w:rsidRPr="00B63D06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B63D06" w:rsidRPr="00B63D06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="00071C31">
        <w:rPr>
          <w:rFonts w:ascii="Times New Roman" w:hAnsi="Times New Roman" w:cs="Times New Roman"/>
          <w:sz w:val="28"/>
          <w:szCs w:val="28"/>
        </w:rPr>
        <w:t xml:space="preserve"> Новопетровского сельского поселения Павловского района (приложение 1)</w:t>
      </w:r>
      <w:r w:rsidR="00B63D06" w:rsidRPr="00B63D06">
        <w:rPr>
          <w:rFonts w:ascii="Times New Roman" w:hAnsi="Times New Roman" w:cs="Times New Roman"/>
          <w:sz w:val="28"/>
          <w:szCs w:val="28"/>
        </w:rPr>
        <w:t>;</w:t>
      </w:r>
    </w:p>
    <w:p w:rsidR="00B63D06" w:rsidRDefault="00C70131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79" w:tooltip="Ссылка на текущий документ" w:history="1">
        <w:r w:rsidR="00B63D06" w:rsidRPr="00B63D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B63D06" w:rsidRPr="00B63D06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</w:t>
      </w:r>
      <w:r w:rsidR="00071C31" w:rsidRPr="00071C31">
        <w:rPr>
          <w:rFonts w:ascii="Times New Roman" w:hAnsi="Times New Roman" w:cs="Times New Roman"/>
          <w:sz w:val="28"/>
          <w:szCs w:val="28"/>
        </w:rPr>
        <w:t xml:space="preserve"> </w:t>
      </w:r>
      <w:r w:rsidR="00071C31"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(приложение 2)</w:t>
      </w:r>
      <w:r w:rsidR="00B63D06" w:rsidRPr="00B63D06">
        <w:rPr>
          <w:rFonts w:ascii="Times New Roman" w:hAnsi="Times New Roman" w:cs="Times New Roman"/>
          <w:sz w:val="28"/>
          <w:szCs w:val="28"/>
        </w:rPr>
        <w:t>.</w:t>
      </w:r>
    </w:p>
    <w:p w:rsidR="00071C31" w:rsidRPr="00B63D06" w:rsidRDefault="00071C31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BF7BD0" w:rsidRPr="00BF7BD0" w:rsidRDefault="008E2840" w:rsidP="00BF7BD0">
      <w:pPr>
        <w:pStyle w:val="a8"/>
        <w:suppressAutoHyphens/>
        <w:autoSpaceDE/>
        <w:adjustRightInd/>
        <w:spacing w:after="0"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</w:t>
      </w:r>
      <w:r w:rsidR="00071C31">
        <w:rPr>
          <w:sz w:val="28"/>
          <w:szCs w:val="28"/>
        </w:rPr>
        <w:t>3</w:t>
      </w:r>
      <w:r w:rsidR="00B63D06" w:rsidRPr="00B63D06">
        <w:rPr>
          <w:sz w:val="28"/>
          <w:szCs w:val="28"/>
        </w:rPr>
        <w:t xml:space="preserve">. </w:t>
      </w:r>
      <w:r w:rsidR="00BF7BD0" w:rsidRPr="00BF7BD0">
        <w:rPr>
          <w:sz w:val="28"/>
          <w:szCs w:val="28"/>
        </w:rPr>
        <w:t>Постановление вступа</w:t>
      </w:r>
      <w:r>
        <w:rPr>
          <w:sz w:val="28"/>
          <w:szCs w:val="28"/>
        </w:rPr>
        <w:t>ет в силу со дня его подписания.</w:t>
      </w:r>
    </w:p>
    <w:p w:rsidR="00BF7BD0" w:rsidRPr="00BF7BD0" w:rsidRDefault="00BF7BD0" w:rsidP="00BF7B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B63D06" w:rsidRDefault="00B63D06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D06" w:rsidRDefault="00B63D06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  <w:r w:rsidR="0079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С.В. Щеголихин</w:t>
      </w:r>
    </w:p>
    <w:p w:rsidR="00E32E36" w:rsidRDefault="00E32E36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2E36" w:rsidRDefault="00E32E36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40" w:rsidRDefault="008E2840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40" w:rsidRDefault="008E2840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71C31" w:rsidRDefault="00071C31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1C31" w:rsidRDefault="00071C31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71C31" w:rsidRDefault="00071C31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071C31" w:rsidRDefault="00071C31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071C31" w:rsidRDefault="00071C31" w:rsidP="00071C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</w:t>
      </w:r>
    </w:p>
    <w:p w:rsidR="00071C31" w:rsidRDefault="00071C31" w:rsidP="00B6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C31" w:rsidRDefault="00071C31" w:rsidP="00071C3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C31" w:rsidRPr="00071C31" w:rsidRDefault="00071C31" w:rsidP="00071C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3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071C31" w:rsidRPr="00071C31" w:rsidRDefault="00071C31" w:rsidP="00071C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31">
        <w:rPr>
          <w:rFonts w:ascii="Times New Roman" w:hAnsi="Times New Roman" w:cs="Times New Roman"/>
          <w:b/>
          <w:bCs/>
          <w:sz w:val="28"/>
          <w:szCs w:val="28"/>
        </w:rPr>
        <w:t>к формированию, утверждению и ведению планов закупок товаров, работ, услуг для обеспечения</w:t>
      </w:r>
      <w:r w:rsidRPr="00071C31">
        <w:rPr>
          <w:rFonts w:ascii="Times New Roman" w:hAnsi="Times New Roman" w:cs="Times New Roman"/>
          <w:b/>
          <w:sz w:val="28"/>
          <w:szCs w:val="28"/>
        </w:rPr>
        <w:t xml:space="preserve"> государственных</w:t>
      </w:r>
      <w:r w:rsidRPr="00071C31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нужд Новопетровского сельского поселения Павловского района </w:t>
      </w:r>
    </w:p>
    <w:p w:rsidR="00071C31" w:rsidRPr="00071C31" w:rsidRDefault="00071C31" w:rsidP="00071C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формированию, утверждению и ведению планов закупок товаров, работ, услуг (далее - закупки) для обеспечения государственных</w:t>
      </w:r>
      <w:r w:rsidRPr="00071C31">
        <w:rPr>
          <w:rFonts w:ascii="Times New Roman" w:hAnsi="Times New Roman" w:cs="Times New Roman"/>
          <w:bCs/>
          <w:sz w:val="28"/>
          <w:szCs w:val="28"/>
        </w:rPr>
        <w:t xml:space="preserve"> и муниципальных нужд</w:t>
      </w:r>
      <w:r w:rsidRPr="00071C3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2. Порядок формирования, утверждения и ведения планов закупок для обеспечения государственных</w:t>
      </w:r>
      <w:r w:rsidRPr="00071C31">
        <w:rPr>
          <w:rFonts w:ascii="Times New Roman" w:hAnsi="Times New Roman" w:cs="Times New Roman"/>
          <w:bCs/>
          <w:sz w:val="28"/>
          <w:szCs w:val="28"/>
        </w:rPr>
        <w:t xml:space="preserve"> и муниципальных нужд</w:t>
      </w:r>
      <w:r w:rsidRPr="00071C31">
        <w:rPr>
          <w:rFonts w:ascii="Times New Roman" w:hAnsi="Times New Roman" w:cs="Times New Roman"/>
          <w:sz w:val="28"/>
          <w:szCs w:val="28"/>
        </w:rPr>
        <w:t>, устанавливаемый соответственно местной администрацией с учетом настоящих требований,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071C31">
        <w:rPr>
          <w:rFonts w:ascii="Times New Roman" w:hAnsi="Times New Roman" w:cs="Times New Roman"/>
          <w:sz w:val="28"/>
          <w:szCs w:val="28"/>
        </w:rPr>
        <w:t>3. Планы закупок формируются и утверждаются в течение 10 рабочих дней: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C31">
        <w:rPr>
          <w:rFonts w:ascii="Times New Roman" w:hAnsi="Times New Roman" w:cs="Times New Roman"/>
          <w:color w:val="000000" w:themeColor="text1"/>
          <w:sz w:val="28"/>
          <w:szCs w:val="28"/>
        </w:rPr>
        <w:t>а) государственными заказчиками, действующими от имени субъекта Российской Федерации (далее - государственные заказчики), муниципальными заказчиками, действующими от имени муниципального образования (далее - муниципальные заказчики), после доведения до соответствующего государственного заказчика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C31">
        <w:rPr>
          <w:rFonts w:ascii="Times New Roman" w:hAnsi="Times New Roman" w:cs="Times New Roman"/>
          <w:color w:val="000000" w:themeColor="text1"/>
          <w:sz w:val="28"/>
          <w:szCs w:val="28"/>
        </w:rPr>
        <w:t>б) бюджетными учреждениями, созданными субъектом Российской Федерации или муниципальным образованием,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71C31">
        <w:rPr>
          <w:rFonts w:ascii="Times New Roman" w:hAnsi="Times New Roman" w:cs="Times New Roman"/>
          <w:sz w:val="28"/>
          <w:szCs w:val="28"/>
        </w:rPr>
        <w:lastRenderedPageBreak/>
        <w:t xml:space="preserve">4. Планы закупок для обеспечения государственных и муниципальных нужд формируются лицами, указанными в </w:t>
      </w:r>
      <w:hyperlink w:anchor="Par39" w:tooltip="Ссылка на текущий документ" w:history="1">
        <w:r w:rsidRPr="006A4A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071C31"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в сроки, установленные местными администрациями, с учетом следующих положений: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а) государственные заказчики и муниципальные заказчики в сроки, установленные главными распорядителями средств бюджета субъекта Российской Федерации (местного бюджета), но не позднее сроков, установленных высшими исполнительными органами государственной власти субъектов Российской Федерации (местными администрациями):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-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главными распорядителями средств бюджета планы закупок в процессе составления проекта закона (решения) о бюджете;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 планы закупок, после их уточнения и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071C31" w:rsidRPr="006A4AA0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учреждения, указанные в </w:t>
      </w:r>
      <w:hyperlink w:anchor="Par41" w:tooltip="Ссылка на текущий документ" w:history="1">
        <w:r w:rsidRPr="006A4A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3</w:t>
        </w:r>
      </w:hyperlink>
      <w:r w:rsidRPr="006A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учредителя, не позднее сроков, установленных высшими исполнительными органами государственной власти субъектов Российской Федерации (местными администрациями):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формируют планы закупок, исходя из целей осуществления закупок</w:t>
      </w:r>
      <w:r>
        <w:t xml:space="preserve">, </w:t>
      </w:r>
      <w:r w:rsidRPr="00071C31">
        <w:rPr>
          <w:rFonts w:ascii="Times New Roman" w:hAnsi="Times New Roman" w:cs="Times New Roman"/>
          <w:sz w:val="28"/>
          <w:szCs w:val="28"/>
        </w:rPr>
        <w:t>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июня текущего года (при формировании плана закупок муниципального учреждения - не позднее 1 июля текущего года)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закона (решения) о бюджете;</w:t>
      </w:r>
    </w:p>
    <w:p w:rsidR="00071C31" w:rsidRDefault="00071C31" w:rsidP="00071C31">
      <w:pPr>
        <w:pStyle w:val="ConsPlusNormal"/>
        <w:ind w:firstLine="540"/>
        <w:jc w:val="both"/>
      </w:pPr>
      <w:r w:rsidRPr="00071C31">
        <w:rPr>
          <w:rFonts w:ascii="Times New Roman" w:hAnsi="Times New Roman" w:cs="Times New Roman"/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</w:t>
      </w:r>
      <w:r>
        <w:t>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lastRenderedPageBreak/>
        <w:t>5. План закупок на очередной финансовый год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Планы закупок </w:t>
      </w:r>
      <w:r w:rsidRPr="00071C31">
        <w:rPr>
          <w:rFonts w:ascii="Times New Roman" w:hAnsi="Times New Roman" w:cs="Times New Roman"/>
          <w:sz w:val="28"/>
          <w:szCs w:val="28"/>
        </w:rPr>
        <w:t>формируются на срок, соответствующий сроку действия закона о местном бюджете.</w:t>
      </w:r>
    </w:p>
    <w:p w:rsidR="00E42D8E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 xml:space="preserve">7. В планы закупок государственных и муниципальных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</w:t>
      </w:r>
      <w:r w:rsidR="00E42D8E" w:rsidRPr="00071C31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E42D8E">
        <w:rPr>
          <w:rFonts w:ascii="Times New Roman" w:hAnsi="Times New Roman" w:cs="Times New Roman"/>
          <w:sz w:val="28"/>
          <w:szCs w:val="28"/>
        </w:rPr>
        <w:t>.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ar39" w:tooltip="Ссылка на текущий документ" w:history="1">
        <w:r w:rsidRPr="006A4A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6A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1C31">
        <w:rPr>
          <w:rFonts w:ascii="Times New Roman" w:hAnsi="Times New Roman" w:cs="Times New Roman"/>
          <w:sz w:val="28"/>
          <w:szCs w:val="28"/>
        </w:rPr>
        <w:t>настоящего документа, ведут планы закупок в соответствии с положениями Федерального закона о контрактной системе и настоящего документа. Основаниями для внесения изменений в утвержденные планы закупок в случаях необходимости являются: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071C31" w:rsidRPr="00071C31" w:rsidRDefault="00071C31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C31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год,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год;</w:t>
      </w:r>
    </w:p>
    <w:p w:rsidR="00071C31" w:rsidRPr="00071C31" w:rsidRDefault="006A4AA0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C31" w:rsidRPr="00071C31">
        <w:rPr>
          <w:rFonts w:ascii="Times New Roman" w:hAnsi="Times New Roman" w:cs="Times New Roman"/>
          <w:sz w:val="28"/>
          <w:szCs w:val="28"/>
        </w:rPr>
        <w:t>) реализация решения, принятого государственным заказчиком, муниципальным заказчиком по итогам обязательного общественного обсуждения закупки;</w:t>
      </w:r>
    </w:p>
    <w:p w:rsidR="00071C31" w:rsidRPr="00071C31" w:rsidRDefault="006A4AA0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1C31" w:rsidRPr="00071C31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071C31" w:rsidRDefault="006A4AA0" w:rsidP="00071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71C31" w:rsidRPr="00071C31">
        <w:rPr>
          <w:rFonts w:ascii="Times New Roman" w:hAnsi="Times New Roman" w:cs="Times New Roman"/>
          <w:sz w:val="28"/>
          <w:szCs w:val="28"/>
        </w:rPr>
        <w:t>) иные случаи, установленные высшим исполнительным органом государственной власти местной администрацией в порядке формирования, утверждения и ведения планов закупок.</w:t>
      </w:r>
    </w:p>
    <w:p w:rsidR="008E2840" w:rsidRDefault="008E2840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40" w:rsidRDefault="008E2840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40" w:rsidRDefault="008E2840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2D8E" w:rsidRDefault="006A4AA0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2D8E">
        <w:rPr>
          <w:rFonts w:ascii="Times New Roman" w:hAnsi="Times New Roman" w:cs="Times New Roman"/>
          <w:sz w:val="28"/>
          <w:szCs w:val="28"/>
        </w:rPr>
        <w:t>РИЛОЖЕНИЕ 2</w:t>
      </w: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2D8E" w:rsidRDefault="00E42D8E" w:rsidP="00E42D8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42D8E" w:rsidRDefault="00E42D8E" w:rsidP="00E42D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D8E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E42D8E" w:rsidRPr="00E42D8E" w:rsidRDefault="00E42D8E" w:rsidP="00E42D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 форме планов закупок товаров, работ, услуг</w:t>
      </w:r>
    </w:p>
    <w:p w:rsidR="00E42D8E" w:rsidRDefault="00E42D8E" w:rsidP="00E42D8E">
      <w:pPr>
        <w:pStyle w:val="ConsPlusNormal"/>
        <w:ind w:firstLine="540"/>
        <w:jc w:val="both"/>
      </w:pP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 xml:space="preserve">1. План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</w:t>
      </w:r>
      <w:r w:rsidRPr="00E42D8E">
        <w:rPr>
          <w:rFonts w:ascii="Times New Roman" w:hAnsi="Times New Roman" w:cs="Times New Roman"/>
          <w:sz w:val="28"/>
          <w:szCs w:val="28"/>
        </w:rPr>
        <w:t>униципальных нужд (далее - закупки) представляет собой единый документ, форма которого включает в том числе: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 электронной почты государственного (муниципального) заказчика, юридического лица;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д) таблицу, включающую в том числе следующую информацию: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цель осуществления закупки в соответствии со статьей 13 Федерального закона о контрактной системе. При этом в план закупок включается наименование мероприятия государственной программы субъекта Российской Федерации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с указанием соответствующего ожидаемого результата реализации такого мероприятия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не предусмотренной указанными программами, а также наименование международного договора Российской Федерации, затрагивающего полномочия субъекта Российской Федерации;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 xml:space="preserve">наименование объекта и (или) объектов закупки и описание таких объекта и (или) объектов закупки, которые могут включать в том числе функциональные, технические, качественные характеристики и эксплуатационные характеристики, </w:t>
      </w:r>
      <w:r w:rsidRPr="00E42D8E">
        <w:rPr>
          <w:rFonts w:ascii="Times New Roman" w:hAnsi="Times New Roman" w:cs="Times New Roman"/>
          <w:sz w:val="28"/>
          <w:szCs w:val="28"/>
        </w:rPr>
        <w:lastRenderedPageBreak/>
        <w:t>позволяющие идентифицировать объект закупки, с учетом положений статьи 33 Федерального закона о контрактной системе;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объем финансового обеспечения для осуществления закупки;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E42D8E">
        <w:rPr>
          <w:rFonts w:ascii="Times New Roman" w:hAnsi="Times New Roman" w:cs="Times New Roman"/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сведения об объеме (о количестве) закупок (в том числе на текущий финансовы</w:t>
      </w:r>
      <w:r>
        <w:rPr>
          <w:rFonts w:ascii="Times New Roman" w:hAnsi="Times New Roman" w:cs="Times New Roman"/>
          <w:sz w:val="28"/>
          <w:szCs w:val="28"/>
        </w:rPr>
        <w:t xml:space="preserve">й год </w:t>
      </w:r>
      <w:r w:rsidRPr="00E42D8E">
        <w:rPr>
          <w:rFonts w:ascii="Times New Roman" w:hAnsi="Times New Roman" w:cs="Times New Roman"/>
          <w:sz w:val="28"/>
          <w:szCs w:val="28"/>
        </w:rPr>
        <w:t>в случае закупок, которые планируется осуществить по истечении планового периода);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E42D8E">
        <w:rPr>
          <w:rFonts w:ascii="Times New Roman" w:hAnsi="Times New Roman" w:cs="Times New Roman"/>
          <w:sz w:val="28"/>
          <w:szCs w:val="28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E42D8E">
        <w:rPr>
          <w:rFonts w:ascii="Times New Roman" w:hAnsi="Times New Roman" w:cs="Times New Roman"/>
          <w:sz w:val="28"/>
          <w:szCs w:val="28"/>
        </w:rPr>
        <w:t>сведения о закупках,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(да или нет) в соответствии со статьей 20 Федерального закона о контрактной системе;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дата, содержание и обоснование вносимых в план закупок изменений;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>е)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E42D8E">
        <w:rPr>
          <w:rFonts w:ascii="Times New Roman" w:hAnsi="Times New Roman" w:cs="Times New Roman"/>
          <w:sz w:val="28"/>
          <w:szCs w:val="28"/>
        </w:rPr>
        <w:t xml:space="preserve">ж)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а также требования к закупкам (в том числе предельная цена товара, работы, услуги) и (или) нормативные затраты на обеспечение функций государственных </w:t>
      </w:r>
      <w:r w:rsidR="00796C53">
        <w:rPr>
          <w:rFonts w:ascii="Times New Roman" w:hAnsi="Times New Roman" w:cs="Times New Roman"/>
          <w:sz w:val="28"/>
          <w:szCs w:val="28"/>
        </w:rPr>
        <w:t>и</w:t>
      </w:r>
      <w:r w:rsidRPr="00E42D8E">
        <w:rPr>
          <w:rFonts w:ascii="Times New Roman" w:hAnsi="Times New Roman" w:cs="Times New Roman"/>
          <w:sz w:val="28"/>
          <w:szCs w:val="28"/>
        </w:rPr>
        <w:t xml:space="preserve"> муниципальных органов.</w:t>
      </w:r>
    </w:p>
    <w:p w:rsidR="00E42D8E" w:rsidRPr="00E42D8E" w:rsidRDefault="00E42D8E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D8E">
        <w:rPr>
          <w:rFonts w:ascii="Times New Roman" w:hAnsi="Times New Roman" w:cs="Times New Roman"/>
          <w:sz w:val="28"/>
          <w:szCs w:val="28"/>
        </w:rPr>
        <w:t xml:space="preserve">2. В случае невозможности описания объекта и (или) объектов закупок, количественной оценки объекта и (или) объектов закупки информация, предусматривающая описание таких объектов в соответствии с </w:t>
      </w:r>
      <w:hyperlink w:anchor="Par91" w:tooltip="Ссылка на текущий документ" w:history="1">
        <w:r w:rsidRPr="00E42D8E">
          <w:rPr>
            <w:rFonts w:ascii="Times New Roman" w:hAnsi="Times New Roman" w:cs="Times New Roman"/>
            <w:color w:val="0000FF"/>
            <w:sz w:val="28"/>
            <w:szCs w:val="28"/>
          </w:rPr>
          <w:t>абзацем шестым подпункта "д" пункта 1</w:t>
        </w:r>
      </w:hyperlink>
      <w:r w:rsidRPr="00E42D8E">
        <w:rPr>
          <w:rFonts w:ascii="Times New Roman" w:hAnsi="Times New Roman" w:cs="Times New Roman"/>
          <w:sz w:val="28"/>
          <w:szCs w:val="28"/>
        </w:rPr>
        <w:t xml:space="preserve"> настоящего документа, обоснование требований к закупаемым товару, работе, услуге в соответствии с </w:t>
      </w:r>
      <w:hyperlink w:anchor="Par98" w:tooltip="Ссылка на текущий документ" w:history="1">
        <w:r w:rsidRPr="00E42D8E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</w:t>
        </w:r>
      </w:hyperlink>
      <w:r w:rsidRPr="00E42D8E">
        <w:rPr>
          <w:rFonts w:ascii="Times New Roman" w:hAnsi="Times New Roman" w:cs="Times New Roman"/>
          <w:sz w:val="28"/>
          <w:szCs w:val="28"/>
        </w:rPr>
        <w:t xml:space="preserve"> настоящего документа, а также информация, предусмотренная </w:t>
      </w:r>
      <w:hyperlink w:anchor="Par93" w:tooltip="Ссылка на текущий документ" w:history="1">
        <w:r w:rsidRPr="00E42D8E">
          <w:rPr>
            <w:rFonts w:ascii="Times New Roman" w:hAnsi="Times New Roman" w:cs="Times New Roman"/>
            <w:color w:val="0000FF"/>
            <w:sz w:val="28"/>
            <w:szCs w:val="28"/>
          </w:rPr>
          <w:t>абзацами восьмым</w:t>
        </w:r>
      </w:hyperlink>
      <w:r w:rsidRPr="00E42D8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4" w:tooltip="Ссылка на текущий документ" w:history="1">
        <w:r w:rsidRPr="00E42D8E">
          <w:rPr>
            <w:rFonts w:ascii="Times New Roman" w:hAnsi="Times New Roman" w:cs="Times New Roman"/>
            <w:color w:val="0000FF"/>
            <w:sz w:val="28"/>
            <w:szCs w:val="28"/>
          </w:rPr>
          <w:t>девятым подпункта "д" пункта 1</w:t>
        </w:r>
      </w:hyperlink>
      <w:r w:rsidRPr="00E42D8E">
        <w:rPr>
          <w:rFonts w:ascii="Times New Roman" w:hAnsi="Times New Roman" w:cs="Times New Roman"/>
          <w:sz w:val="28"/>
          <w:szCs w:val="28"/>
        </w:rPr>
        <w:t xml:space="preserve"> настоящего документа, не указываются.</w:t>
      </w:r>
    </w:p>
    <w:p w:rsidR="00E42D8E" w:rsidRPr="00E42D8E" w:rsidRDefault="00796C53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D8E" w:rsidRPr="00E42D8E">
        <w:rPr>
          <w:rFonts w:ascii="Times New Roman" w:hAnsi="Times New Roman" w:cs="Times New Roman"/>
          <w:sz w:val="28"/>
          <w:szCs w:val="28"/>
        </w:rPr>
        <w:t xml:space="preserve">. Информация о закупках, которые планируется осуществлять в соответствии с пунктами 4 и 5 части 1 статьи 93 </w:t>
      </w:r>
      <w:r w:rsidR="00E42D8E" w:rsidRPr="00E42D8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 контрактной системе, указывается в плане закупок одной строкой по каждому коду бюджетной классификации в размере совокупного годового объема финансового обеспечения.</w:t>
      </w:r>
    </w:p>
    <w:p w:rsidR="00E42D8E" w:rsidRPr="00E42D8E" w:rsidRDefault="00796C53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D8E" w:rsidRPr="00E42D8E">
        <w:rPr>
          <w:rFonts w:ascii="Times New Roman" w:hAnsi="Times New Roman" w:cs="Times New Roman"/>
          <w:sz w:val="28"/>
          <w:szCs w:val="28"/>
        </w:rPr>
        <w:t>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на заключение контрактов в текущем финансовом году, плановом периоде и последующие годы (в случае закупок, которые планируется осуществить по истечении планового периода).</w:t>
      </w:r>
    </w:p>
    <w:p w:rsidR="00796C53" w:rsidRDefault="00796C53" w:rsidP="00E4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D8E" w:rsidRPr="00E42D8E">
        <w:rPr>
          <w:rFonts w:ascii="Times New Roman" w:hAnsi="Times New Roman" w:cs="Times New Roman"/>
          <w:sz w:val="28"/>
          <w:szCs w:val="28"/>
        </w:rPr>
        <w:t xml:space="preserve">. Порядок включения дополнительных сведений в планы закупок, а также форма плана закупок, включающая дополнительные сведения, определяются решением местной администрации, устанавливающим дополнительные сведения. </w:t>
      </w:r>
    </w:p>
    <w:p w:rsidR="00796C53" w:rsidRPr="00796C53" w:rsidRDefault="00796C53" w:rsidP="00796C53">
      <w:pPr>
        <w:pStyle w:val="ConsPlusNonformat"/>
        <w:rPr>
          <w:sz w:val="24"/>
          <w:szCs w:val="24"/>
        </w:rPr>
      </w:pPr>
      <w:r w:rsidRPr="00796C53">
        <w:rPr>
          <w:sz w:val="24"/>
          <w:szCs w:val="24"/>
        </w:rPr>
        <w:t>Форма плана закупок товаров, работ, услуг</w:t>
      </w:r>
    </w:p>
    <w:p w:rsidR="00796C53" w:rsidRPr="00796C53" w:rsidRDefault="00796C53" w:rsidP="00796C53">
      <w:pPr>
        <w:pStyle w:val="ConsPlusNonformat"/>
        <w:rPr>
          <w:sz w:val="24"/>
          <w:szCs w:val="24"/>
        </w:rPr>
      </w:pPr>
      <w:r w:rsidRPr="00796C53">
        <w:rPr>
          <w:sz w:val="24"/>
          <w:szCs w:val="24"/>
        </w:rPr>
        <w:t xml:space="preserve">            для обеспечения нужд субъектов Российской Федерации</w:t>
      </w:r>
    </w:p>
    <w:p w:rsidR="00796C53" w:rsidRPr="00796C53" w:rsidRDefault="00796C53" w:rsidP="00796C53">
      <w:pPr>
        <w:pStyle w:val="ConsPlusNonformat"/>
        <w:rPr>
          <w:sz w:val="24"/>
          <w:szCs w:val="24"/>
        </w:rPr>
      </w:pPr>
      <w:r w:rsidRPr="00796C53">
        <w:rPr>
          <w:sz w:val="24"/>
          <w:szCs w:val="24"/>
        </w:rPr>
        <w:t xml:space="preserve">                и муниципальных нужд на 20__ финансовый год</w:t>
      </w:r>
    </w:p>
    <w:p w:rsidR="00796C53" w:rsidRPr="00796C53" w:rsidRDefault="00796C53" w:rsidP="00796C53">
      <w:pPr>
        <w:pStyle w:val="ConsPlusNonformat"/>
        <w:rPr>
          <w:sz w:val="24"/>
          <w:szCs w:val="24"/>
        </w:rPr>
      </w:pPr>
      <w:r w:rsidRPr="00796C53">
        <w:rPr>
          <w:sz w:val="24"/>
          <w:szCs w:val="24"/>
        </w:rPr>
        <w:t xml:space="preserve">                    и плановый период 20__ и 20__ годов</w:t>
      </w:r>
    </w:p>
    <w:p w:rsidR="00796C53" w:rsidRDefault="00796C53" w:rsidP="00796C53">
      <w:pPr>
        <w:pStyle w:val="ConsPlusNonformat"/>
      </w:pPr>
    </w:p>
    <w:p w:rsidR="00796C53" w:rsidRDefault="00796C53" w:rsidP="00796C53">
      <w:pPr>
        <w:pStyle w:val="ConsPlusNonformat"/>
      </w:pPr>
      <w:r>
        <w:t xml:space="preserve">                                                               ┌──────────┐</w:t>
      </w:r>
    </w:p>
    <w:p w:rsidR="00796C53" w:rsidRDefault="00796C53" w:rsidP="00796C53">
      <w:pPr>
        <w:pStyle w:val="ConsPlusNonformat"/>
      </w:pPr>
      <w:r>
        <w:t xml:space="preserve">                                                               │   Коды   │</w:t>
      </w:r>
    </w:p>
    <w:p w:rsidR="00796C53" w:rsidRDefault="00796C53" w:rsidP="00796C53">
      <w:pPr>
        <w:pStyle w:val="ConsPlusNonformat"/>
      </w:pPr>
      <w:r>
        <w:t xml:space="preserve">                                                               ├──────────┤</w:t>
      </w:r>
    </w:p>
    <w:p w:rsidR="00796C53" w:rsidRDefault="00796C53" w:rsidP="00796C53">
      <w:pPr>
        <w:pStyle w:val="ConsPlusNonformat"/>
      </w:pPr>
      <w:r>
        <w:t xml:space="preserve">                                                          Дата │          │</w:t>
      </w:r>
    </w:p>
    <w:p w:rsidR="00796C53" w:rsidRDefault="00796C53" w:rsidP="00796C53">
      <w:pPr>
        <w:pStyle w:val="ConsPlusNonformat"/>
      </w:pPr>
      <w:r>
        <w:t xml:space="preserve">                                                               ├──────────┤</w:t>
      </w:r>
    </w:p>
    <w:p w:rsidR="00796C53" w:rsidRDefault="00796C53" w:rsidP="00796C53">
      <w:pPr>
        <w:pStyle w:val="ConsPlusNonformat"/>
      </w:pPr>
      <w:r>
        <w:t>Наименование государственного                          по ОКИО │          │</w:t>
      </w:r>
    </w:p>
    <w:p w:rsidR="00796C53" w:rsidRDefault="00796C53" w:rsidP="00796C53">
      <w:pPr>
        <w:pStyle w:val="ConsPlusNonformat"/>
      </w:pPr>
      <w:r>
        <w:t>(муниципального) заказчика, бюджетного,                        ├──────────┤</w:t>
      </w:r>
    </w:p>
    <w:p w:rsidR="00796C53" w:rsidRDefault="00796C53" w:rsidP="00796C53">
      <w:pPr>
        <w:pStyle w:val="ConsPlusNonformat"/>
      </w:pPr>
      <w:r>
        <w:t>автономного учреждения или государственного                ИНН │          │</w:t>
      </w:r>
    </w:p>
    <w:p w:rsidR="00796C53" w:rsidRDefault="00796C53" w:rsidP="00796C53">
      <w:pPr>
        <w:pStyle w:val="ConsPlusNonformat"/>
      </w:pPr>
      <w:r>
        <w:t>(муниципального) унитарного предприятия                        ├──────────┤</w:t>
      </w:r>
    </w:p>
    <w:p w:rsidR="00796C53" w:rsidRDefault="00796C53" w:rsidP="00796C53">
      <w:pPr>
        <w:pStyle w:val="ConsPlusNonformat"/>
      </w:pPr>
      <w:r>
        <w:t>---------------------------------------------              КПП │          │</w:t>
      </w:r>
    </w:p>
    <w:p w:rsidR="00796C53" w:rsidRDefault="00796C53" w:rsidP="00796C53">
      <w:pPr>
        <w:pStyle w:val="ConsPlusNonformat"/>
      </w:pPr>
      <w:r>
        <w:t>Организационно-правовая форма                                  ├──────────┤</w:t>
      </w:r>
    </w:p>
    <w:p w:rsidR="00796C53" w:rsidRDefault="00796C53" w:rsidP="00796C53">
      <w:pPr>
        <w:pStyle w:val="ConsPlusNonformat"/>
      </w:pPr>
      <w:r>
        <w:t>---------------------------------------------         по ОКОПФ │          │</w:t>
      </w:r>
    </w:p>
    <w:p w:rsidR="00796C53" w:rsidRDefault="00796C53" w:rsidP="00796C53">
      <w:pPr>
        <w:pStyle w:val="ConsPlusNonformat"/>
      </w:pPr>
      <w:r>
        <w:t>Наименование публично-правового образования                    ├──────────┤</w:t>
      </w:r>
    </w:p>
    <w:p w:rsidR="00796C53" w:rsidRDefault="00796C53" w:rsidP="00796C53">
      <w:pPr>
        <w:pStyle w:val="ConsPlusNonformat"/>
      </w:pPr>
      <w:r>
        <w:t>---------------------------------------------         по ОКТМО │          │</w:t>
      </w:r>
    </w:p>
    <w:p w:rsidR="00796C53" w:rsidRDefault="00796C53" w:rsidP="00796C53">
      <w:pPr>
        <w:pStyle w:val="ConsPlusNonformat"/>
      </w:pPr>
      <w:r>
        <w:t>Местонахождение (адрес), телефон, адрес                        ├──────────┤</w:t>
      </w:r>
    </w:p>
    <w:p w:rsidR="00796C53" w:rsidRDefault="00796C53" w:rsidP="00796C53">
      <w:pPr>
        <w:pStyle w:val="ConsPlusNonformat"/>
      </w:pPr>
      <w:r>
        <w:t>электронной почты                                    изменения │          │</w:t>
      </w:r>
    </w:p>
    <w:p w:rsidR="00796C53" w:rsidRDefault="00796C53" w:rsidP="00796C53">
      <w:pPr>
        <w:pStyle w:val="ConsPlusNonformat"/>
      </w:pPr>
      <w:r>
        <w:t>---------------------------------------------                  └──────────┘</w:t>
      </w:r>
    </w:p>
    <w:p w:rsidR="00796C53" w:rsidRDefault="00796C53" w:rsidP="00796C53">
      <w:pPr>
        <w:pStyle w:val="ConsPlusNonformat"/>
      </w:pPr>
      <w:r>
        <w:t>Вид документа (базовый (0); измененный</w:t>
      </w:r>
    </w:p>
    <w:p w:rsidR="00796C53" w:rsidRDefault="00796C53" w:rsidP="00796C53">
      <w:pPr>
        <w:pStyle w:val="ConsPlusNonformat"/>
      </w:pPr>
      <w:r>
        <w:t>(порядковый код изменения)</w:t>
      </w:r>
    </w:p>
    <w:p w:rsidR="00796C53" w:rsidRDefault="00796C53" w:rsidP="00796C53">
      <w:pPr>
        <w:pStyle w:val="ConsPlusNonformat"/>
      </w:pPr>
      <w:r>
        <w:t>---------------------------------------------</w:t>
      </w:r>
    </w:p>
    <w:p w:rsidR="00796C53" w:rsidRDefault="00796C53" w:rsidP="00796C53">
      <w:pPr>
        <w:pStyle w:val="ConsPlusNormal"/>
        <w:jc w:val="both"/>
      </w:pPr>
    </w:p>
    <w:tbl>
      <w:tblPr>
        <w:tblW w:w="170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672"/>
        <w:gridCol w:w="145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476"/>
        <w:gridCol w:w="516"/>
        <w:gridCol w:w="993"/>
        <w:gridCol w:w="1559"/>
        <w:gridCol w:w="1850"/>
        <w:gridCol w:w="864"/>
      </w:tblGrid>
      <w:tr w:rsidR="00796C53" w:rsidRPr="00EC54A8" w:rsidTr="00796C53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Иден-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тифи-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каци-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онный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код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за-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купки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Цель осуществления закупки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Объект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закупки 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обеспечения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Единица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объекта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закупки 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Количество (объем)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планируемых к закупке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товаров, работ, услуг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Сроки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(перио-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дичность</w:t>
            </w: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)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осущест-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вления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планиру-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емых 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закупок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Дополнительная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информация в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соответствии с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пунктом 7 части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2 статьи 17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Федерального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закона "О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контрактной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системе в сфере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закупок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товаров, работ,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услуг для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обеспечения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государственных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и муниципальных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нужд"     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Информация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о проведе-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нии об-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щественно-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 обсуж-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дения за-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купки (да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или нет)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>Обосно-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вание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внесе-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ния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измене-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ний    </w:t>
            </w:r>
          </w:p>
        </w:tc>
      </w:tr>
      <w:tr w:rsidR="00796C53" w:rsidRPr="00EC54A8" w:rsidTr="00796C53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25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226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в том числе     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240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в том числе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96C53" w:rsidRPr="00EC54A8" w:rsidTr="00796C53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наименование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мероприятия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государственной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(муниципальной)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программы либо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непрограммные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направления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деятельности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(функции,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полномочия)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ожидаемый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результат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реализации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мероприя-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тия госу-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дарствен-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ной (муни-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ципальной)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программы)</w:t>
            </w:r>
          </w:p>
          <w:p w:rsidR="00796C53" w:rsidRPr="00EC54A8" w:rsidRDefault="00C70131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84" w:tooltip="Ссылка на текущий документ" w:history="1">
              <w:r w:rsidR="00796C53" w:rsidRPr="00EC54A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наи-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ме-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но-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ва-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ние 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опи-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са-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ние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теку-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щий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фи-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нан-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совый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на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плановый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период  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пос-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ле-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дую-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щие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годы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по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ОКЕИ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наи-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ме-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но-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ва-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ние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теку-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щий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фи-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нан-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совый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на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плановый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период 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пос-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леду-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ющие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годы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96C53" w:rsidRPr="00EC54A8" w:rsidTr="00796C53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пер-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вый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вто-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рой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пер-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вый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на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>вто-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рой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96C53" w:rsidRPr="00EC54A8" w:rsidTr="00796C53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4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13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14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16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17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18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19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 20       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21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22  </w:t>
            </w:r>
          </w:p>
        </w:tc>
      </w:tr>
      <w:tr w:rsidR="00796C53" w:rsidRPr="00EC54A8" w:rsidTr="00796C53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</w:tr>
      <w:tr w:rsidR="00796C53" w:rsidRPr="00EC54A8" w:rsidTr="00796C53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</w:tr>
      <w:tr w:rsidR="00796C53" w:rsidRPr="00EC54A8" w:rsidTr="00796C53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</w:tr>
      <w:tr w:rsidR="00796C53" w:rsidRPr="00EC54A8" w:rsidTr="00796C53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pStyle w:val="ConsPlusNormal"/>
              <w:jc w:val="both"/>
            </w:pPr>
          </w:p>
        </w:tc>
      </w:tr>
      <w:tr w:rsidR="00796C53" w:rsidRPr="00EC54A8" w:rsidTr="00796C53">
        <w:trPr>
          <w:tblCellSpacing w:w="5" w:type="nil"/>
        </w:trPr>
        <w:tc>
          <w:tcPr>
            <w:tcW w:w="487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Итого по коду БК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X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  X       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796C53" w:rsidRPr="00EC54A8" w:rsidTr="00796C53">
        <w:trPr>
          <w:trHeight w:val="320"/>
          <w:tblCellSpacing w:w="5" w:type="nil"/>
        </w:trPr>
        <w:tc>
          <w:tcPr>
            <w:tcW w:w="487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Итого объем финансового обеспечения,     </w:t>
            </w:r>
          </w:p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предусмотренного на заключение контрактов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X 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X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X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   X       </w:t>
            </w:r>
          </w:p>
        </w:tc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C53" w:rsidRPr="00EC54A8" w:rsidRDefault="00796C53" w:rsidP="0012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C54A8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796C53" w:rsidRDefault="00796C53" w:rsidP="00796C53">
      <w:pPr>
        <w:pStyle w:val="ConsPlusNormal"/>
        <w:jc w:val="both"/>
      </w:pPr>
    </w:p>
    <w:p w:rsidR="00796C53" w:rsidRDefault="00796C53" w:rsidP="00796C53">
      <w:pPr>
        <w:pStyle w:val="ConsPlusNonformat"/>
      </w:pPr>
      <w:r>
        <w:t>_____________________________________ ___________ "__" ___________ 20___ г.</w:t>
      </w:r>
    </w:p>
    <w:p w:rsidR="00796C53" w:rsidRDefault="00796C53" w:rsidP="00796C53">
      <w:pPr>
        <w:pStyle w:val="ConsPlusNonformat"/>
      </w:pPr>
      <w:r>
        <w:t xml:space="preserve">   (Ф.И.О., должность руководителя     (подпись)      (дата утверждения)</w:t>
      </w:r>
    </w:p>
    <w:p w:rsidR="009C5A3B" w:rsidRDefault="009C5A3B" w:rsidP="00796C53">
      <w:pPr>
        <w:pStyle w:val="ConsPlusNonformat"/>
      </w:pPr>
    </w:p>
    <w:p w:rsidR="00796C53" w:rsidRDefault="00796C53" w:rsidP="00796C53">
      <w:pPr>
        <w:pStyle w:val="ConsPlusNonformat"/>
      </w:pPr>
      <w:r>
        <w:t xml:space="preserve"> (уполномоченного должностного лица)</w:t>
      </w:r>
    </w:p>
    <w:p w:rsidR="00796C53" w:rsidRDefault="00796C53" w:rsidP="00796C53">
      <w:pPr>
        <w:pStyle w:val="ConsPlusNonformat"/>
      </w:pPr>
      <w:r>
        <w:t xml:space="preserve">              заказчика)</w:t>
      </w:r>
    </w:p>
    <w:p w:rsidR="00796C53" w:rsidRDefault="00796C53" w:rsidP="00796C53">
      <w:pPr>
        <w:pStyle w:val="ConsPlusNonformat"/>
      </w:pPr>
      <w:r>
        <w:t xml:space="preserve">                                                МП</w:t>
      </w:r>
    </w:p>
    <w:p w:rsidR="009C5A3B" w:rsidRDefault="009C5A3B" w:rsidP="00796C53">
      <w:pPr>
        <w:pStyle w:val="ConsPlusNonformat"/>
      </w:pPr>
    </w:p>
    <w:p w:rsidR="009C5A3B" w:rsidRDefault="009C5A3B" w:rsidP="00796C53">
      <w:pPr>
        <w:pStyle w:val="ConsPlusNonformat"/>
      </w:pPr>
    </w:p>
    <w:p w:rsidR="009C5A3B" w:rsidRDefault="009C5A3B" w:rsidP="00796C53">
      <w:pPr>
        <w:pStyle w:val="ConsPlusNonformat"/>
      </w:pPr>
    </w:p>
    <w:p w:rsidR="000D4DE2" w:rsidRPr="00B63D06" w:rsidRDefault="009C5A3B" w:rsidP="006A4AA0">
      <w:pPr>
        <w:pStyle w:val="ConsPlusNonformat"/>
        <w:rPr>
          <w:rFonts w:ascii="Times New Roman" w:hAnsi="Times New Roman"/>
          <w:sz w:val="28"/>
          <w:szCs w:val="28"/>
        </w:rPr>
      </w:pPr>
      <w:r w:rsidRPr="009C5A3B"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Павловского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5A3B">
        <w:rPr>
          <w:rFonts w:ascii="Times New Roman" w:hAnsi="Times New Roman" w:cs="Times New Roman"/>
          <w:sz w:val="28"/>
          <w:szCs w:val="28"/>
        </w:rPr>
        <w:t xml:space="preserve">          С.В. Щеголихин</w:t>
      </w:r>
      <w:bookmarkStart w:id="7" w:name="Par116"/>
      <w:bookmarkEnd w:id="7"/>
    </w:p>
    <w:sectPr w:rsidR="000D4DE2" w:rsidRPr="00B63D06" w:rsidSect="00E32E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31" w:rsidRDefault="00C70131" w:rsidP="009C5A3B">
      <w:pPr>
        <w:spacing w:after="0" w:line="240" w:lineRule="auto"/>
      </w:pPr>
      <w:r>
        <w:separator/>
      </w:r>
    </w:p>
  </w:endnote>
  <w:endnote w:type="continuationSeparator" w:id="0">
    <w:p w:rsidR="00C70131" w:rsidRDefault="00C70131" w:rsidP="009C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31" w:rsidRDefault="00C70131" w:rsidP="009C5A3B">
      <w:pPr>
        <w:spacing w:after="0" w:line="240" w:lineRule="auto"/>
      </w:pPr>
      <w:r>
        <w:separator/>
      </w:r>
    </w:p>
  </w:footnote>
  <w:footnote w:type="continuationSeparator" w:id="0">
    <w:p w:rsidR="00C70131" w:rsidRDefault="00C70131" w:rsidP="009C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06"/>
    <w:rsid w:val="00071C31"/>
    <w:rsid w:val="0008638D"/>
    <w:rsid w:val="000D4DE2"/>
    <w:rsid w:val="003366AA"/>
    <w:rsid w:val="006A4AA0"/>
    <w:rsid w:val="00796C53"/>
    <w:rsid w:val="007B3415"/>
    <w:rsid w:val="00877AA6"/>
    <w:rsid w:val="008E2840"/>
    <w:rsid w:val="009835D9"/>
    <w:rsid w:val="009C5A3B"/>
    <w:rsid w:val="00B63D06"/>
    <w:rsid w:val="00BF7BD0"/>
    <w:rsid w:val="00C70131"/>
    <w:rsid w:val="00E32E36"/>
    <w:rsid w:val="00E42D8E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51D5-632A-4F3D-9373-264A078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96C53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96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A3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C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A3B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BF7BD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BF7B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DD35-5712-4C8B-9E53-4851CC44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</cp:revision>
  <dcterms:created xsi:type="dcterms:W3CDTF">2014-11-26T10:09:00Z</dcterms:created>
  <dcterms:modified xsi:type="dcterms:W3CDTF">2016-02-12T07:39:00Z</dcterms:modified>
</cp:coreProperties>
</file>