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55" w:rsidRPr="004A5855" w:rsidRDefault="00362187" w:rsidP="005A5567">
      <w:pPr>
        <w:widowControl/>
        <w:autoSpaceDE/>
        <w:autoSpaceDN/>
        <w:adjustRight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A5855" w:rsidRDefault="004A5855" w:rsidP="005A556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516CD" w:rsidRPr="00A1116E" w:rsidRDefault="001834F5" w:rsidP="005A5567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>
            <v:imagedata r:id="rId7" o:title=""/>
          </v:shape>
        </w:pict>
      </w:r>
    </w:p>
    <w:p w:rsidR="007516CD" w:rsidRPr="00A1116E" w:rsidRDefault="007516CD" w:rsidP="005A556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116E">
        <w:rPr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7516CD" w:rsidRPr="00A1116E" w:rsidRDefault="007516CD" w:rsidP="005A556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516CD" w:rsidRPr="00A1116E" w:rsidRDefault="007516CD" w:rsidP="005A556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A1116E">
        <w:rPr>
          <w:b/>
          <w:sz w:val="32"/>
          <w:szCs w:val="32"/>
        </w:rPr>
        <w:t>ПОСТАНОВЛЕНИЕ</w:t>
      </w:r>
    </w:p>
    <w:p w:rsidR="007516CD" w:rsidRPr="00A1116E" w:rsidRDefault="007516CD" w:rsidP="005A556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7516CD" w:rsidRPr="00A1116E" w:rsidRDefault="007516CD" w:rsidP="005A556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56DB">
        <w:rPr>
          <w:sz w:val="28"/>
          <w:szCs w:val="28"/>
        </w:rPr>
        <w:t xml:space="preserve"> </w:t>
      </w:r>
      <w:r w:rsidR="00362187">
        <w:rPr>
          <w:sz w:val="28"/>
          <w:szCs w:val="28"/>
        </w:rPr>
        <w:t>15.01.2021</w:t>
      </w:r>
      <w:r w:rsidR="002356DB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5A5567">
        <w:rPr>
          <w:sz w:val="28"/>
          <w:szCs w:val="28"/>
        </w:rPr>
        <w:t xml:space="preserve">                                                                                    </w:t>
      </w:r>
      <w:r w:rsidR="00362187">
        <w:rPr>
          <w:sz w:val="28"/>
          <w:szCs w:val="28"/>
        </w:rPr>
        <w:t xml:space="preserve">  </w:t>
      </w:r>
      <w:r w:rsidR="005A5567">
        <w:rPr>
          <w:sz w:val="28"/>
          <w:szCs w:val="28"/>
        </w:rPr>
        <w:t xml:space="preserve"> </w:t>
      </w:r>
      <w:r w:rsidR="00362187">
        <w:rPr>
          <w:sz w:val="28"/>
          <w:szCs w:val="28"/>
        </w:rPr>
        <w:t xml:space="preserve">       </w:t>
      </w:r>
      <w:r w:rsidR="005A5567">
        <w:rPr>
          <w:sz w:val="28"/>
          <w:szCs w:val="28"/>
        </w:rPr>
        <w:t xml:space="preserve"> </w:t>
      </w:r>
      <w:r w:rsidRPr="00A1116E">
        <w:rPr>
          <w:sz w:val="28"/>
          <w:szCs w:val="28"/>
        </w:rPr>
        <w:t>№</w:t>
      </w:r>
      <w:r w:rsidR="00362187">
        <w:rPr>
          <w:sz w:val="28"/>
          <w:szCs w:val="28"/>
        </w:rPr>
        <w:t xml:space="preserve"> 7</w:t>
      </w:r>
    </w:p>
    <w:p w:rsidR="007516CD" w:rsidRPr="00A1116E" w:rsidRDefault="007516CD" w:rsidP="005A556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1116E">
        <w:rPr>
          <w:sz w:val="28"/>
          <w:szCs w:val="28"/>
        </w:rPr>
        <w:t>ст. Новопетровская</w:t>
      </w:r>
    </w:p>
    <w:p w:rsidR="005A5567" w:rsidRDefault="005A5567" w:rsidP="005A5567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A5567" w:rsidRPr="004A5855" w:rsidRDefault="005A5567" w:rsidP="005A5567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 w:rsidRPr="004A5855">
        <w:rPr>
          <w:rFonts w:eastAsia="Calibri"/>
          <w:b/>
          <w:bCs/>
          <w:sz w:val="28"/>
          <w:szCs w:val="28"/>
          <w:lang w:eastAsia="en-US"/>
        </w:rPr>
        <w:t>Об оказании имущественной поддержки самозанятым гражданам</w:t>
      </w:r>
    </w:p>
    <w:bookmarkEnd w:id="0"/>
    <w:p w:rsidR="005A5567" w:rsidRPr="004A5855" w:rsidRDefault="005A5567" w:rsidP="005A5567">
      <w:pPr>
        <w:widowControl/>
        <w:ind w:left="-108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5A5567" w:rsidRPr="004A5855" w:rsidRDefault="005A5567" w:rsidP="005A556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855">
        <w:rPr>
          <w:rFonts w:eastAsia="Calibri"/>
          <w:sz w:val="28"/>
          <w:szCs w:val="28"/>
          <w:lang w:eastAsia="en-US"/>
        </w:rPr>
        <w:t>В соответствии с</w:t>
      </w:r>
      <w:r w:rsidR="002356DB">
        <w:rPr>
          <w:rFonts w:eastAsia="Calibri"/>
          <w:sz w:val="28"/>
          <w:szCs w:val="28"/>
          <w:lang w:eastAsia="en-US"/>
        </w:rPr>
        <w:t xml:space="preserve"> </w:t>
      </w:r>
      <w:r w:rsidRPr="004A5855">
        <w:rPr>
          <w:rFonts w:eastAsia="Calibri"/>
          <w:sz w:val="28"/>
          <w:szCs w:val="28"/>
          <w:lang w:eastAsia="en-US"/>
        </w:rPr>
        <w:t>Федеральным Законом от 08.06.2020 № 169-ФЗ «</w:t>
      </w:r>
      <w:r w:rsidRPr="004A5855">
        <w:rPr>
          <w:sz w:val="28"/>
          <w:szCs w:val="28"/>
        </w:rPr>
        <w:t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</w:t>
      </w:r>
      <w:r w:rsidR="0035104A">
        <w:rPr>
          <w:sz w:val="28"/>
          <w:szCs w:val="28"/>
        </w:rPr>
        <w:t xml:space="preserve"> «</w:t>
      </w:r>
      <w:r w:rsidRPr="004A5855">
        <w:rPr>
          <w:sz w:val="28"/>
          <w:szCs w:val="28"/>
        </w:rPr>
        <w:t xml:space="preserve">О развитии малого и среднего предпринимательства в Российской Федерации" </w:t>
      </w:r>
      <w:r w:rsidRPr="0035104A">
        <w:rPr>
          <w:sz w:val="28"/>
          <w:szCs w:val="28"/>
        </w:rPr>
        <w:t>в целях формирования единого реестра субъектов малого и среднего предпринимательства - получателей поддержки»,</w:t>
      </w:r>
      <w:r w:rsidRPr="004A5855">
        <w:rPr>
          <w:sz w:val="28"/>
          <w:szCs w:val="28"/>
        </w:rPr>
        <w:t xml:space="preserve"> </w:t>
      </w:r>
      <w:r w:rsidRPr="004A5855">
        <w:rPr>
          <w:rFonts w:eastAsia="Calibri"/>
          <w:sz w:val="28"/>
          <w:szCs w:val="28"/>
          <w:lang w:eastAsia="en-US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Новопетровского  сельского поселения</w:t>
      </w:r>
      <w:r w:rsidR="0035104A">
        <w:rPr>
          <w:rFonts w:eastAsia="Calibri"/>
          <w:sz w:val="28"/>
          <w:szCs w:val="28"/>
          <w:lang w:eastAsia="en-US"/>
        </w:rPr>
        <w:t xml:space="preserve"> постановляет</w:t>
      </w:r>
      <w:r w:rsidRPr="004A5855">
        <w:rPr>
          <w:rFonts w:eastAsia="Calibri"/>
          <w:sz w:val="28"/>
          <w:szCs w:val="28"/>
          <w:lang w:eastAsia="en-US"/>
        </w:rPr>
        <w:t>:</w:t>
      </w:r>
    </w:p>
    <w:p w:rsidR="00362187" w:rsidRDefault="005A556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A5855">
        <w:rPr>
          <w:sz w:val="28"/>
          <w:szCs w:val="28"/>
        </w:rPr>
        <w:t xml:space="preserve">1. Распространить действие </w:t>
      </w:r>
      <w:r>
        <w:rPr>
          <w:sz w:val="28"/>
          <w:szCs w:val="28"/>
        </w:rPr>
        <w:t>П</w:t>
      </w:r>
      <w:r w:rsidRPr="004A5855">
        <w:rPr>
          <w:sz w:val="28"/>
          <w:szCs w:val="28"/>
        </w:rPr>
        <w:t>орядка предоставления в аренду имущества, включенного в перечень муниципального имущества администрации Новопетровского сельского поселения Павловского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r w:rsidR="002356DB">
        <w:rPr>
          <w:sz w:val="28"/>
          <w:szCs w:val="28"/>
        </w:rPr>
        <w:t xml:space="preserve"> </w:t>
      </w:r>
      <w:r w:rsidRPr="004A5855">
        <w:rPr>
          <w:sz w:val="28"/>
          <w:szCs w:val="28"/>
        </w:rPr>
        <w:t>малого и среднего предпринимательства</w:t>
      </w:r>
      <w:r w:rsidRPr="004A5855">
        <w:rPr>
          <w:rFonts w:eastAsia="Calibri"/>
          <w:bCs/>
          <w:sz w:val="28"/>
          <w:szCs w:val="28"/>
          <w:lang w:eastAsia="en-US"/>
        </w:rPr>
        <w:t xml:space="preserve">, утвержденного постановлением администрации </w:t>
      </w:r>
      <w:r>
        <w:rPr>
          <w:rFonts w:eastAsia="Calibri"/>
          <w:bCs/>
          <w:sz w:val="28"/>
          <w:szCs w:val="28"/>
          <w:lang w:eastAsia="en-US"/>
        </w:rPr>
        <w:t>Новопетровского</w:t>
      </w:r>
      <w:r w:rsidR="002356D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сельского поселения от 08 августа 2019 года № 100</w:t>
      </w:r>
      <w:r w:rsidRPr="004A5855">
        <w:rPr>
          <w:rFonts w:eastAsia="Calibri"/>
          <w:bCs/>
          <w:sz w:val="28"/>
          <w:szCs w:val="28"/>
          <w:lang w:eastAsia="en-US"/>
        </w:rPr>
        <w:t>, и Положения о порядке формирования, ведения, ежегодного дополнения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A5855">
        <w:rPr>
          <w:rFonts w:eastAsia="Calibri"/>
          <w:sz w:val="28"/>
          <w:szCs w:val="28"/>
          <w:lang w:eastAsia="en-US"/>
        </w:rPr>
        <w:t>, утвержденного</w:t>
      </w:r>
      <w:r w:rsidRPr="004A5855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Новопетровского сельского поселения от 30 мая 2019 года № 83, «О </w:t>
      </w:r>
      <w:r w:rsidRPr="00D73FFF">
        <w:rPr>
          <w:rFonts w:eastAsia="Calibri"/>
          <w:bCs/>
          <w:sz w:val="28"/>
          <w:szCs w:val="28"/>
          <w:lang w:eastAsia="en-US"/>
        </w:rPr>
        <w:t xml:space="preserve">внесении изменений в постановление администрации Новопетровского сельского поселения от 30 мая 2019 года № 53 «Об утверждении положения о порядке формирования, ведения, ежегодного дополнения и обязательного опубликования перечня муниципального имущества, свободного от прав </w:t>
      </w:r>
    </w:p>
    <w:p w:rsidR="00362187" w:rsidRDefault="0036218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2187" w:rsidRDefault="0036218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2187" w:rsidRDefault="0036218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2187" w:rsidRDefault="0036218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62187" w:rsidRDefault="0036218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A5567" w:rsidRDefault="005A5567" w:rsidP="005A556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73FFF">
        <w:rPr>
          <w:rFonts w:eastAsia="Calibri"/>
          <w:bCs/>
          <w:sz w:val="28"/>
          <w:szCs w:val="28"/>
          <w:lang w:eastAsia="en-US"/>
        </w:rPr>
        <w:t>третьих лиц (за исключением права хозяйственного ведения, права</w:t>
      </w:r>
      <w:r w:rsidR="002356DB">
        <w:rPr>
          <w:rFonts w:eastAsia="Calibri"/>
          <w:bCs/>
          <w:sz w:val="28"/>
          <w:szCs w:val="28"/>
          <w:lang w:eastAsia="en-US"/>
        </w:rPr>
        <w:t xml:space="preserve"> </w:t>
      </w:r>
      <w:r w:rsidRPr="00D73FFF">
        <w:rPr>
          <w:rFonts w:eastAsia="Calibri"/>
          <w:bCs/>
          <w:sz w:val="28"/>
          <w:szCs w:val="28"/>
          <w:lang w:eastAsia="en-US"/>
        </w:rPr>
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eastAsia="Calibri"/>
          <w:bCs/>
          <w:sz w:val="28"/>
          <w:szCs w:val="28"/>
          <w:lang w:eastAsia="en-US"/>
        </w:rPr>
        <w:t xml:space="preserve"> утвержденного постановлением администрации Новопетровского сельского поселения от 01 ноября 2019 года № 114</w:t>
      </w:r>
      <w:r w:rsidRPr="004A5855">
        <w:rPr>
          <w:rFonts w:eastAsia="Calibri"/>
          <w:bCs/>
          <w:sz w:val="28"/>
          <w:szCs w:val="28"/>
          <w:lang w:eastAsia="en-US"/>
        </w:rPr>
        <w:t>,</w:t>
      </w:r>
      <w:r w:rsidR="0035104A">
        <w:rPr>
          <w:rFonts w:eastAsia="Calibri"/>
          <w:bCs/>
          <w:sz w:val="28"/>
          <w:szCs w:val="28"/>
          <w:lang w:eastAsia="en-US"/>
        </w:rPr>
        <w:t xml:space="preserve"> </w:t>
      </w:r>
      <w:r w:rsidRPr="004C7F1C">
        <w:rPr>
          <w:sz w:val="28"/>
          <w:szCs w:val="28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Новопетровского сельского поселения Павловского района</w:t>
      </w:r>
      <w:r>
        <w:rPr>
          <w:sz w:val="28"/>
          <w:szCs w:val="28"/>
        </w:rPr>
        <w:t>, утвержденного постановлением администрации Новопетровского сельского поселения от 07 июня 2018 года № 77,</w:t>
      </w:r>
      <w:r w:rsidR="0035104A">
        <w:rPr>
          <w:sz w:val="28"/>
          <w:szCs w:val="28"/>
        </w:rPr>
        <w:t xml:space="preserve"> </w:t>
      </w:r>
      <w:r w:rsidRPr="004A5855">
        <w:rPr>
          <w:sz w:val="28"/>
          <w:szCs w:val="28"/>
        </w:rPr>
        <w:t>на физических лиц, применяющих специальный налоговый режим "Налог на  профессиональный доход" (самозанятых граждан).</w:t>
      </w:r>
    </w:p>
    <w:p w:rsidR="007516CD" w:rsidRDefault="007516CD" w:rsidP="005A5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5C86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516CD" w:rsidRPr="00975C86" w:rsidRDefault="007516CD" w:rsidP="005A5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3.Разместить настоящее постановление на официальном сайте администрации Новопетровского сельского поселения Павловского района в сети Интернет </w:t>
      </w:r>
      <w:r w:rsidRPr="00527FC5">
        <w:rPr>
          <w:sz w:val="28"/>
          <w:szCs w:val="28"/>
        </w:rPr>
        <w:t>https://www.novopetrovskoesp.ru/</w:t>
      </w:r>
      <w:r>
        <w:rPr>
          <w:sz w:val="28"/>
          <w:szCs w:val="28"/>
        </w:rPr>
        <w:t>.</w:t>
      </w:r>
    </w:p>
    <w:p w:rsidR="007516CD" w:rsidRPr="00975C86" w:rsidRDefault="007516CD" w:rsidP="005A5567">
      <w:pPr>
        <w:ind w:firstLine="567"/>
        <w:jc w:val="both"/>
        <w:rPr>
          <w:sz w:val="28"/>
          <w:szCs w:val="28"/>
        </w:rPr>
      </w:pPr>
      <w:r w:rsidRPr="00975C86">
        <w:rPr>
          <w:sz w:val="28"/>
          <w:szCs w:val="28"/>
        </w:rPr>
        <w:t xml:space="preserve">4.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75C86">
        <w:rPr>
          <w:sz w:val="28"/>
          <w:szCs w:val="28"/>
        </w:rPr>
        <w:t>обнародования.</w:t>
      </w:r>
    </w:p>
    <w:p w:rsidR="007516CD" w:rsidRDefault="007516CD" w:rsidP="005A5567">
      <w:pPr>
        <w:ind w:right="99" w:firstLine="567"/>
        <w:jc w:val="both"/>
        <w:rPr>
          <w:bCs/>
          <w:sz w:val="28"/>
          <w:szCs w:val="28"/>
        </w:rPr>
      </w:pPr>
    </w:p>
    <w:p w:rsidR="005A5567" w:rsidRDefault="005A5567" w:rsidP="005A5567">
      <w:pPr>
        <w:ind w:right="99" w:firstLine="567"/>
        <w:jc w:val="both"/>
        <w:rPr>
          <w:bCs/>
          <w:sz w:val="28"/>
          <w:szCs w:val="28"/>
        </w:rPr>
      </w:pPr>
    </w:p>
    <w:p w:rsidR="005A5567" w:rsidRDefault="005A5567" w:rsidP="005A5567">
      <w:pPr>
        <w:ind w:right="99" w:firstLine="567"/>
        <w:jc w:val="both"/>
        <w:rPr>
          <w:bCs/>
          <w:sz w:val="28"/>
          <w:szCs w:val="28"/>
        </w:rPr>
      </w:pPr>
    </w:p>
    <w:p w:rsidR="007516CD" w:rsidRDefault="007516CD" w:rsidP="005A5567">
      <w:pPr>
        <w:ind w:right="99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E6AF9">
        <w:rPr>
          <w:bCs/>
          <w:sz w:val="28"/>
          <w:szCs w:val="28"/>
        </w:rPr>
        <w:t>лава</w:t>
      </w:r>
      <w:r w:rsidR="003621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Новопетровского сельского поселения</w:t>
      </w:r>
    </w:p>
    <w:p w:rsidR="007516CD" w:rsidRPr="00331E0E" w:rsidRDefault="007516CD" w:rsidP="005A5567">
      <w:pPr>
        <w:ind w:right="99" w:firstLine="567"/>
        <w:jc w:val="both"/>
        <w:rPr>
          <w:rStyle w:val="FontStyle35"/>
          <w:sz w:val="28"/>
          <w:szCs w:val="28"/>
        </w:rPr>
      </w:pPr>
      <w:r>
        <w:rPr>
          <w:bCs/>
          <w:sz w:val="28"/>
          <w:szCs w:val="28"/>
        </w:rPr>
        <w:t xml:space="preserve">Павловского района                                                                  </w:t>
      </w:r>
      <w:r w:rsidR="0036218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Е.А.Бессонов</w:t>
      </w:r>
    </w:p>
    <w:sectPr w:rsidR="007516CD" w:rsidRPr="00331E0E" w:rsidSect="00F5494C">
      <w:type w:val="continuous"/>
      <w:pgSz w:w="11905" w:h="16837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F5" w:rsidRDefault="001834F5">
      <w:r>
        <w:separator/>
      </w:r>
    </w:p>
  </w:endnote>
  <w:endnote w:type="continuationSeparator" w:id="0">
    <w:p w:rsidR="001834F5" w:rsidRDefault="0018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F5" w:rsidRDefault="001834F5">
      <w:r>
        <w:separator/>
      </w:r>
    </w:p>
  </w:footnote>
  <w:footnote w:type="continuationSeparator" w:id="0">
    <w:p w:rsidR="001834F5" w:rsidRDefault="0018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A24"/>
    <w:multiLevelType w:val="multilevel"/>
    <w:tmpl w:val="9D507E6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64E5AFE"/>
    <w:multiLevelType w:val="singleLevel"/>
    <w:tmpl w:val="2F08D6D2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2C4C75"/>
    <w:multiLevelType w:val="singleLevel"/>
    <w:tmpl w:val="C2908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E96DF5"/>
    <w:multiLevelType w:val="singleLevel"/>
    <w:tmpl w:val="5678CCCA"/>
    <w:lvl w:ilvl="0">
      <w:start w:val="4"/>
      <w:numFmt w:val="decimal"/>
      <w:lvlText w:val="4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CA0DD6"/>
    <w:multiLevelType w:val="hybridMultilevel"/>
    <w:tmpl w:val="9F6A29AE"/>
    <w:lvl w:ilvl="0" w:tplc="DBEA47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94876A6"/>
    <w:multiLevelType w:val="multilevel"/>
    <w:tmpl w:val="011271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D6C1128"/>
    <w:multiLevelType w:val="singleLevel"/>
    <w:tmpl w:val="A802F04C"/>
    <w:lvl w:ilvl="0">
      <w:start w:val="1"/>
      <w:numFmt w:val="decimal"/>
      <w:lvlText w:val="4.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0D0B57"/>
    <w:multiLevelType w:val="singleLevel"/>
    <w:tmpl w:val="8EAAA6CA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176003"/>
    <w:multiLevelType w:val="singleLevel"/>
    <w:tmpl w:val="5B647FF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9F3F78"/>
    <w:multiLevelType w:val="singleLevel"/>
    <w:tmpl w:val="40E4FD00"/>
    <w:lvl w:ilvl="0">
      <w:start w:val="4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1E4C07"/>
    <w:multiLevelType w:val="singleLevel"/>
    <w:tmpl w:val="C15A212E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28104D"/>
    <w:multiLevelType w:val="singleLevel"/>
    <w:tmpl w:val="F664FBB2"/>
    <w:lvl w:ilvl="0">
      <w:start w:val="1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7A7C32"/>
    <w:multiLevelType w:val="multilevel"/>
    <w:tmpl w:val="DC2638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64AE4647"/>
    <w:multiLevelType w:val="singleLevel"/>
    <w:tmpl w:val="E774F6A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6F76A12"/>
    <w:multiLevelType w:val="singleLevel"/>
    <w:tmpl w:val="141248C8"/>
    <w:lvl w:ilvl="0">
      <w:start w:val="1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7C70E86"/>
    <w:multiLevelType w:val="singleLevel"/>
    <w:tmpl w:val="C466151E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Calibri" w:hAnsi="Calibri" w:cs="Times New Roman" w:hint="default"/>
        </w:rPr>
      </w:lvl>
    </w:lvlOverride>
  </w:num>
  <w:num w:numId="6">
    <w:abstractNumId w:val="11"/>
  </w:num>
  <w:num w:numId="7">
    <w:abstractNumId w:val="11"/>
    <w:lvlOverride w:ilvl="0">
      <w:lvl w:ilvl="0">
        <w:start w:val="5"/>
        <w:numFmt w:val="decimal"/>
        <w:lvlText w:val="2.8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D61"/>
    <w:rsid w:val="000153AB"/>
    <w:rsid w:val="00026618"/>
    <w:rsid w:val="000673A9"/>
    <w:rsid w:val="000706A7"/>
    <w:rsid w:val="000D0192"/>
    <w:rsid w:val="001834F5"/>
    <w:rsid w:val="001A745B"/>
    <w:rsid w:val="0020665B"/>
    <w:rsid w:val="0022028E"/>
    <w:rsid w:val="002345E1"/>
    <w:rsid w:val="002356DB"/>
    <w:rsid w:val="002B3704"/>
    <w:rsid w:val="002C0E79"/>
    <w:rsid w:val="002D7F59"/>
    <w:rsid w:val="002E5467"/>
    <w:rsid w:val="002F2FA0"/>
    <w:rsid w:val="00324F9E"/>
    <w:rsid w:val="00331E0E"/>
    <w:rsid w:val="0035104A"/>
    <w:rsid w:val="00362187"/>
    <w:rsid w:val="003654AA"/>
    <w:rsid w:val="003D4C30"/>
    <w:rsid w:val="003E6653"/>
    <w:rsid w:val="004636BD"/>
    <w:rsid w:val="00465924"/>
    <w:rsid w:val="00480D61"/>
    <w:rsid w:val="004A5855"/>
    <w:rsid w:val="004A7532"/>
    <w:rsid w:val="004C7F1C"/>
    <w:rsid w:val="00527FC5"/>
    <w:rsid w:val="005A5567"/>
    <w:rsid w:val="006A3C12"/>
    <w:rsid w:val="006D13B0"/>
    <w:rsid w:val="0070175E"/>
    <w:rsid w:val="007018E2"/>
    <w:rsid w:val="00737873"/>
    <w:rsid w:val="007516CD"/>
    <w:rsid w:val="007636D0"/>
    <w:rsid w:val="00796CA0"/>
    <w:rsid w:val="007C1081"/>
    <w:rsid w:val="007D4584"/>
    <w:rsid w:val="007D5136"/>
    <w:rsid w:val="008C490A"/>
    <w:rsid w:val="008E5DFD"/>
    <w:rsid w:val="0095776F"/>
    <w:rsid w:val="00962469"/>
    <w:rsid w:val="00975C86"/>
    <w:rsid w:val="009E1F73"/>
    <w:rsid w:val="009F4D13"/>
    <w:rsid w:val="009F5174"/>
    <w:rsid w:val="00A1116E"/>
    <w:rsid w:val="00A25A92"/>
    <w:rsid w:val="00A3182B"/>
    <w:rsid w:val="00A875CB"/>
    <w:rsid w:val="00A906BD"/>
    <w:rsid w:val="00A96EC8"/>
    <w:rsid w:val="00AD14D7"/>
    <w:rsid w:val="00AE6AF9"/>
    <w:rsid w:val="00B25572"/>
    <w:rsid w:val="00B34B6E"/>
    <w:rsid w:val="00B415CB"/>
    <w:rsid w:val="00B559D9"/>
    <w:rsid w:val="00B6056D"/>
    <w:rsid w:val="00B90239"/>
    <w:rsid w:val="00B97029"/>
    <w:rsid w:val="00BB48E7"/>
    <w:rsid w:val="00BB6B81"/>
    <w:rsid w:val="00BC6AD3"/>
    <w:rsid w:val="00C41C26"/>
    <w:rsid w:val="00CA2D1D"/>
    <w:rsid w:val="00D0020A"/>
    <w:rsid w:val="00D0332D"/>
    <w:rsid w:val="00D135A2"/>
    <w:rsid w:val="00D73FFF"/>
    <w:rsid w:val="00D8633D"/>
    <w:rsid w:val="00E33765"/>
    <w:rsid w:val="00E440AE"/>
    <w:rsid w:val="00E9345E"/>
    <w:rsid w:val="00EF78C2"/>
    <w:rsid w:val="00F203FF"/>
    <w:rsid w:val="00F42A10"/>
    <w:rsid w:val="00F5494C"/>
    <w:rsid w:val="00F72F57"/>
    <w:rsid w:val="00F8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534A8"/>
  <w15:docId w15:val="{03A79947-378D-470C-8A8C-3E68DA1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A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54AA"/>
    <w:pPr>
      <w:spacing w:line="320" w:lineRule="exact"/>
      <w:jc w:val="center"/>
    </w:pPr>
  </w:style>
  <w:style w:type="paragraph" w:customStyle="1" w:styleId="Style2">
    <w:name w:val="Style2"/>
    <w:basedOn w:val="a"/>
    <w:uiPriority w:val="99"/>
    <w:rsid w:val="003654AA"/>
    <w:pPr>
      <w:spacing w:line="322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3654AA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3654AA"/>
    <w:pPr>
      <w:spacing w:line="259" w:lineRule="exact"/>
      <w:jc w:val="both"/>
    </w:pPr>
  </w:style>
  <w:style w:type="paragraph" w:customStyle="1" w:styleId="Style5">
    <w:name w:val="Style5"/>
    <w:basedOn w:val="a"/>
    <w:uiPriority w:val="99"/>
    <w:rsid w:val="003654AA"/>
  </w:style>
  <w:style w:type="paragraph" w:customStyle="1" w:styleId="Style6">
    <w:name w:val="Style6"/>
    <w:basedOn w:val="a"/>
    <w:uiPriority w:val="99"/>
    <w:rsid w:val="003654AA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rsid w:val="003654AA"/>
    <w:pPr>
      <w:spacing w:line="326" w:lineRule="exact"/>
      <w:ind w:firstLine="422"/>
    </w:pPr>
  </w:style>
  <w:style w:type="paragraph" w:customStyle="1" w:styleId="Style8">
    <w:name w:val="Style8"/>
    <w:basedOn w:val="a"/>
    <w:uiPriority w:val="99"/>
    <w:rsid w:val="003654AA"/>
    <w:pPr>
      <w:spacing w:line="322" w:lineRule="exact"/>
      <w:ind w:firstLine="576"/>
      <w:jc w:val="both"/>
    </w:pPr>
  </w:style>
  <w:style w:type="paragraph" w:customStyle="1" w:styleId="Style9">
    <w:name w:val="Style9"/>
    <w:basedOn w:val="a"/>
    <w:uiPriority w:val="99"/>
    <w:rsid w:val="003654AA"/>
    <w:pPr>
      <w:jc w:val="both"/>
    </w:pPr>
  </w:style>
  <w:style w:type="paragraph" w:customStyle="1" w:styleId="Style10">
    <w:name w:val="Style10"/>
    <w:basedOn w:val="a"/>
    <w:uiPriority w:val="99"/>
    <w:rsid w:val="003654AA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3654AA"/>
  </w:style>
  <w:style w:type="paragraph" w:customStyle="1" w:styleId="Style12">
    <w:name w:val="Style12"/>
    <w:basedOn w:val="a"/>
    <w:uiPriority w:val="99"/>
    <w:rsid w:val="003654AA"/>
    <w:pPr>
      <w:spacing w:line="326" w:lineRule="exact"/>
      <w:ind w:firstLine="706"/>
      <w:jc w:val="both"/>
    </w:pPr>
  </w:style>
  <w:style w:type="paragraph" w:customStyle="1" w:styleId="Style13">
    <w:name w:val="Style13"/>
    <w:basedOn w:val="a"/>
    <w:uiPriority w:val="99"/>
    <w:rsid w:val="003654AA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3654AA"/>
    <w:pPr>
      <w:spacing w:line="312" w:lineRule="exact"/>
      <w:ind w:firstLine="571"/>
      <w:jc w:val="both"/>
    </w:pPr>
  </w:style>
  <w:style w:type="paragraph" w:customStyle="1" w:styleId="Style15">
    <w:name w:val="Style15"/>
    <w:basedOn w:val="a"/>
    <w:uiPriority w:val="99"/>
    <w:rsid w:val="003654AA"/>
    <w:pPr>
      <w:spacing w:line="322" w:lineRule="exact"/>
      <w:ind w:firstLine="562"/>
    </w:pPr>
  </w:style>
  <w:style w:type="paragraph" w:customStyle="1" w:styleId="Style16">
    <w:name w:val="Style16"/>
    <w:basedOn w:val="a"/>
    <w:uiPriority w:val="99"/>
    <w:rsid w:val="003654AA"/>
    <w:pPr>
      <w:spacing w:line="324" w:lineRule="exact"/>
      <w:ind w:firstLine="720"/>
      <w:jc w:val="both"/>
    </w:pPr>
  </w:style>
  <w:style w:type="paragraph" w:customStyle="1" w:styleId="Style17">
    <w:name w:val="Style17"/>
    <w:basedOn w:val="a"/>
    <w:uiPriority w:val="99"/>
    <w:rsid w:val="003654AA"/>
    <w:pPr>
      <w:spacing w:line="325" w:lineRule="exact"/>
      <w:ind w:firstLine="720"/>
      <w:jc w:val="both"/>
    </w:pPr>
  </w:style>
  <w:style w:type="paragraph" w:customStyle="1" w:styleId="Style18">
    <w:name w:val="Style18"/>
    <w:basedOn w:val="a"/>
    <w:uiPriority w:val="99"/>
    <w:rsid w:val="003654AA"/>
    <w:pPr>
      <w:spacing w:line="518" w:lineRule="exact"/>
      <w:ind w:hanging="106"/>
    </w:pPr>
  </w:style>
  <w:style w:type="paragraph" w:customStyle="1" w:styleId="Style19">
    <w:name w:val="Style19"/>
    <w:basedOn w:val="a"/>
    <w:uiPriority w:val="99"/>
    <w:rsid w:val="003654AA"/>
    <w:pPr>
      <w:spacing w:line="323" w:lineRule="exact"/>
    </w:pPr>
  </w:style>
  <w:style w:type="paragraph" w:customStyle="1" w:styleId="Style20">
    <w:name w:val="Style20"/>
    <w:basedOn w:val="a"/>
    <w:uiPriority w:val="99"/>
    <w:rsid w:val="003654AA"/>
    <w:pPr>
      <w:spacing w:line="256" w:lineRule="exact"/>
      <w:jc w:val="both"/>
    </w:pPr>
  </w:style>
  <w:style w:type="paragraph" w:customStyle="1" w:styleId="Style21">
    <w:name w:val="Style21"/>
    <w:basedOn w:val="a"/>
    <w:uiPriority w:val="99"/>
    <w:rsid w:val="003654AA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3654AA"/>
    <w:pPr>
      <w:spacing w:line="331" w:lineRule="exact"/>
      <w:ind w:firstLine="696"/>
      <w:jc w:val="both"/>
    </w:pPr>
  </w:style>
  <w:style w:type="paragraph" w:customStyle="1" w:styleId="Style23">
    <w:name w:val="Style23"/>
    <w:basedOn w:val="a"/>
    <w:uiPriority w:val="99"/>
    <w:rsid w:val="003654AA"/>
    <w:pPr>
      <w:jc w:val="both"/>
    </w:pPr>
  </w:style>
  <w:style w:type="paragraph" w:customStyle="1" w:styleId="Style24">
    <w:name w:val="Style24"/>
    <w:basedOn w:val="a"/>
    <w:uiPriority w:val="99"/>
    <w:rsid w:val="003654AA"/>
  </w:style>
  <w:style w:type="paragraph" w:customStyle="1" w:styleId="Style25">
    <w:name w:val="Style25"/>
    <w:basedOn w:val="a"/>
    <w:uiPriority w:val="99"/>
    <w:rsid w:val="003654AA"/>
    <w:pPr>
      <w:spacing w:line="238" w:lineRule="exact"/>
      <w:jc w:val="both"/>
    </w:pPr>
  </w:style>
  <w:style w:type="character" w:customStyle="1" w:styleId="FontStyle27">
    <w:name w:val="Font Style27"/>
    <w:uiPriority w:val="99"/>
    <w:rsid w:val="003654AA"/>
    <w:rPr>
      <w:rFonts w:ascii="Times New Roman" w:hAnsi="Times New Roman"/>
      <w:b/>
      <w:sz w:val="26"/>
    </w:rPr>
  </w:style>
  <w:style w:type="character" w:customStyle="1" w:styleId="FontStyle28">
    <w:name w:val="Font Style28"/>
    <w:uiPriority w:val="99"/>
    <w:rsid w:val="003654AA"/>
    <w:rPr>
      <w:rFonts w:ascii="Times New Roman" w:hAnsi="Times New Roman"/>
      <w:i/>
      <w:sz w:val="26"/>
    </w:rPr>
  </w:style>
  <w:style w:type="character" w:customStyle="1" w:styleId="FontStyle29">
    <w:name w:val="Font Style29"/>
    <w:uiPriority w:val="99"/>
    <w:rsid w:val="003654AA"/>
    <w:rPr>
      <w:rFonts w:ascii="Times New Roman" w:hAnsi="Times New Roman"/>
      <w:b/>
      <w:i/>
      <w:w w:val="70"/>
      <w:sz w:val="18"/>
    </w:rPr>
  </w:style>
  <w:style w:type="character" w:customStyle="1" w:styleId="FontStyle30">
    <w:name w:val="Font Style30"/>
    <w:uiPriority w:val="99"/>
    <w:rsid w:val="003654AA"/>
    <w:rPr>
      <w:rFonts w:ascii="Constantia" w:hAnsi="Constantia"/>
      <w:sz w:val="26"/>
    </w:rPr>
  </w:style>
  <w:style w:type="character" w:customStyle="1" w:styleId="FontStyle31">
    <w:name w:val="Font Style31"/>
    <w:uiPriority w:val="99"/>
    <w:rsid w:val="003654AA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3654AA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3654AA"/>
    <w:rPr>
      <w:rFonts w:ascii="Times New Roman" w:hAnsi="Times New Roman"/>
      <w:b/>
      <w:i/>
      <w:spacing w:val="-20"/>
      <w:sz w:val="26"/>
    </w:rPr>
  </w:style>
  <w:style w:type="character" w:customStyle="1" w:styleId="FontStyle34">
    <w:name w:val="Font Style34"/>
    <w:uiPriority w:val="99"/>
    <w:rsid w:val="003654AA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3654AA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3654AA"/>
    <w:rPr>
      <w:rFonts w:ascii="Century Gothic" w:hAnsi="Century Gothic"/>
      <w:sz w:val="22"/>
    </w:rPr>
  </w:style>
  <w:style w:type="character" w:customStyle="1" w:styleId="FontStyle37">
    <w:name w:val="Font Style37"/>
    <w:uiPriority w:val="99"/>
    <w:rsid w:val="003654AA"/>
    <w:rPr>
      <w:rFonts w:ascii="Calibri" w:hAnsi="Calibri"/>
      <w:b/>
      <w:sz w:val="18"/>
    </w:rPr>
  </w:style>
  <w:style w:type="paragraph" w:styleId="a3">
    <w:name w:val="footer"/>
    <w:basedOn w:val="a"/>
    <w:link w:val="a4"/>
    <w:uiPriority w:val="99"/>
    <w:rsid w:val="00070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706A7"/>
    <w:rPr>
      <w:rFonts w:hAnsi="Times New Roman"/>
      <w:sz w:val="24"/>
    </w:rPr>
  </w:style>
  <w:style w:type="paragraph" w:styleId="a5">
    <w:name w:val="header"/>
    <w:basedOn w:val="a"/>
    <w:link w:val="a6"/>
    <w:uiPriority w:val="99"/>
    <w:rsid w:val="00070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706A7"/>
    <w:rPr>
      <w:rFonts w:hAnsi="Times New Roman"/>
      <w:sz w:val="24"/>
    </w:rPr>
  </w:style>
  <w:style w:type="paragraph" w:styleId="a7">
    <w:name w:val="Balloon Text"/>
    <w:basedOn w:val="a"/>
    <w:link w:val="a8"/>
    <w:uiPriority w:val="99"/>
    <w:semiHidden/>
    <w:rsid w:val="007C108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C1081"/>
    <w:rPr>
      <w:rFonts w:ascii="Segoe UI" w:hAnsi="Segoe UI"/>
      <w:sz w:val="18"/>
    </w:rPr>
  </w:style>
  <w:style w:type="character" w:styleId="a9">
    <w:name w:val="Hyperlink"/>
    <w:uiPriority w:val="99"/>
    <w:rsid w:val="002E546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Diakov</cp:lastModifiedBy>
  <cp:revision>9</cp:revision>
  <cp:lastPrinted>2021-01-18T08:15:00Z</cp:lastPrinted>
  <dcterms:created xsi:type="dcterms:W3CDTF">2020-11-04T06:08:00Z</dcterms:created>
  <dcterms:modified xsi:type="dcterms:W3CDTF">2021-01-18T08:16:00Z</dcterms:modified>
</cp:coreProperties>
</file>