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52" w:rsidRDefault="00833152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152" w:rsidRDefault="00833152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C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C52AB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AA3C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CC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A3CCA" w:rsidRDefault="00AA3CCA" w:rsidP="00AA3CCA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69107A" w:rsidP="0069107A">
      <w:pPr>
        <w:tabs>
          <w:tab w:val="left" w:pos="270"/>
          <w:tab w:val="left" w:pos="1092"/>
          <w:tab w:val="left" w:pos="1440"/>
          <w:tab w:val="center" w:pos="4819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10.01.2020г.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E738F">
        <w:rPr>
          <w:rFonts w:ascii="Times New Roman" w:hAnsi="Times New Roman" w:cs="Times New Roman"/>
          <w:sz w:val="28"/>
          <w:szCs w:val="28"/>
        </w:rPr>
        <w:t>№</w:t>
      </w:r>
      <w:r w:rsidR="00833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A3CCA" w:rsidRDefault="006C52AB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мониторинга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 </w:t>
      </w:r>
      <w:r w:rsidR="00CE738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C52AB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="00CE73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8573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CCA" w:rsidRPr="00411239" w:rsidRDefault="00AA3CCA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39E2">
        <w:rPr>
          <w:rFonts w:ascii="Times New Roman" w:hAnsi="Times New Roman" w:cs="Times New Roman"/>
          <w:sz w:val="28"/>
          <w:szCs w:val="28"/>
        </w:rPr>
        <w:t>соответствии с</w:t>
      </w:r>
      <w:r w:rsidR="006C52A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Новопетровского сельского поселения </w:t>
      </w:r>
      <w:r w:rsidR="00411239">
        <w:rPr>
          <w:rFonts w:ascii="Times New Roman" w:hAnsi="Times New Roman" w:cs="Times New Roman"/>
          <w:sz w:val="28"/>
          <w:szCs w:val="28"/>
        </w:rPr>
        <w:t>от 11 февраля 2016 года № 23.1 «</w:t>
      </w:r>
      <w:r w:rsidR="001639E2" w:rsidRPr="001639E2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мониторинга </w:t>
      </w:r>
      <w:proofErr w:type="spellStart"/>
      <w:r w:rsidR="001639E2" w:rsidRPr="001639E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1639E2" w:rsidRPr="001639E2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администрации Новопетровского сельского поселения Павловского района</w:t>
      </w:r>
      <w:r w:rsidR="001639E2">
        <w:rPr>
          <w:rFonts w:ascii="Times New Roman" w:hAnsi="Times New Roman" w:cs="Times New Roman"/>
          <w:sz w:val="28"/>
          <w:szCs w:val="28"/>
        </w:rPr>
        <w:t>», постановляю</w:t>
      </w:r>
      <w:r w:rsidR="00714F0B" w:rsidRPr="00411239">
        <w:rPr>
          <w:rFonts w:ascii="Times New Roman" w:hAnsi="Times New Roman" w:cs="Times New Roman"/>
          <w:sz w:val="28"/>
          <w:szCs w:val="28"/>
        </w:rPr>
        <w:t>:</w:t>
      </w:r>
    </w:p>
    <w:p w:rsidR="00714F0B" w:rsidRDefault="00714F0B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F0B">
        <w:rPr>
          <w:rFonts w:ascii="Times New Roman" w:hAnsi="Times New Roman" w:cs="Times New Roman"/>
          <w:sz w:val="28"/>
          <w:szCs w:val="28"/>
        </w:rPr>
        <w:t xml:space="preserve">Утвердить План мониторинга </w:t>
      </w:r>
      <w:proofErr w:type="spellStart"/>
      <w:r w:rsidRPr="00714F0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714F0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муниципального образования Павловский район на 20</w:t>
      </w:r>
      <w:r w:rsidR="00585738">
        <w:rPr>
          <w:rFonts w:ascii="Times New Roman" w:hAnsi="Times New Roman" w:cs="Times New Roman"/>
          <w:sz w:val="28"/>
          <w:szCs w:val="28"/>
        </w:rPr>
        <w:t>20</w:t>
      </w:r>
      <w:r w:rsidRPr="00714F0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14F0B" w:rsidRDefault="00714F0B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714F0B" w:rsidRDefault="00714F0B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714F0B" w:rsidRDefault="00714F0B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239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9107A">
        <w:rPr>
          <w:rFonts w:ascii="Times New Roman" w:hAnsi="Times New Roman" w:cs="Times New Roman"/>
          <w:sz w:val="28"/>
          <w:szCs w:val="28"/>
        </w:rPr>
        <w:t xml:space="preserve"> </w:t>
      </w:r>
      <w:r w:rsidR="006C52AB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4F0B" w:rsidRP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</w:t>
      </w:r>
      <w:r w:rsidR="0041123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1239">
        <w:rPr>
          <w:rFonts w:ascii="Times New Roman" w:hAnsi="Times New Roman" w:cs="Times New Roman"/>
          <w:sz w:val="28"/>
          <w:szCs w:val="28"/>
        </w:rPr>
        <w:t>Е.А.Бессонов</w:t>
      </w:r>
    </w:p>
    <w:p w:rsidR="00C07B5D" w:rsidRDefault="00C07B5D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1639E2" w:rsidRDefault="001639E2"/>
    <w:p w:rsidR="001639E2" w:rsidRDefault="001639E2"/>
    <w:p w:rsidR="0069107A" w:rsidRDefault="0069107A" w:rsidP="001639E2">
      <w:pPr>
        <w:tabs>
          <w:tab w:val="left" w:pos="2268"/>
          <w:tab w:val="left" w:pos="3402"/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F0B" w:rsidRDefault="00714F0B" w:rsidP="001639E2">
      <w:pPr>
        <w:tabs>
          <w:tab w:val="left" w:pos="2268"/>
          <w:tab w:val="left" w:pos="3402"/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F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123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714F0B" w:rsidRDefault="006C52A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14F0B" w:rsidRDefault="0069107A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31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10.01.</w:t>
      </w:r>
      <w:r w:rsidR="00833152">
        <w:rPr>
          <w:rFonts w:ascii="Times New Roman" w:hAnsi="Times New Roman" w:cs="Times New Roman"/>
          <w:sz w:val="28"/>
          <w:szCs w:val="28"/>
        </w:rPr>
        <w:t xml:space="preserve"> 20</w:t>
      </w:r>
      <w:r w:rsidR="00585738">
        <w:rPr>
          <w:rFonts w:ascii="Times New Roman" w:hAnsi="Times New Roman" w:cs="Times New Roman"/>
          <w:sz w:val="28"/>
          <w:szCs w:val="28"/>
        </w:rPr>
        <w:t>20</w:t>
      </w:r>
      <w:r w:rsidR="0083315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5-р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F0B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 администрации </w:t>
      </w:r>
      <w:r w:rsidR="006C52AB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</w:t>
      </w:r>
      <w:r w:rsidR="0058573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2693"/>
        <w:gridCol w:w="2268"/>
      </w:tblGrid>
      <w:tr w:rsidR="00411239" w:rsidTr="00411239">
        <w:tc>
          <w:tcPr>
            <w:tcW w:w="540" w:type="dxa"/>
          </w:tcPr>
          <w:p w:rsidR="00411239" w:rsidRPr="0023273A" w:rsidRDefault="0041123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</w:tcPr>
          <w:p w:rsidR="00411239" w:rsidRPr="0023273A" w:rsidRDefault="0041123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сферы, отрасли (</w:t>
            </w:r>
            <w:proofErr w:type="spellStart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подлежащих мониторингу </w:t>
            </w:r>
            <w:proofErr w:type="spellStart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2693" w:type="dxa"/>
          </w:tcPr>
          <w:p w:rsidR="00411239" w:rsidRPr="0023273A" w:rsidRDefault="0041123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проведения мониторинга </w:t>
            </w:r>
            <w:proofErr w:type="spellStart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</w:tcPr>
          <w:p w:rsidR="00411239" w:rsidRPr="0023273A" w:rsidRDefault="0041123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мониторинга </w:t>
            </w:r>
            <w:proofErr w:type="spellStart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</w:t>
            </w:r>
          </w:p>
        </w:tc>
      </w:tr>
      <w:tr w:rsidR="00E615C3" w:rsidTr="00411239">
        <w:tc>
          <w:tcPr>
            <w:tcW w:w="540" w:type="dxa"/>
          </w:tcPr>
          <w:p w:rsidR="00E615C3" w:rsidRPr="0023273A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E615C3" w:rsidRPr="0023273A" w:rsidRDefault="00E615C3" w:rsidP="00E6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</w:t>
            </w: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гражданской обороны,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пределах полномочий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территорий от чрезвычайных ситуаций природного и техногенного характера»,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693" w:type="dxa"/>
          </w:tcPr>
          <w:p w:rsidR="00E615C3" w:rsidRPr="0023273A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18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C5029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E615C3" w:rsidRPr="0023273A" w:rsidRDefault="00E615C3" w:rsidP="00EA1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в сфере Бюджетного законодательства,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пределах полномочий органов местного самоуправления сельского поселения)</w:t>
            </w:r>
          </w:p>
        </w:tc>
        <w:tc>
          <w:tcPr>
            <w:tcW w:w="2693" w:type="dxa"/>
          </w:tcPr>
          <w:p w:rsidR="00E615C3" w:rsidRPr="007C5029" w:rsidRDefault="00E615C3" w:rsidP="0071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F1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55FE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E615C3" w:rsidRPr="00755FE3" w:rsidRDefault="00E615C3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(в том числе в пределах действия Федеральных законов от 25 декабря 2008 года № 273-ФЗ «О противодействии коррупции», от 17 июля 2009 года № 172-ФЗ «Об антикоррупционной экспертизе нормативных правовых актов», от 02 марта 2007 года № 25-ФЗ «О муниципальной службе в Российской Федерации», нормативных правовых актов Президента Российской </w:t>
            </w:r>
            <w:r w:rsidRPr="0075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693" w:type="dxa"/>
          </w:tcPr>
          <w:p w:rsidR="00E615C3" w:rsidRDefault="00E615C3" w:rsidP="00714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50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55FE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8" w:type="dxa"/>
          </w:tcPr>
          <w:p w:rsidR="00E615C3" w:rsidRDefault="00E615C3" w:rsidP="003D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действия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нормативных правовых актов</w:t>
            </w:r>
          </w:p>
        </w:tc>
        <w:tc>
          <w:tcPr>
            <w:tcW w:w="2693" w:type="dxa"/>
          </w:tcPr>
          <w:p w:rsidR="00E615C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2C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55FE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E615C3" w:rsidRDefault="00E615C3" w:rsidP="008B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сфере дорожного хозяйства (в том числе в пределах полномочий органов местного самоуправления сельского поселения)</w:t>
            </w:r>
          </w:p>
        </w:tc>
        <w:tc>
          <w:tcPr>
            <w:tcW w:w="2693" w:type="dxa"/>
          </w:tcPr>
          <w:p w:rsidR="00E615C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F4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55FE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E615C3" w:rsidRDefault="00E615C3" w:rsidP="003D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сфере владения, пользования и распоряжения муниципальным имуществом (в том числе в пределах полномочий органов местного самоуправления сельского поселения)</w:t>
            </w:r>
          </w:p>
        </w:tc>
        <w:tc>
          <w:tcPr>
            <w:tcW w:w="2693" w:type="dxa"/>
          </w:tcPr>
          <w:p w:rsidR="00E615C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27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55FE3" w:rsidRDefault="00E615C3" w:rsidP="00E6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E615C3" w:rsidRDefault="00E615C3" w:rsidP="00E6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сфере полномочий органов местного самоуправления сельского поселения (в пределах действий Федерального закона «Об общих принципах организации местного самоуправления в Российской Федерации» от 06.10.2003 № 131-ФЗ и Устава Новопетровского сельского поселения)</w:t>
            </w:r>
          </w:p>
        </w:tc>
        <w:tc>
          <w:tcPr>
            <w:tcW w:w="2693" w:type="dxa"/>
          </w:tcPr>
          <w:p w:rsidR="00E615C3" w:rsidRDefault="00E615C3" w:rsidP="002E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27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3273A" w:rsidRDefault="0023273A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5C3" w:rsidRDefault="00755FE3" w:rsidP="00755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FE3">
        <w:rPr>
          <w:rFonts w:ascii="Times New Roman" w:hAnsi="Times New Roman" w:cs="Times New Roman"/>
          <w:sz w:val="28"/>
          <w:szCs w:val="28"/>
        </w:rPr>
        <w:t>Глава</w:t>
      </w:r>
      <w:r w:rsidR="0069107A">
        <w:rPr>
          <w:rFonts w:ascii="Times New Roman" w:hAnsi="Times New Roman" w:cs="Times New Roman"/>
          <w:sz w:val="28"/>
          <w:szCs w:val="28"/>
        </w:rPr>
        <w:t xml:space="preserve"> </w:t>
      </w:r>
      <w:r w:rsidR="006C52AB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755FE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615C3">
        <w:rPr>
          <w:rFonts w:ascii="Times New Roman" w:hAnsi="Times New Roman" w:cs="Times New Roman"/>
          <w:sz w:val="28"/>
          <w:szCs w:val="28"/>
        </w:rPr>
        <w:t xml:space="preserve"> </w:t>
      </w:r>
      <w:r w:rsidRPr="00755FE3">
        <w:rPr>
          <w:rFonts w:ascii="Times New Roman" w:hAnsi="Times New Roman" w:cs="Times New Roman"/>
          <w:sz w:val="28"/>
          <w:szCs w:val="28"/>
        </w:rPr>
        <w:t>поселения</w:t>
      </w:r>
    </w:p>
    <w:p w:rsidR="00755FE3" w:rsidRPr="00755FE3" w:rsidRDefault="00755FE3" w:rsidP="00755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FE3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</w:t>
      </w:r>
      <w:r w:rsidR="00E615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5F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15C3">
        <w:rPr>
          <w:rFonts w:ascii="Times New Roman" w:hAnsi="Times New Roman" w:cs="Times New Roman"/>
          <w:sz w:val="28"/>
          <w:szCs w:val="28"/>
        </w:rPr>
        <w:t>Е.А.Бессонов</w:t>
      </w:r>
    </w:p>
    <w:sectPr w:rsidR="00755FE3" w:rsidRPr="00755FE3" w:rsidSect="006C52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08C4"/>
    <w:multiLevelType w:val="hybridMultilevel"/>
    <w:tmpl w:val="E21E36BE"/>
    <w:lvl w:ilvl="0" w:tplc="6D689A7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CCA"/>
    <w:rsid w:val="001639E2"/>
    <w:rsid w:val="0018502D"/>
    <w:rsid w:val="0019781C"/>
    <w:rsid w:val="001D127B"/>
    <w:rsid w:val="001D5554"/>
    <w:rsid w:val="0023273A"/>
    <w:rsid w:val="003D2E8A"/>
    <w:rsid w:val="00411239"/>
    <w:rsid w:val="00483C0D"/>
    <w:rsid w:val="004E1E6C"/>
    <w:rsid w:val="00585738"/>
    <w:rsid w:val="00633416"/>
    <w:rsid w:val="0069107A"/>
    <w:rsid w:val="006C52AB"/>
    <w:rsid w:val="00714F0B"/>
    <w:rsid w:val="00755FE3"/>
    <w:rsid w:val="007C5029"/>
    <w:rsid w:val="00833152"/>
    <w:rsid w:val="008537D0"/>
    <w:rsid w:val="00871DF8"/>
    <w:rsid w:val="008B5874"/>
    <w:rsid w:val="00AA3CCA"/>
    <w:rsid w:val="00B804E7"/>
    <w:rsid w:val="00C01549"/>
    <w:rsid w:val="00C07B5D"/>
    <w:rsid w:val="00CB580E"/>
    <w:rsid w:val="00CE738F"/>
    <w:rsid w:val="00E615C3"/>
    <w:rsid w:val="00E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42D2"/>
  <w15:docId w15:val="{28DBCB96-A3E7-43E2-80CE-A86C79F1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0B"/>
    <w:pPr>
      <w:ind w:left="720"/>
      <w:contextualSpacing/>
    </w:pPr>
  </w:style>
  <w:style w:type="table" w:styleId="a4">
    <w:name w:val="Table Grid"/>
    <w:basedOn w:val="a1"/>
    <w:uiPriority w:val="59"/>
    <w:rsid w:val="00232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1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2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5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970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20</cp:revision>
  <cp:lastPrinted>2020-01-22T12:28:00Z</cp:lastPrinted>
  <dcterms:created xsi:type="dcterms:W3CDTF">2015-04-23T11:00:00Z</dcterms:created>
  <dcterms:modified xsi:type="dcterms:W3CDTF">2020-01-22T12:30:00Z</dcterms:modified>
</cp:coreProperties>
</file>