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A" w:rsidRDefault="004D69EA" w:rsidP="002B23F2">
      <w:pPr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6" o:title=""/>
          </v:shape>
        </w:pict>
      </w:r>
    </w:p>
    <w:p w:rsidR="004D69EA" w:rsidRPr="00107B61" w:rsidRDefault="004D69EA" w:rsidP="002B23F2">
      <w:pPr>
        <w:jc w:val="center"/>
        <w:rPr>
          <w:b/>
          <w:sz w:val="32"/>
          <w:szCs w:val="32"/>
        </w:rPr>
      </w:pPr>
      <w:r w:rsidRPr="00107B61">
        <w:rPr>
          <w:b/>
          <w:sz w:val="32"/>
          <w:szCs w:val="32"/>
        </w:rPr>
        <w:t>СОВЕТ НОВОПЕТРОВСКОГО СЕЛЬСКОГО ПОСЕЛЕНИЯ</w:t>
      </w:r>
    </w:p>
    <w:p w:rsidR="004D69EA" w:rsidRPr="00107B61" w:rsidRDefault="004D69EA" w:rsidP="002B23F2">
      <w:pPr>
        <w:jc w:val="center"/>
        <w:rPr>
          <w:b/>
          <w:sz w:val="32"/>
          <w:szCs w:val="32"/>
        </w:rPr>
      </w:pPr>
      <w:r w:rsidRPr="00107B61">
        <w:rPr>
          <w:b/>
          <w:sz w:val="32"/>
          <w:szCs w:val="32"/>
        </w:rPr>
        <w:t>ПАВЛОВСКОГО РАЙОНА</w:t>
      </w:r>
    </w:p>
    <w:p w:rsidR="004D69EA" w:rsidRPr="00107B61" w:rsidRDefault="004D69EA" w:rsidP="002B23F2">
      <w:pPr>
        <w:jc w:val="center"/>
        <w:rPr>
          <w:b/>
          <w:sz w:val="32"/>
          <w:szCs w:val="32"/>
        </w:rPr>
      </w:pPr>
    </w:p>
    <w:p w:rsidR="004D69EA" w:rsidRPr="00107B61" w:rsidRDefault="004D69EA" w:rsidP="002B23F2">
      <w:pPr>
        <w:tabs>
          <w:tab w:val="center" w:pos="4819"/>
          <w:tab w:val="left" w:pos="6300"/>
        </w:tabs>
        <w:rPr>
          <w:b/>
          <w:sz w:val="32"/>
          <w:szCs w:val="32"/>
        </w:rPr>
      </w:pPr>
      <w:r w:rsidRPr="00107B61">
        <w:rPr>
          <w:b/>
          <w:sz w:val="32"/>
          <w:szCs w:val="32"/>
        </w:rPr>
        <w:tab/>
        <w:t>РЕШЕНИЕ</w:t>
      </w:r>
      <w:r w:rsidRPr="00107B61">
        <w:rPr>
          <w:b/>
          <w:sz w:val="32"/>
          <w:szCs w:val="32"/>
        </w:rPr>
        <w:tab/>
      </w:r>
    </w:p>
    <w:p w:rsidR="004D69EA" w:rsidRDefault="004D69EA" w:rsidP="002B23F2">
      <w:pPr>
        <w:tabs>
          <w:tab w:val="center" w:pos="4819"/>
          <w:tab w:val="left" w:pos="6300"/>
        </w:tabs>
        <w:rPr>
          <w:szCs w:val="28"/>
        </w:rPr>
      </w:pPr>
    </w:p>
    <w:p w:rsidR="004D69EA" w:rsidRDefault="004D69EA" w:rsidP="005B5387">
      <w:pPr>
        <w:tabs>
          <w:tab w:val="center" w:pos="4819"/>
          <w:tab w:val="left" w:pos="6300"/>
        </w:tabs>
        <w:rPr>
          <w:szCs w:val="28"/>
        </w:rPr>
      </w:pPr>
      <w:r>
        <w:rPr>
          <w:szCs w:val="28"/>
        </w:rPr>
        <w:t>от 29.12.2017 г.                                                                                            № 50/145</w:t>
      </w:r>
    </w:p>
    <w:p w:rsidR="004D69EA" w:rsidRDefault="004D69EA" w:rsidP="005B5387">
      <w:pPr>
        <w:tabs>
          <w:tab w:val="center" w:pos="4819"/>
          <w:tab w:val="left" w:pos="6300"/>
        </w:tabs>
        <w:rPr>
          <w:szCs w:val="28"/>
        </w:rPr>
      </w:pPr>
      <w:r>
        <w:rPr>
          <w:szCs w:val="28"/>
        </w:rPr>
        <w:t xml:space="preserve"> </w:t>
      </w:r>
    </w:p>
    <w:p w:rsidR="004D69EA" w:rsidRDefault="004D69EA" w:rsidP="002B23F2">
      <w:pPr>
        <w:tabs>
          <w:tab w:val="center" w:pos="4819"/>
          <w:tab w:val="left" w:pos="6300"/>
        </w:tabs>
        <w:jc w:val="center"/>
        <w:rPr>
          <w:szCs w:val="28"/>
        </w:rPr>
      </w:pPr>
      <w:r>
        <w:rPr>
          <w:szCs w:val="28"/>
        </w:rPr>
        <w:t>станица Новопетровская</w:t>
      </w:r>
    </w:p>
    <w:p w:rsidR="004D69EA" w:rsidRPr="002B23F2" w:rsidRDefault="004D69EA" w:rsidP="002B23F2">
      <w:pPr>
        <w:tabs>
          <w:tab w:val="center" w:pos="4819"/>
          <w:tab w:val="left" w:pos="6300"/>
        </w:tabs>
        <w:jc w:val="center"/>
      </w:pPr>
    </w:p>
    <w:p w:rsidR="004D69EA" w:rsidRDefault="004D69EA" w:rsidP="00C44F68">
      <w:pPr>
        <w:jc w:val="center"/>
        <w:rPr>
          <w:b/>
        </w:rPr>
      </w:pPr>
      <w:r w:rsidRPr="00C44F68">
        <w:rPr>
          <w:b/>
        </w:rPr>
        <w:t xml:space="preserve">Об утверждении Порядка </w:t>
      </w:r>
      <w:r>
        <w:rPr>
          <w:b/>
        </w:rPr>
        <w:t xml:space="preserve">организации и </w:t>
      </w:r>
      <w:r w:rsidRPr="00C44F68">
        <w:rPr>
          <w:b/>
        </w:rPr>
        <w:t>проведения голосования по отбору общественных территорий, подлежащих благоустройству в первоочередном порядке</w:t>
      </w:r>
    </w:p>
    <w:p w:rsidR="004D69EA" w:rsidRDefault="004D69EA" w:rsidP="00C44F68">
      <w:pPr>
        <w:jc w:val="center"/>
        <w:rPr>
          <w:b/>
        </w:rPr>
      </w:pPr>
    </w:p>
    <w:p w:rsidR="004D69EA" w:rsidRDefault="004D69EA" w:rsidP="00373A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D3C25">
        <w:rPr>
          <w:color w:val="000000"/>
          <w:szCs w:val="28"/>
        </w:rPr>
        <w:t xml:space="preserve">В соответствии Федеральным законом от 06.10.2003 </w:t>
      </w:r>
      <w:hyperlink r:id="rId7" w:history="1">
        <w:r w:rsidRPr="005D3C25">
          <w:rPr>
            <w:color w:val="000000"/>
            <w:szCs w:val="28"/>
          </w:rPr>
          <w:t>№ 131-ФЗ</w:t>
        </w:r>
      </w:hyperlink>
      <w:r w:rsidRPr="005D3C25">
        <w:rPr>
          <w:color w:val="000000"/>
          <w:szCs w:val="28"/>
        </w:rPr>
        <w:t xml:space="preserve"> «Об общих </w:t>
      </w:r>
      <w:r>
        <w:rPr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Новопетровского сельского поселения Павловского района, Совет Новопетровского сельского поселения Павловского района </w:t>
      </w:r>
      <w:r>
        <w:rPr>
          <w:szCs w:val="28"/>
        </w:rPr>
        <w:br/>
        <w:t>р е ш и л:</w:t>
      </w:r>
    </w:p>
    <w:p w:rsidR="004D69EA" w:rsidRDefault="004D69EA" w:rsidP="00373A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 (прилагаются).</w:t>
      </w:r>
    </w:p>
    <w:p w:rsidR="004D69EA" w:rsidRDefault="004D69EA" w:rsidP="00107B61">
      <w:pPr>
        <w:jc w:val="both"/>
        <w:rPr>
          <w:szCs w:val="28"/>
        </w:rPr>
      </w:pPr>
      <w:r w:rsidRPr="00107B61">
        <w:rPr>
          <w:szCs w:val="28"/>
        </w:rPr>
        <w:t xml:space="preserve">      2. </w:t>
      </w:r>
      <w:r w:rsidRPr="00107B61">
        <w:rPr>
          <w:szCs w:val="28"/>
          <w:lang w:eastAsia="ar-SA"/>
        </w:rPr>
        <w:t>Контроль</w:t>
      </w:r>
      <w:r w:rsidRPr="009C112D">
        <w:rPr>
          <w:szCs w:val="28"/>
          <w:lang w:eastAsia="ar-SA"/>
        </w:rPr>
        <w:t xml:space="preserve"> за выполнением настоящего решения возложить на постоянную комиссию Совета </w:t>
      </w:r>
      <w:r>
        <w:rPr>
          <w:szCs w:val="28"/>
          <w:lang w:eastAsia="ar-SA"/>
        </w:rPr>
        <w:t>Новопетровского</w:t>
      </w:r>
      <w:r w:rsidRPr="009C112D">
        <w:rPr>
          <w:szCs w:val="28"/>
          <w:lang w:eastAsia="ar-SA"/>
        </w:rPr>
        <w:t xml:space="preserve"> сельского поселения Павловского района</w:t>
      </w:r>
      <w:r>
        <w:rPr>
          <w:szCs w:val="28"/>
          <w:lang w:eastAsia="ar-SA"/>
        </w:rPr>
        <w:t xml:space="preserve"> по вопросам  местного самоуправления, миграции и межнациональным отношениям ( Старикову).                                          </w:t>
      </w:r>
    </w:p>
    <w:p w:rsidR="004D69EA" w:rsidRDefault="004D69EA" w:rsidP="009717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Решение вступает в силу со дня его официального обнародования.</w:t>
      </w:r>
    </w:p>
    <w:p w:rsidR="004D69EA" w:rsidRPr="00143054" w:rsidRDefault="004D69EA" w:rsidP="00373AA8">
      <w:pPr>
        <w:jc w:val="center"/>
      </w:pPr>
    </w:p>
    <w:p w:rsidR="004D69EA" w:rsidRDefault="004D69EA" w:rsidP="00A47263">
      <w:pPr>
        <w:tabs>
          <w:tab w:val="left" w:pos="2740"/>
        </w:tabs>
      </w:pPr>
    </w:p>
    <w:p w:rsidR="004D69EA" w:rsidRPr="00143054" w:rsidRDefault="004D69EA" w:rsidP="00A47263">
      <w:pPr>
        <w:tabs>
          <w:tab w:val="left" w:pos="2740"/>
        </w:tabs>
      </w:pPr>
      <w:r>
        <w:tab/>
      </w:r>
    </w:p>
    <w:p w:rsidR="004D69EA" w:rsidRDefault="004D69EA" w:rsidP="002B23F2">
      <w:pPr>
        <w:pStyle w:val="PlainText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4D69EA" w:rsidRDefault="004D69EA" w:rsidP="00CE5B7C">
      <w:pPr>
        <w:pStyle w:val="PlainText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  <w:r>
        <w:rPr>
          <w:rFonts w:ascii="Times New Roman" w:hAnsi="Times New Roman"/>
          <w:sz w:val="28"/>
          <w:szCs w:val="28"/>
        </w:rPr>
        <w:tab/>
      </w:r>
    </w:p>
    <w:p w:rsidR="004D69EA" w:rsidRDefault="004D69EA" w:rsidP="00CE5B7C">
      <w:pPr>
        <w:pStyle w:val="PlainText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D69EA" w:rsidRDefault="004D69EA" w:rsidP="00CE5B7C">
      <w:pPr>
        <w:pStyle w:val="PlainText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D69EA" w:rsidRPr="002B23F2" w:rsidRDefault="004D69EA" w:rsidP="00CE5B7C">
      <w:pPr>
        <w:pStyle w:val="PlainText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D69EA" w:rsidRPr="00143054" w:rsidRDefault="004D69EA" w:rsidP="002B23F2">
      <w:pPr>
        <w:tabs>
          <w:tab w:val="left" w:pos="8460"/>
        </w:tabs>
      </w:pPr>
      <w:r>
        <w:tab/>
      </w:r>
    </w:p>
    <w:p w:rsidR="004D69EA" w:rsidRDefault="004D69EA" w:rsidP="00122F1A">
      <w:pPr>
        <w:tabs>
          <w:tab w:val="left" w:pos="1980"/>
        </w:tabs>
      </w:pPr>
      <w:r>
        <w:tab/>
        <w:t xml:space="preserve">                                                  ПРИЛОЖЕНИЕ</w:t>
      </w:r>
    </w:p>
    <w:p w:rsidR="004D69EA" w:rsidRDefault="004D69EA" w:rsidP="00107B61">
      <w:pPr>
        <w:ind w:firstLine="5529"/>
      </w:pPr>
      <w:r>
        <w:t xml:space="preserve">к решению Совета  </w:t>
      </w:r>
    </w:p>
    <w:p w:rsidR="004D69EA" w:rsidRDefault="004D69EA" w:rsidP="00107B61">
      <w:pPr>
        <w:ind w:firstLine="5529"/>
      </w:pPr>
      <w:r>
        <w:t xml:space="preserve">Новопетровского   поселения         </w:t>
      </w:r>
    </w:p>
    <w:p w:rsidR="004D69EA" w:rsidRPr="00143054" w:rsidRDefault="004D69EA" w:rsidP="00107B61">
      <w:pPr>
        <w:ind w:firstLine="5529"/>
      </w:pPr>
      <w:r>
        <w:t>Павловского района</w:t>
      </w:r>
    </w:p>
    <w:p w:rsidR="004D69EA" w:rsidRDefault="004D69EA" w:rsidP="00107B61">
      <w:pPr>
        <w:ind w:firstLine="5529"/>
      </w:pPr>
      <w:r>
        <w:t>От 29.12.2017г. № 50/145</w:t>
      </w:r>
    </w:p>
    <w:p w:rsidR="004D69EA" w:rsidRDefault="004D69EA" w:rsidP="00107B61"/>
    <w:p w:rsidR="004D69EA" w:rsidRDefault="004D69EA" w:rsidP="0025374B"/>
    <w:p w:rsidR="004D69EA" w:rsidRDefault="004D69EA" w:rsidP="0025374B">
      <w:pPr>
        <w:jc w:val="center"/>
        <w:rPr>
          <w:b/>
        </w:rPr>
      </w:pPr>
      <w:r w:rsidRPr="00C44F68">
        <w:rPr>
          <w:b/>
        </w:rPr>
        <w:t>Поряд</w:t>
      </w:r>
      <w:r>
        <w:rPr>
          <w:b/>
        </w:rPr>
        <w:t xml:space="preserve">ок организации и </w:t>
      </w:r>
      <w:r w:rsidRPr="00C44F68">
        <w:rPr>
          <w:b/>
        </w:rPr>
        <w:t xml:space="preserve">проведения голосования </w:t>
      </w:r>
    </w:p>
    <w:p w:rsidR="004D69EA" w:rsidRDefault="004D69EA" w:rsidP="0025374B">
      <w:pPr>
        <w:jc w:val="center"/>
        <w:rPr>
          <w:b/>
        </w:rPr>
      </w:pPr>
      <w:r w:rsidRPr="00C44F68">
        <w:rPr>
          <w:b/>
        </w:rPr>
        <w:t>по отбору</w:t>
      </w:r>
      <w:r>
        <w:rPr>
          <w:b/>
        </w:rPr>
        <w:t xml:space="preserve"> </w:t>
      </w:r>
      <w:r w:rsidRPr="00C44F68">
        <w:rPr>
          <w:b/>
        </w:rPr>
        <w:t>общественных территорий, подлежащих</w:t>
      </w:r>
    </w:p>
    <w:p w:rsidR="004D69EA" w:rsidRDefault="004D69EA" w:rsidP="0025374B">
      <w:pPr>
        <w:jc w:val="center"/>
        <w:rPr>
          <w:b/>
        </w:rPr>
      </w:pPr>
      <w:r w:rsidRPr="00C44F68">
        <w:rPr>
          <w:b/>
        </w:rPr>
        <w:t>благоустройству в первоочередном порядке</w:t>
      </w:r>
    </w:p>
    <w:p w:rsidR="004D69EA" w:rsidRDefault="004D69EA" w:rsidP="0025374B"/>
    <w:p w:rsidR="004D69EA" w:rsidRPr="00DA3351" w:rsidRDefault="004D69EA" w:rsidP="00DA3351">
      <w:pPr>
        <w:jc w:val="center"/>
        <w:rPr>
          <w:b/>
          <w:szCs w:val="28"/>
        </w:rPr>
      </w:pPr>
      <w:r w:rsidRPr="00DA3351">
        <w:rPr>
          <w:b/>
          <w:szCs w:val="28"/>
        </w:rPr>
        <w:t>1. Общие положения</w:t>
      </w:r>
    </w:p>
    <w:p w:rsidR="004D69EA" w:rsidRPr="00F43649" w:rsidRDefault="004D69EA" w:rsidP="00763C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3649">
        <w:rPr>
          <w:szCs w:val="28"/>
        </w:rPr>
        <w:t>1.</w:t>
      </w:r>
      <w:r>
        <w:rPr>
          <w:szCs w:val="28"/>
        </w:rPr>
        <w:t>1.</w:t>
      </w:r>
      <w:r w:rsidRPr="00F43649">
        <w:rPr>
          <w:szCs w:val="28"/>
        </w:rPr>
        <w:t xml:space="preserve"> Настоящий Порядок определяет механизм </w:t>
      </w:r>
      <w:r>
        <w:rPr>
          <w:szCs w:val="28"/>
        </w:rPr>
        <w:t xml:space="preserve">организации и </w:t>
      </w:r>
      <w:r w:rsidRPr="00F43649">
        <w:rPr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>
        <w:rPr>
          <w:szCs w:val="28"/>
        </w:rPr>
        <w:t xml:space="preserve"> (далее – общественные территории)</w:t>
      </w:r>
      <w:r w:rsidRPr="00F43649">
        <w:rPr>
          <w:szCs w:val="28"/>
        </w:rPr>
        <w:t xml:space="preserve">, сроки представления, рассмотрения и оценки предложений в целях определения перечня общественных территорий, подлежащих в рамках реализации программы </w:t>
      </w:r>
      <w:r>
        <w:rPr>
          <w:szCs w:val="28"/>
        </w:rPr>
        <w:t>Новопетровского сельского поселения Павловского района «Формирование современной городской среды на территории Новопетровского сельского поселения Павловского района</w:t>
      </w:r>
      <w:r w:rsidRPr="00F43649">
        <w:rPr>
          <w:szCs w:val="28"/>
        </w:rPr>
        <w:t xml:space="preserve"> на 2018 - 2022 годы»</w:t>
      </w:r>
      <w:r>
        <w:rPr>
          <w:szCs w:val="28"/>
        </w:rPr>
        <w:t xml:space="preserve"> (далее – муниципальная программа)</w:t>
      </w:r>
      <w:r w:rsidRPr="00F43649">
        <w:rPr>
          <w:szCs w:val="28"/>
        </w:rPr>
        <w:t xml:space="preserve"> благоустройству в первоочередном порядке в 2018 году (в случае принятия соответствующего решения орган</w:t>
      </w:r>
      <w:r>
        <w:rPr>
          <w:szCs w:val="28"/>
        </w:rPr>
        <w:t>ом</w:t>
      </w:r>
      <w:r w:rsidRPr="00F43649">
        <w:rPr>
          <w:szCs w:val="28"/>
        </w:rPr>
        <w:t xml:space="preserve"> местного самоуправления - в 2019 году).</w:t>
      </w:r>
    </w:p>
    <w:p w:rsidR="004D69EA" w:rsidRDefault="004D69EA" w:rsidP="00763C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706BA">
        <w:rPr>
          <w:szCs w:val="28"/>
        </w:rPr>
        <w:t>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4D69EA" w:rsidRDefault="004D69EA" w:rsidP="00763C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Новопетровского сельского поселения Павловского района осуществляется общественной комиссией (далее – общественная комиссия). </w:t>
      </w:r>
    </w:p>
    <w:p w:rsidR="004D69EA" w:rsidRDefault="004D69EA" w:rsidP="00763C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Порядок создания, деятельности, а также состав общественной комиссии определяется правовым актом администрации Новопетровского сельского поселения Павловского района.</w:t>
      </w:r>
    </w:p>
    <w:p w:rsidR="004D69EA" w:rsidRDefault="004D69EA" w:rsidP="00763C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 Участие в голосовании по отбору общественных территорий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голосование.</w:t>
      </w:r>
    </w:p>
    <w:p w:rsidR="004D69EA" w:rsidRDefault="004D69EA" w:rsidP="00763CE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9EA" w:rsidRDefault="004D69EA" w:rsidP="00DA335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69EA" w:rsidRDefault="004D69EA" w:rsidP="00DA335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69EA" w:rsidRDefault="004D69EA" w:rsidP="00DA335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A3351">
        <w:rPr>
          <w:b/>
          <w:szCs w:val="28"/>
        </w:rPr>
        <w:t xml:space="preserve">2. Порядок и сроки представления предложений </w:t>
      </w:r>
    </w:p>
    <w:p w:rsidR="004D69EA" w:rsidRDefault="004D69EA" w:rsidP="00DA335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для голосования по отбору</w:t>
      </w:r>
      <w:r w:rsidRPr="00DA3351">
        <w:rPr>
          <w:b/>
          <w:szCs w:val="28"/>
        </w:rPr>
        <w:t xml:space="preserve"> общественных территорий </w:t>
      </w:r>
    </w:p>
    <w:p w:rsidR="004D69EA" w:rsidRPr="00DA3351" w:rsidRDefault="004D69EA" w:rsidP="00DA335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69EA" w:rsidRDefault="004D69EA" w:rsidP="001B49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Pr="001B49D6">
        <w:rPr>
          <w:szCs w:val="28"/>
        </w:rPr>
        <w:t xml:space="preserve">. Предложение о включении в муниципальную программу общественной территории принимается администрацией </w:t>
      </w:r>
      <w:r>
        <w:rPr>
          <w:szCs w:val="28"/>
        </w:rPr>
        <w:t>Новопетровского сельского поселения Павловского района</w:t>
      </w:r>
      <w:r w:rsidRPr="001B49D6">
        <w:rPr>
          <w:szCs w:val="28"/>
        </w:rPr>
        <w:t xml:space="preserve"> в лице уполномоченного органа</w:t>
      </w:r>
      <w:r>
        <w:rPr>
          <w:szCs w:val="28"/>
        </w:rPr>
        <w:t xml:space="preserve"> Новопетровского сельского поселения Павловского района</w:t>
      </w:r>
      <w:r w:rsidRPr="001B49D6">
        <w:rPr>
          <w:szCs w:val="28"/>
        </w:rPr>
        <w:t xml:space="preserve"> (далее – уполномоченный орган).</w:t>
      </w:r>
    </w:p>
    <w:p w:rsidR="004D69EA" w:rsidRDefault="004D69EA" w:rsidP="001B49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Данные предложения принимаются в период с 10 января 2018 года в течение 30 календарных дней.</w:t>
      </w:r>
    </w:p>
    <w:p w:rsidR="004D69EA" w:rsidRDefault="004D69EA" w:rsidP="006570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Заявителями предложений о включении общественной территорий в муниципальную программу</w:t>
      </w:r>
      <w:r w:rsidRPr="00F43649">
        <w:rPr>
          <w:szCs w:val="28"/>
        </w:rPr>
        <w:t xml:space="preserve"> </w:t>
      </w:r>
      <w:r>
        <w:rPr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4D69EA" w:rsidRDefault="004D69EA" w:rsidP="00DA33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 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</w:t>
      </w:r>
      <w:r w:rsidRPr="00DA3351">
        <w:rPr>
          <w:szCs w:val="28"/>
        </w:rPr>
        <w:t>наименования (для юридических лиц)</w:t>
      </w:r>
      <w:r>
        <w:rPr>
          <w:szCs w:val="28"/>
        </w:rPr>
        <w:t>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</w:p>
    <w:p w:rsidR="004D69EA" w:rsidRDefault="004D69EA" w:rsidP="00DA33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Поступившие предложения направляются уполномоченным органом в общественную комиссию на следующий рабочий день, после дня поступления соответствующего предложения.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4D69EA" w:rsidRDefault="004D69EA" w:rsidP="00DA33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4D69EA" w:rsidRPr="00410CAB" w:rsidRDefault="004D69EA" w:rsidP="00410C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9EA" w:rsidRDefault="004D69EA" w:rsidP="00410CA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D69EA" w:rsidRDefault="004D69EA" w:rsidP="00410CA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D69EA" w:rsidRDefault="004D69EA" w:rsidP="00410CA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D69EA" w:rsidRPr="00410CAB" w:rsidRDefault="004D69EA" w:rsidP="00410CA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410CAB">
        <w:rPr>
          <w:b/>
          <w:szCs w:val="28"/>
        </w:rPr>
        <w:t xml:space="preserve">3. Формирование перечня общественных </w:t>
      </w:r>
    </w:p>
    <w:p w:rsidR="004D69EA" w:rsidRDefault="004D69EA" w:rsidP="00410CA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410CAB">
        <w:rPr>
          <w:b/>
          <w:szCs w:val="28"/>
        </w:rPr>
        <w:t>территорий для проведения голосования</w:t>
      </w:r>
    </w:p>
    <w:p w:rsidR="004D69EA" w:rsidRPr="00410CAB" w:rsidRDefault="004D69EA" w:rsidP="00410CA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D69EA" w:rsidRPr="007B2EF6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7B2EF6">
        <w:rPr>
          <w:szCs w:val="28"/>
        </w:rPr>
        <w:t xml:space="preserve">Не позднее </w:t>
      </w:r>
      <w:r>
        <w:rPr>
          <w:szCs w:val="28"/>
        </w:rPr>
        <w:t xml:space="preserve">3-х рабочих дней со дня завершения приема предложений общественной комиссией осуществляется формирование перечня общественных территорий для проведения голосования по отбору. 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3.</w:t>
      </w:r>
      <w:r>
        <w:rPr>
          <w:szCs w:val="28"/>
        </w:rPr>
        <w:t>2</w:t>
      </w:r>
      <w:r w:rsidRPr="00410CAB">
        <w:rPr>
          <w:szCs w:val="28"/>
        </w:rPr>
        <w:t>. Общественная комиссия осуществляет: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- принятие решений о включении общественной территории в предварительный перечень;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- формирование перечня по итогам общественного обсуждения.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3.</w:t>
      </w:r>
      <w:r>
        <w:rPr>
          <w:szCs w:val="28"/>
        </w:rPr>
        <w:t>3</w:t>
      </w:r>
      <w:r w:rsidRPr="00410CAB">
        <w:rPr>
          <w:szCs w:val="28"/>
        </w:rPr>
        <w:t>. Общественная комиссия при рассмотрении предложений о включении общественных территорий в перечень: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 xml:space="preserve">- руководствуется </w:t>
      </w:r>
      <w:r>
        <w:rPr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10CAB">
        <w:rPr>
          <w:szCs w:val="28"/>
        </w:rPr>
        <w:t xml:space="preserve"> и настоящим Порядком;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 xml:space="preserve">- определяет количество общественных территорий, </w:t>
      </w:r>
      <w:r>
        <w:rPr>
          <w:szCs w:val="28"/>
        </w:rPr>
        <w:t>подлежащих в рамках реализации муниципальной программы благоустройству в 2018 году</w:t>
      </w:r>
      <w:r w:rsidRPr="00410CAB">
        <w:rPr>
          <w:szCs w:val="28"/>
        </w:rPr>
        <w:t xml:space="preserve"> </w:t>
      </w:r>
      <w:r w:rsidRPr="00F43649">
        <w:rPr>
          <w:szCs w:val="28"/>
        </w:rPr>
        <w:t>(в случае принятия соответствующего решения орган</w:t>
      </w:r>
      <w:r>
        <w:rPr>
          <w:szCs w:val="28"/>
        </w:rPr>
        <w:t>ом</w:t>
      </w:r>
      <w:r w:rsidRPr="00F43649">
        <w:rPr>
          <w:szCs w:val="28"/>
        </w:rPr>
        <w:t xml:space="preserve"> местного самоуправления - в 2019 году)</w:t>
      </w:r>
      <w:r>
        <w:rPr>
          <w:szCs w:val="28"/>
        </w:rPr>
        <w:t xml:space="preserve"> исходя из</w:t>
      </w:r>
      <w:r w:rsidRPr="00410CAB">
        <w:rPr>
          <w:szCs w:val="28"/>
        </w:rPr>
        <w:t xml:space="preserve">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</w:t>
      </w:r>
      <w:r>
        <w:rPr>
          <w:szCs w:val="28"/>
        </w:rPr>
        <w:t>соответствующего населенного пункта</w:t>
      </w:r>
      <w:r w:rsidRPr="00410CAB">
        <w:rPr>
          <w:szCs w:val="28"/>
        </w:rPr>
        <w:t>.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3.</w:t>
      </w:r>
      <w:r>
        <w:rPr>
          <w:szCs w:val="28"/>
        </w:rPr>
        <w:t>4</w:t>
      </w:r>
      <w:r w:rsidRPr="00410CAB">
        <w:rPr>
          <w:szCs w:val="28"/>
        </w:rPr>
        <w:t xml:space="preserve">. Рассмотрение предложений о включении в перечень общественных территорий осуществляется общественной комиссией в </w:t>
      </w:r>
      <w:r>
        <w:rPr>
          <w:szCs w:val="28"/>
        </w:rPr>
        <w:t>несколько</w:t>
      </w:r>
      <w:r w:rsidRPr="00410CAB">
        <w:rPr>
          <w:szCs w:val="28"/>
        </w:rPr>
        <w:t xml:space="preserve"> этапов: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>1) принятие решения о включении предложения в предварительный перечень общественных территорий, а также присвоение е</w:t>
      </w:r>
      <w:r>
        <w:rPr>
          <w:szCs w:val="28"/>
        </w:rPr>
        <w:t>му порядкового номера участника</w:t>
      </w:r>
      <w:r w:rsidRPr="00410CAB">
        <w:rPr>
          <w:szCs w:val="28"/>
        </w:rPr>
        <w:t>;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 xml:space="preserve">2) передача предварительного перечня общественных территорий в </w:t>
      </w:r>
      <w:r>
        <w:rPr>
          <w:szCs w:val="28"/>
        </w:rPr>
        <w:t>уполномоченный орган</w:t>
      </w:r>
      <w:r w:rsidRPr="00410CAB">
        <w:rPr>
          <w:szCs w:val="28"/>
        </w:rPr>
        <w:t xml:space="preserve"> для определения </w:t>
      </w:r>
      <w:r>
        <w:rPr>
          <w:szCs w:val="28"/>
        </w:rPr>
        <w:t>возможности предлагаемого благоустройства</w:t>
      </w:r>
      <w:r w:rsidRPr="00410CAB">
        <w:rPr>
          <w:szCs w:val="28"/>
        </w:rPr>
        <w:t xml:space="preserve"> общественн</w:t>
      </w:r>
      <w:r>
        <w:rPr>
          <w:szCs w:val="28"/>
        </w:rPr>
        <w:t>ой</w:t>
      </w:r>
      <w:r w:rsidRPr="00410CAB">
        <w:rPr>
          <w:szCs w:val="28"/>
        </w:rPr>
        <w:t xml:space="preserve"> территори</w:t>
      </w:r>
      <w:r>
        <w:rPr>
          <w:szCs w:val="28"/>
        </w:rPr>
        <w:t>и</w:t>
      </w:r>
      <w:r w:rsidRPr="00410CAB">
        <w:rPr>
          <w:szCs w:val="28"/>
        </w:rPr>
        <w:t>;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 xml:space="preserve">3) получение от </w:t>
      </w:r>
      <w:r>
        <w:rPr>
          <w:szCs w:val="28"/>
        </w:rPr>
        <w:t>уполномоченного органа</w:t>
      </w:r>
      <w:r w:rsidRPr="00410CAB">
        <w:rPr>
          <w:szCs w:val="28"/>
        </w:rPr>
        <w:t xml:space="preserve"> предварительного перечня общественных территорий;</w:t>
      </w:r>
    </w:p>
    <w:p w:rsidR="004D69EA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 xml:space="preserve">4) формирование проекта перечня </w:t>
      </w:r>
      <w:r>
        <w:rPr>
          <w:szCs w:val="28"/>
        </w:rPr>
        <w:t>для его официального опубликования.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CAB">
        <w:rPr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</w:t>
      </w:r>
      <w:r>
        <w:rPr>
          <w:szCs w:val="28"/>
        </w:rPr>
        <w:t>а</w:t>
      </w:r>
      <w:r w:rsidRPr="00410CAB">
        <w:rPr>
          <w:szCs w:val="28"/>
        </w:rPr>
        <w:t xml:space="preserve">дминистрации </w:t>
      </w:r>
      <w:r>
        <w:rPr>
          <w:szCs w:val="28"/>
        </w:rPr>
        <w:t>Новопетровского сельского поселения Павловского района</w:t>
      </w:r>
      <w:r w:rsidRPr="00410CAB">
        <w:rPr>
          <w:szCs w:val="28"/>
        </w:rPr>
        <w:t xml:space="preserve"> в течение трех дней со дня их подписания.</w:t>
      </w:r>
    </w:p>
    <w:p w:rsidR="004D69EA" w:rsidRPr="00410CAB" w:rsidRDefault="004D69EA" w:rsidP="00AB4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Сформированный перечень общественных территорий подлежит утверждению и опубликованию в средствах массовой информации администрацией Новопетровского сельского поселения Павловского района не позднее 5 рабочих дней со дня завершения приема предложений</w:t>
      </w:r>
      <w:r w:rsidRPr="00410CAB">
        <w:rPr>
          <w:szCs w:val="28"/>
        </w:rPr>
        <w:t>.</w:t>
      </w:r>
    </w:p>
    <w:p w:rsidR="004D69EA" w:rsidRPr="001B49D6" w:rsidRDefault="004D69EA" w:rsidP="001B49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9EA" w:rsidRDefault="004D69EA" w:rsidP="00CF4C48">
      <w:pPr>
        <w:jc w:val="center"/>
        <w:rPr>
          <w:b/>
          <w:szCs w:val="28"/>
        </w:rPr>
      </w:pPr>
      <w:r w:rsidRPr="00CF4C48">
        <w:rPr>
          <w:b/>
          <w:szCs w:val="28"/>
        </w:rPr>
        <w:t xml:space="preserve">4. </w:t>
      </w:r>
      <w:r>
        <w:rPr>
          <w:b/>
          <w:szCs w:val="28"/>
        </w:rPr>
        <w:t>П</w:t>
      </w:r>
      <w:r w:rsidRPr="00CF4C48">
        <w:rPr>
          <w:b/>
          <w:szCs w:val="28"/>
        </w:rPr>
        <w:t>одготовк</w:t>
      </w:r>
      <w:r>
        <w:rPr>
          <w:b/>
          <w:szCs w:val="28"/>
        </w:rPr>
        <w:t>а</w:t>
      </w:r>
      <w:r w:rsidRPr="00CF4C48">
        <w:rPr>
          <w:b/>
          <w:szCs w:val="28"/>
        </w:rPr>
        <w:t xml:space="preserve"> и опубликовани</w:t>
      </w:r>
      <w:r>
        <w:rPr>
          <w:b/>
          <w:szCs w:val="28"/>
        </w:rPr>
        <w:t xml:space="preserve">е </w:t>
      </w:r>
      <w:r w:rsidRPr="00CF4C48">
        <w:rPr>
          <w:b/>
          <w:szCs w:val="28"/>
        </w:rPr>
        <w:t>в средствах массовой</w:t>
      </w:r>
    </w:p>
    <w:p w:rsidR="004D69EA" w:rsidRDefault="004D69EA" w:rsidP="00CF4C48">
      <w:pPr>
        <w:jc w:val="center"/>
        <w:rPr>
          <w:b/>
          <w:szCs w:val="28"/>
        </w:rPr>
      </w:pPr>
      <w:r w:rsidRPr="00CF4C48">
        <w:rPr>
          <w:b/>
          <w:szCs w:val="28"/>
        </w:rPr>
        <w:t>информации дизайн-проектов</w:t>
      </w:r>
      <w:r>
        <w:rPr>
          <w:b/>
          <w:szCs w:val="28"/>
        </w:rPr>
        <w:t xml:space="preserve"> </w:t>
      </w:r>
      <w:r w:rsidRPr="00CF4C48">
        <w:rPr>
          <w:b/>
          <w:szCs w:val="28"/>
        </w:rPr>
        <w:t>благоустройства</w:t>
      </w:r>
    </w:p>
    <w:p w:rsidR="004D69EA" w:rsidRDefault="004D69EA" w:rsidP="00CF4C48">
      <w:pPr>
        <w:jc w:val="center"/>
        <w:rPr>
          <w:b/>
          <w:szCs w:val="28"/>
        </w:rPr>
      </w:pPr>
      <w:r w:rsidRPr="00CF4C48">
        <w:rPr>
          <w:b/>
          <w:szCs w:val="28"/>
        </w:rPr>
        <w:t>общественных территорий</w:t>
      </w:r>
    </w:p>
    <w:p w:rsidR="004D69EA" w:rsidRPr="00CF4C48" w:rsidRDefault="004D69EA" w:rsidP="00CF4C48">
      <w:pPr>
        <w:jc w:val="center"/>
        <w:rPr>
          <w:b/>
          <w:szCs w:val="28"/>
        </w:rPr>
      </w:pPr>
    </w:p>
    <w:p w:rsidR="004D69EA" w:rsidRDefault="004D69EA" w:rsidP="00AB4C45">
      <w:pPr>
        <w:ind w:firstLine="709"/>
        <w:jc w:val="both"/>
        <w:rPr>
          <w:szCs w:val="28"/>
        </w:rPr>
      </w:pPr>
      <w:r>
        <w:t xml:space="preserve">4.1. После опубликования перечня </w:t>
      </w:r>
      <w:r>
        <w:rPr>
          <w:szCs w:val="28"/>
        </w:rPr>
        <w:t>общественных территорий уполномоченный орган осуществляет подготовку дизайн-проектов благоустройства общественных территорий.</w:t>
      </w:r>
    </w:p>
    <w:p w:rsidR="004D69EA" w:rsidRDefault="004D69EA" w:rsidP="00AB4C45">
      <w:pPr>
        <w:ind w:firstLine="709"/>
        <w:jc w:val="both"/>
        <w:rPr>
          <w:szCs w:val="28"/>
        </w:rPr>
      </w:pPr>
      <w:r>
        <w:rPr>
          <w:szCs w:val="28"/>
        </w:rPr>
        <w:t>4.2. Подготовка и опубликование в средствах массовой информации дизайн-проектов благоустройства общественных территорий, включенных в соответствующий перечень, осуществляется не позднее 1 марта 2018 года.</w:t>
      </w:r>
    </w:p>
    <w:p w:rsidR="004D69EA" w:rsidRDefault="004D69EA" w:rsidP="009D32E4">
      <w:pPr>
        <w:ind w:firstLine="851"/>
        <w:jc w:val="both"/>
        <w:rPr>
          <w:szCs w:val="28"/>
        </w:rPr>
      </w:pPr>
    </w:p>
    <w:p w:rsidR="004D69EA" w:rsidRPr="009D32E4" w:rsidRDefault="004D69EA" w:rsidP="009D32E4">
      <w:pPr>
        <w:ind w:firstLine="851"/>
        <w:jc w:val="center"/>
        <w:rPr>
          <w:b/>
        </w:rPr>
      </w:pPr>
      <w:r w:rsidRPr="009D32E4">
        <w:rPr>
          <w:b/>
          <w:szCs w:val="28"/>
        </w:rPr>
        <w:t>5. Проведение голосования по отбору общественных территорий</w:t>
      </w:r>
    </w:p>
    <w:p w:rsidR="004D69EA" w:rsidRDefault="004D69EA" w:rsidP="00991E2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Голосование по отбору общественных территорий из перечня общественных территорий осуществляется </w:t>
      </w:r>
      <w:r w:rsidRPr="00991E24">
        <w:rPr>
          <w:szCs w:val="28"/>
        </w:rPr>
        <w:t>не позднее 7 дней со дня истечения срока, установленного для ознакомления с дизайн-проектами</w:t>
      </w:r>
      <w:r>
        <w:rPr>
          <w:szCs w:val="28"/>
        </w:rPr>
        <w:t>.</w:t>
      </w:r>
    </w:p>
    <w:p w:rsidR="004D69EA" w:rsidRDefault="004D69EA" w:rsidP="00991E2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Дата проведения голосования по отбору общественных территорий устанавливается администраций Новопетровского сельского поселения Павловского района.</w:t>
      </w:r>
    </w:p>
    <w:p w:rsidR="004D69EA" w:rsidRDefault="004D69EA" w:rsidP="008E1B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 Голосование по отбору общественных территорий</w:t>
      </w:r>
      <w:r w:rsidRPr="00443814">
        <w:rPr>
          <w:szCs w:val="28"/>
        </w:rPr>
        <w:t xml:space="preserve"> </w:t>
      </w:r>
      <w:r>
        <w:rPr>
          <w:szCs w:val="28"/>
        </w:rPr>
        <w:t>на территории Новопетровского сельского поселения Павловского района организуется общественной комиссией.</w:t>
      </w:r>
    </w:p>
    <w:p w:rsidR="004D69EA" w:rsidRDefault="004D69EA" w:rsidP="007C18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5.3. В случае,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5.4. Общественная комиссия: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обеспечивает изготовление опросных листов;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рассматривает обращения граждан по вопросам, связанным с проведением голосования;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утверждает форма и содержание опросного листа;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осуществляет иные полномочия.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5.5. Не позднее дня, предшествующего дню проведения голосования, общественная комиссия передает председателю территориальной комиссии опросные листы и бланки документов, связанных с подготовкой и проведением голосования.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Бланки документов, связанных с подготовкой и проведением голосования, изготавливаются администрацией Новопетровского сельского поселения Павловского района.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bookmarkStart w:id="0" w:name="Par12"/>
      <w:bookmarkEnd w:id="0"/>
      <w:r>
        <w:rPr>
          <w:szCs w:val="28"/>
        </w:rPr>
        <w:t>5.6. Общественная комиссия передает председателю территориальной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территориальную комиссию, устанавливается общественной комиссией.</w:t>
      </w:r>
    </w:p>
    <w:p w:rsidR="004D69EA" w:rsidRPr="00657012" w:rsidRDefault="004D69EA" w:rsidP="00BA4F2C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>
        <w:rPr>
          <w:szCs w:val="28"/>
        </w:rPr>
        <w:t xml:space="preserve">5.7. При необходимости выделения в день проведения голосования территориальной комиссии дополнительного количества опросных листов они </w:t>
      </w:r>
      <w:r w:rsidRPr="00657012">
        <w:rPr>
          <w:color w:val="000000"/>
          <w:szCs w:val="28"/>
        </w:rPr>
        <w:t xml:space="preserve">передаются территориальной комиссии на основании заявления председателя территориальной комиссии в порядке, установленном </w:t>
      </w:r>
      <w:hyperlink w:anchor="Par12" w:history="1">
        <w:r w:rsidRPr="00657012">
          <w:rPr>
            <w:color w:val="000000"/>
            <w:szCs w:val="28"/>
          </w:rPr>
          <w:t>5.</w:t>
        </w:r>
        <w:r>
          <w:rPr>
            <w:color w:val="000000"/>
            <w:szCs w:val="28"/>
          </w:rPr>
          <w:t>6</w:t>
        </w:r>
      </w:hyperlink>
      <w:r w:rsidRPr="00657012">
        <w:rPr>
          <w:color w:val="000000"/>
          <w:szCs w:val="28"/>
        </w:rPr>
        <w:t xml:space="preserve"> настоящего Положения.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 w:rsidRPr="00657012">
        <w:rPr>
          <w:color w:val="000000"/>
          <w:szCs w:val="28"/>
        </w:rPr>
        <w:t>5.</w:t>
      </w:r>
      <w:r>
        <w:rPr>
          <w:color w:val="000000"/>
          <w:szCs w:val="28"/>
        </w:rPr>
        <w:t>8</w:t>
      </w:r>
      <w:r w:rsidRPr="00657012">
        <w:rPr>
          <w:color w:val="000000"/>
          <w:szCs w:val="28"/>
        </w:rPr>
        <w:t>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4D69EA" w:rsidRPr="00657012" w:rsidRDefault="004D69EA" w:rsidP="00BA4F2C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 w:rsidRPr="00657012">
        <w:rPr>
          <w:color w:val="000000"/>
          <w:szCs w:val="28"/>
        </w:rPr>
        <w:t>5.</w:t>
      </w:r>
      <w:r>
        <w:rPr>
          <w:color w:val="000000"/>
          <w:szCs w:val="28"/>
        </w:rPr>
        <w:t>9</w:t>
      </w:r>
      <w:r w:rsidRPr="00657012">
        <w:rPr>
          <w:color w:val="000000"/>
          <w:szCs w:val="28"/>
        </w:rPr>
        <w:t>. Для включения в список граждан и получения опросного листа гражданин Российской Федерации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4D69EA" w:rsidRPr="00657012" w:rsidRDefault="004D69EA" w:rsidP="00BA4F2C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 w:rsidRPr="00657012">
        <w:rPr>
          <w:color w:val="000000"/>
          <w:szCs w:val="28"/>
        </w:rPr>
        <w:t>5.1</w:t>
      </w:r>
      <w:r>
        <w:rPr>
          <w:color w:val="000000"/>
          <w:szCs w:val="28"/>
        </w:rPr>
        <w:t>0</w:t>
      </w:r>
      <w:r w:rsidRPr="00657012">
        <w:rPr>
          <w:color w:val="000000"/>
          <w:szCs w:val="28"/>
        </w:rPr>
        <w:t>. В списке граждан участником голосования проставляются:</w:t>
      </w:r>
    </w:p>
    <w:p w:rsidR="004D69EA" w:rsidRPr="00657012" w:rsidRDefault="004D69EA" w:rsidP="00BA4F2C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 w:rsidRPr="00657012">
        <w:rPr>
          <w:color w:val="000000"/>
          <w:szCs w:val="28"/>
        </w:rPr>
        <w:t>- подпись за полученный им опросный лист;</w:t>
      </w:r>
    </w:p>
    <w:p w:rsidR="004D69EA" w:rsidRPr="00657012" w:rsidRDefault="004D69EA" w:rsidP="00BA4F2C">
      <w:pPr>
        <w:autoSpaceDE w:val="0"/>
        <w:autoSpaceDN w:val="0"/>
        <w:adjustRightInd w:val="0"/>
        <w:ind w:firstLine="539"/>
        <w:jc w:val="both"/>
        <w:rPr>
          <w:color w:val="000000"/>
          <w:szCs w:val="28"/>
        </w:rPr>
      </w:pPr>
      <w:r w:rsidRPr="00657012">
        <w:rPr>
          <w:color w:val="000000"/>
          <w:szCs w:val="28"/>
        </w:rPr>
        <w:t xml:space="preserve">- подпись, подтверждающая согласие на обработку его персональных данных в соответствии с Федеральным </w:t>
      </w:r>
      <w:hyperlink r:id="rId8" w:history="1">
        <w:r w:rsidRPr="00657012">
          <w:rPr>
            <w:color w:val="000000"/>
            <w:szCs w:val="28"/>
          </w:rPr>
          <w:t>законом</w:t>
        </w:r>
      </w:hyperlink>
      <w:r w:rsidRPr="00657012">
        <w:rPr>
          <w:color w:val="000000"/>
          <w:szCs w:val="28"/>
        </w:rPr>
        <w:t xml:space="preserve"> от 27 июля 2006 года N 152-ФЗ "О персональных данных";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657012">
        <w:rPr>
          <w:color w:val="000000"/>
          <w:szCs w:val="28"/>
        </w:rPr>
        <w:t xml:space="preserve">- подпись, подтверждающая информированность о его праве принять </w:t>
      </w:r>
      <w:r>
        <w:rPr>
          <w:szCs w:val="28"/>
        </w:rPr>
        <w:t>участие в проводимом голосовании один раз.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5.11. В списке граждан проставляется подпись члена территориальной комиссии, выдавшего опросный лист участнику голосования.</w:t>
      </w:r>
    </w:p>
    <w:p w:rsidR="004D69EA" w:rsidRDefault="004D69EA" w:rsidP="00BA4F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5.12. По истечении времени голосования председатель территориальной комиссии объявляет о завершении голосования.</w:t>
      </w:r>
    </w:p>
    <w:p w:rsidR="004D69EA" w:rsidRDefault="004D69EA" w:rsidP="007C18F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9EA" w:rsidRDefault="004D69EA" w:rsidP="006F0AC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0ACB">
        <w:rPr>
          <w:b/>
          <w:szCs w:val="28"/>
        </w:rPr>
        <w:t>6. Определение результатов голосования</w:t>
      </w:r>
    </w:p>
    <w:p w:rsidR="004D69EA" w:rsidRPr="006F0ACB" w:rsidRDefault="004D69EA" w:rsidP="006F0AC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6.1</w:t>
      </w:r>
      <w:r w:rsidRPr="000D4BAC">
        <w:rPr>
          <w:bCs/>
          <w:szCs w:val="28"/>
        </w:rPr>
        <w:t xml:space="preserve">. Подсчет голосов участников голосования </w:t>
      </w:r>
      <w:r>
        <w:rPr>
          <w:bCs/>
          <w:szCs w:val="28"/>
        </w:rPr>
        <w:t>осуществляется в течение пяти рабочих дней, после дня проведения голосования</w:t>
      </w:r>
      <w:r w:rsidRPr="000D4BAC">
        <w:rPr>
          <w:bCs/>
          <w:szCs w:val="28"/>
        </w:rPr>
        <w:t>.</w:t>
      </w: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Результаты голосования оформляются протоколом общественной комиссии.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6.2</w:t>
      </w:r>
      <w:r w:rsidRPr="000D4BAC">
        <w:rPr>
          <w:bCs/>
          <w:szCs w:val="28"/>
        </w:rPr>
        <w:t>. Подведение итогов голосования производится в следующем порядке: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подсчет и погашение неиспользованных опросных листов;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работа со списком граждан;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подсчет голосов участников голосования;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составление и подписание протокола.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6.3. В протокол голосования </w:t>
      </w:r>
      <w:r w:rsidRPr="000D4BAC">
        <w:rPr>
          <w:bCs/>
          <w:szCs w:val="28"/>
        </w:rPr>
        <w:t xml:space="preserve">вносится информация о количестве </w:t>
      </w:r>
      <w:r>
        <w:rPr>
          <w:bCs/>
          <w:szCs w:val="28"/>
        </w:rPr>
        <w:t xml:space="preserve">выданных </w:t>
      </w:r>
      <w:r w:rsidRPr="000D4BAC">
        <w:rPr>
          <w:bCs/>
          <w:szCs w:val="28"/>
        </w:rPr>
        <w:t>и количестве опросных листов, выданных участникам голосования в соответствии со списками граждан.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6.4</w:t>
      </w:r>
      <w:r w:rsidRPr="000D4BAC">
        <w:rPr>
          <w:bCs/>
          <w:szCs w:val="28"/>
        </w:rPr>
        <w:t xml:space="preserve">. Члены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комиссии сортируют опросные листы, отделяют листы без наличия подписей членов </w:t>
      </w:r>
      <w:r>
        <w:rPr>
          <w:bCs/>
          <w:szCs w:val="28"/>
        </w:rPr>
        <w:t>территориальной</w:t>
      </w:r>
      <w:r w:rsidRPr="000D4BAC">
        <w:rPr>
          <w:bCs/>
          <w:szCs w:val="28"/>
        </w:rPr>
        <w:t xml:space="preserve"> комиссии. Такие опросные листы упаковываются отдельно.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6.5</w:t>
      </w:r>
      <w:r w:rsidRPr="000D4BAC">
        <w:rPr>
          <w:bCs/>
          <w:szCs w:val="28"/>
        </w:rPr>
        <w:t xml:space="preserve">. После сортировки опросных листов проводится подсчет голосов участников голосования, поданных за каждую </w:t>
      </w:r>
      <w:r>
        <w:rPr>
          <w:bCs/>
          <w:szCs w:val="28"/>
        </w:rPr>
        <w:t>общественную территорию</w:t>
      </w:r>
      <w:r w:rsidRPr="000D4BAC">
        <w:rPr>
          <w:bCs/>
          <w:szCs w:val="28"/>
        </w:rPr>
        <w:t xml:space="preserve">. В ходе проведения подсчета </w:t>
      </w:r>
      <w:r>
        <w:rPr>
          <w:bCs/>
          <w:szCs w:val="28"/>
        </w:rPr>
        <w:t>оглашается</w:t>
      </w:r>
      <w:r w:rsidRPr="000D4BAC">
        <w:rPr>
          <w:bCs/>
          <w:szCs w:val="28"/>
        </w:rPr>
        <w:t xml:space="preserve"> содержащиеся в опросном листе отметки участника голосования, поданных за соответствующую </w:t>
      </w:r>
      <w:r>
        <w:rPr>
          <w:bCs/>
          <w:szCs w:val="28"/>
        </w:rPr>
        <w:t xml:space="preserve">общественную </w:t>
      </w:r>
      <w:r w:rsidRPr="000D4BAC">
        <w:rPr>
          <w:bCs/>
          <w:szCs w:val="28"/>
        </w:rPr>
        <w:t>территорию.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6.6</w:t>
      </w:r>
      <w:r w:rsidRPr="000D4BAC">
        <w:rPr>
          <w:bCs/>
          <w:szCs w:val="28"/>
        </w:rPr>
        <w:t xml:space="preserve">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</w:t>
      </w:r>
      <w:r>
        <w:rPr>
          <w:bCs/>
          <w:szCs w:val="28"/>
        </w:rPr>
        <w:t xml:space="preserve">общественная комиссия </w:t>
      </w:r>
      <w:r w:rsidRPr="000D4BAC">
        <w:rPr>
          <w:bCs/>
          <w:szCs w:val="28"/>
        </w:rPr>
        <w:t xml:space="preserve">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недействительным. Эта запись подтверждается подписью председателя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комиссии.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6.7</w:t>
      </w:r>
      <w:r w:rsidRPr="000D4BAC">
        <w:rPr>
          <w:bCs/>
          <w:szCs w:val="28"/>
        </w:rPr>
        <w:t>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6.8</w:t>
      </w:r>
      <w:r w:rsidRPr="000D4BAC">
        <w:rPr>
          <w:bCs/>
          <w:szCs w:val="28"/>
        </w:rPr>
        <w:t xml:space="preserve">. В протокол вносится информация о </w:t>
      </w:r>
      <w:r>
        <w:rPr>
          <w:bCs/>
          <w:szCs w:val="28"/>
        </w:rPr>
        <w:t xml:space="preserve">об общем </w:t>
      </w:r>
      <w:r w:rsidRPr="000D4BAC">
        <w:rPr>
          <w:bCs/>
          <w:szCs w:val="28"/>
        </w:rPr>
        <w:t xml:space="preserve">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</w:t>
      </w:r>
      <w:r>
        <w:rPr>
          <w:bCs/>
          <w:szCs w:val="28"/>
        </w:rPr>
        <w:t xml:space="preserve">общественных </w:t>
      </w:r>
      <w:r w:rsidRPr="000D4BAC">
        <w:rPr>
          <w:bCs/>
          <w:szCs w:val="28"/>
        </w:rPr>
        <w:t>территорий, вынесенных на голосование.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6.9</w:t>
      </w:r>
      <w:r w:rsidRPr="000D4BAC">
        <w:rPr>
          <w:bCs/>
          <w:szCs w:val="28"/>
        </w:rPr>
        <w:t xml:space="preserve">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комиссии.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6.10</w:t>
      </w:r>
      <w:r w:rsidRPr="000D4BAC">
        <w:rPr>
          <w:bCs/>
          <w:szCs w:val="28"/>
        </w:rPr>
        <w:t xml:space="preserve">. После проведения всех необходимых действий и подсчетов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комиссией подписывается протокол. Протокол составляется в двух экземплярах и подписывается всеми присутствующими членами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комиссии.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6.11</w:t>
      </w:r>
      <w:r w:rsidRPr="000D4BAC">
        <w:rPr>
          <w:bCs/>
          <w:szCs w:val="28"/>
        </w:rPr>
        <w:t>. На основании данных протокол</w:t>
      </w:r>
      <w:r>
        <w:rPr>
          <w:bCs/>
          <w:szCs w:val="28"/>
        </w:rPr>
        <w:t>а</w:t>
      </w:r>
      <w:r w:rsidRPr="000D4BAC">
        <w:rPr>
          <w:bCs/>
          <w:szCs w:val="28"/>
        </w:rPr>
        <w:t xml:space="preserve"> </w:t>
      </w:r>
      <w:r>
        <w:rPr>
          <w:bCs/>
          <w:szCs w:val="28"/>
        </w:rPr>
        <w:t>общественной</w:t>
      </w:r>
      <w:r w:rsidRPr="000D4BAC">
        <w:rPr>
          <w:bCs/>
          <w:szCs w:val="28"/>
        </w:rPr>
        <w:t xml:space="preserve"> комисси</w:t>
      </w:r>
      <w:r>
        <w:rPr>
          <w:bCs/>
          <w:szCs w:val="28"/>
        </w:rPr>
        <w:t>и</w:t>
      </w:r>
      <w:r w:rsidRPr="000D4BAC">
        <w:rPr>
          <w:bCs/>
          <w:szCs w:val="28"/>
        </w:rPr>
        <w:t xml:space="preserve"> </w:t>
      </w:r>
      <w:r>
        <w:rPr>
          <w:bCs/>
          <w:szCs w:val="28"/>
        </w:rPr>
        <w:t>составляется итоговый протокол, в котором указывается</w:t>
      </w:r>
      <w:r w:rsidRPr="000D4BAC">
        <w:rPr>
          <w:bCs/>
          <w:szCs w:val="28"/>
        </w:rPr>
        <w:t>: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число </w:t>
      </w:r>
      <w:r>
        <w:rPr>
          <w:bCs/>
          <w:szCs w:val="28"/>
        </w:rPr>
        <w:t>граждан Российской Федерации</w:t>
      </w:r>
      <w:r w:rsidRPr="000D4BAC">
        <w:rPr>
          <w:bCs/>
          <w:szCs w:val="28"/>
        </w:rPr>
        <w:t>, принявших участие в голосовании;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результаты голосования в виде рейтинговой таблицы </w:t>
      </w:r>
      <w:r>
        <w:rPr>
          <w:bCs/>
          <w:szCs w:val="28"/>
        </w:rPr>
        <w:t xml:space="preserve">общественных </w:t>
      </w:r>
      <w:r w:rsidRPr="000D4BAC">
        <w:rPr>
          <w:bCs/>
          <w:szCs w:val="28"/>
        </w:rPr>
        <w:t>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D4BAC">
        <w:rPr>
          <w:bCs/>
          <w:szCs w:val="28"/>
        </w:rPr>
        <w:t xml:space="preserve"> иные данные по усмотрению </w:t>
      </w:r>
      <w:r>
        <w:rPr>
          <w:bCs/>
          <w:szCs w:val="28"/>
        </w:rPr>
        <w:t>общественной комиссии</w:t>
      </w:r>
      <w:r w:rsidRPr="000D4BAC">
        <w:rPr>
          <w:bCs/>
          <w:szCs w:val="28"/>
        </w:rPr>
        <w:t>.</w:t>
      </w: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6.12</w:t>
      </w:r>
      <w:r w:rsidRPr="000D4BAC">
        <w:rPr>
          <w:bCs/>
          <w:szCs w:val="28"/>
        </w:rPr>
        <w:t xml:space="preserve">. Итоговый протокол составляется в двух экземплярах и подписывается всеми членами </w:t>
      </w:r>
      <w:r>
        <w:rPr>
          <w:bCs/>
          <w:szCs w:val="28"/>
        </w:rPr>
        <w:t>общественной комиссии</w:t>
      </w:r>
      <w:r w:rsidRPr="000D4BAC">
        <w:rPr>
          <w:bCs/>
          <w:szCs w:val="28"/>
        </w:rPr>
        <w:t xml:space="preserve"> в нем проставляются дата и время (часы и минуты) его подписания.</w:t>
      </w: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6.13</w:t>
      </w:r>
      <w:r w:rsidRPr="000D4BAC">
        <w:rPr>
          <w:bCs/>
          <w:szCs w:val="28"/>
        </w:rPr>
        <w:t xml:space="preserve">. Итоговый протокол направляется </w:t>
      </w:r>
      <w:r>
        <w:rPr>
          <w:bCs/>
          <w:szCs w:val="28"/>
        </w:rPr>
        <w:t>в администрацию Новопетровского сельского поселения Павловского района для учета результатов голосования при утверждении (корректировки) муниципальной программы на 2018-2022 годы.</w:t>
      </w: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D69EA" w:rsidRDefault="004D69EA" w:rsidP="005A2C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Глава Новопетровского сельского</w:t>
      </w:r>
    </w:p>
    <w:p w:rsidR="004D69EA" w:rsidRDefault="004D69EA" w:rsidP="005A2C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поселения Павловского района                                                         Е.А.Бессонов</w:t>
      </w:r>
    </w:p>
    <w:p w:rsidR="004D69EA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D69EA" w:rsidRPr="000D4BAC" w:rsidRDefault="004D69EA" w:rsidP="00475E2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sectPr w:rsidR="004D69EA" w:rsidRPr="000D4BAC" w:rsidSect="006F0A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EA" w:rsidRDefault="004D69EA" w:rsidP="006F0ACB">
      <w:r>
        <w:separator/>
      </w:r>
    </w:p>
  </w:endnote>
  <w:endnote w:type="continuationSeparator" w:id="0">
    <w:p w:rsidR="004D69EA" w:rsidRDefault="004D69EA" w:rsidP="006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EA" w:rsidRDefault="004D69EA" w:rsidP="006F0ACB">
      <w:r>
        <w:separator/>
      </w:r>
    </w:p>
  </w:footnote>
  <w:footnote w:type="continuationSeparator" w:id="0">
    <w:p w:rsidR="004D69EA" w:rsidRDefault="004D69EA" w:rsidP="006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EA" w:rsidRDefault="004D69E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D69EA" w:rsidRDefault="004D69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316"/>
    <w:rsid w:val="00003C00"/>
    <w:rsid w:val="00033903"/>
    <w:rsid w:val="000530C1"/>
    <w:rsid w:val="00067A21"/>
    <w:rsid w:val="000D4BAC"/>
    <w:rsid w:val="00107B61"/>
    <w:rsid w:val="00122F1A"/>
    <w:rsid w:val="00126CB6"/>
    <w:rsid w:val="00143054"/>
    <w:rsid w:val="001B49D6"/>
    <w:rsid w:val="001E6F50"/>
    <w:rsid w:val="0020393C"/>
    <w:rsid w:val="00240A12"/>
    <w:rsid w:val="0025374B"/>
    <w:rsid w:val="002620F6"/>
    <w:rsid w:val="002B23F2"/>
    <w:rsid w:val="002F679D"/>
    <w:rsid w:val="00317667"/>
    <w:rsid w:val="00363E0F"/>
    <w:rsid w:val="00373AA8"/>
    <w:rsid w:val="00395682"/>
    <w:rsid w:val="003F1B31"/>
    <w:rsid w:val="00410CAB"/>
    <w:rsid w:val="00443814"/>
    <w:rsid w:val="00454606"/>
    <w:rsid w:val="00461E63"/>
    <w:rsid w:val="004725E2"/>
    <w:rsid w:val="00475E27"/>
    <w:rsid w:val="004D69EA"/>
    <w:rsid w:val="005123E9"/>
    <w:rsid w:val="005130D2"/>
    <w:rsid w:val="005A2CAC"/>
    <w:rsid w:val="005B1ADD"/>
    <w:rsid w:val="005B5387"/>
    <w:rsid w:val="005D3C25"/>
    <w:rsid w:val="00657012"/>
    <w:rsid w:val="006A33FC"/>
    <w:rsid w:val="006D38DB"/>
    <w:rsid w:val="006F0ACB"/>
    <w:rsid w:val="0073341A"/>
    <w:rsid w:val="00762DDE"/>
    <w:rsid w:val="00763CEB"/>
    <w:rsid w:val="007706BA"/>
    <w:rsid w:val="00772316"/>
    <w:rsid w:val="007725CD"/>
    <w:rsid w:val="007B2EF6"/>
    <w:rsid w:val="007C18F2"/>
    <w:rsid w:val="0080162F"/>
    <w:rsid w:val="008107F0"/>
    <w:rsid w:val="008B1CBD"/>
    <w:rsid w:val="008B51F4"/>
    <w:rsid w:val="008E1BD7"/>
    <w:rsid w:val="00942A42"/>
    <w:rsid w:val="009717D4"/>
    <w:rsid w:val="00991E24"/>
    <w:rsid w:val="009A327C"/>
    <w:rsid w:val="009C112D"/>
    <w:rsid w:val="009C7CEF"/>
    <w:rsid w:val="009D32E4"/>
    <w:rsid w:val="00A47263"/>
    <w:rsid w:val="00A61620"/>
    <w:rsid w:val="00A930E8"/>
    <w:rsid w:val="00AB4C45"/>
    <w:rsid w:val="00B00C6B"/>
    <w:rsid w:val="00B2345A"/>
    <w:rsid w:val="00B70879"/>
    <w:rsid w:val="00B96BC4"/>
    <w:rsid w:val="00B977A3"/>
    <w:rsid w:val="00BA4F2C"/>
    <w:rsid w:val="00BB3BD1"/>
    <w:rsid w:val="00C03B3D"/>
    <w:rsid w:val="00C44F68"/>
    <w:rsid w:val="00C4528A"/>
    <w:rsid w:val="00CC64F4"/>
    <w:rsid w:val="00CE5B7C"/>
    <w:rsid w:val="00CF4C48"/>
    <w:rsid w:val="00DA3351"/>
    <w:rsid w:val="00E000E2"/>
    <w:rsid w:val="00E13997"/>
    <w:rsid w:val="00E7755D"/>
    <w:rsid w:val="00E8296A"/>
    <w:rsid w:val="00EC2716"/>
    <w:rsid w:val="00F10D16"/>
    <w:rsid w:val="00F43649"/>
    <w:rsid w:val="00F50DDF"/>
    <w:rsid w:val="00F9429D"/>
    <w:rsid w:val="00FD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1A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0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A3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0A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A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A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ACB"/>
    <w:rPr>
      <w:rFonts w:cs="Times New Roman"/>
    </w:rPr>
  </w:style>
  <w:style w:type="paragraph" w:customStyle="1" w:styleId="ConsPlusNormal">
    <w:name w:val="ConsPlusNormal"/>
    <w:uiPriority w:val="99"/>
    <w:rsid w:val="006D38D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6D38DB"/>
    <w:pPr>
      <w:widowControl w:val="0"/>
      <w:snapToGrid w:val="0"/>
      <w:ind w:right="19772"/>
    </w:pPr>
    <w:rPr>
      <w:rFonts w:ascii="Courier New" w:eastAsia="Times New Roman" w:hAnsi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D38DB"/>
    <w:rPr>
      <w:rFonts w:ascii="Courier New" w:eastAsia="Times New Roman" w:hAnsi="Courier New"/>
      <w:sz w:val="20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D38DB"/>
    <w:rPr>
      <w:rFonts w:ascii="Courier New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95612DBC553BD7170C09E852A0BA545688E34FEDA9A97545BF2FD04E6F3C005EAAC2F4C998ADFQ3j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8</Pages>
  <Words>2462</Words>
  <Characters>14035</Characters>
  <Application>Microsoft Office Outlook</Application>
  <DocSecurity>0</DocSecurity>
  <Lines>0</Lines>
  <Paragraphs>0</Paragraphs>
  <ScaleCrop>false</ScaleCrop>
  <Company>Органы государственной власти Краснодарского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1</cp:lastModifiedBy>
  <cp:revision>46</cp:revision>
  <cp:lastPrinted>2018-01-08T08:21:00Z</cp:lastPrinted>
  <dcterms:created xsi:type="dcterms:W3CDTF">2017-12-23T11:03:00Z</dcterms:created>
  <dcterms:modified xsi:type="dcterms:W3CDTF">2018-01-09T10:43:00Z</dcterms:modified>
</cp:coreProperties>
</file>