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74" w:rsidRPr="00B76574" w:rsidRDefault="00B76574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7657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BD80B8" wp14:editId="0D000723">
            <wp:extent cx="533400" cy="67056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74" w:rsidRPr="00B76574" w:rsidRDefault="00B76574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eastAsia="Times New Roman" w:hAnsi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 w:rsidR="00B76574" w:rsidRPr="00B76574" w:rsidRDefault="00B76574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eastAsia="Times New Roman" w:hAnsi="Times New Roman"/>
          <w:b/>
          <w:sz w:val="32"/>
          <w:szCs w:val="32"/>
          <w:lang w:eastAsia="ar-SA"/>
        </w:rPr>
        <w:t>ПАВЛОВСКОГО РАЙОНА</w:t>
      </w:r>
    </w:p>
    <w:p w:rsidR="00B76574" w:rsidRPr="00B76574" w:rsidRDefault="00B76574" w:rsidP="00B76574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B76574" w:rsidRPr="00B76574" w:rsidRDefault="00B76574" w:rsidP="00B76574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B76574" w:rsidRPr="00B76574" w:rsidRDefault="00B76574" w:rsidP="00B765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B76574" w:rsidRPr="00B76574" w:rsidRDefault="00B76574" w:rsidP="00B765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B76574" w:rsidRPr="00B76574" w:rsidRDefault="007F2C01" w:rsidP="00B765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от </w:t>
      </w:r>
      <w:r w:rsidR="00E9451A">
        <w:rPr>
          <w:rFonts w:ascii="Times New Roman" w:eastAsia="Times New Roman" w:hAnsi="Times New Roman"/>
          <w:bCs/>
          <w:sz w:val="28"/>
          <w:szCs w:val="28"/>
          <w:lang w:eastAsia="ar-SA"/>
        </w:rPr>
        <w:t>09.12.2020</w:t>
      </w:r>
      <w:r w:rsidR="00B76574" w:rsidRPr="00B7657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№ </w:t>
      </w:r>
      <w:r w:rsidR="00E9451A">
        <w:rPr>
          <w:rFonts w:ascii="Times New Roman" w:eastAsia="Times New Roman" w:hAnsi="Times New Roman"/>
          <w:bCs/>
          <w:sz w:val="28"/>
          <w:szCs w:val="28"/>
          <w:lang w:eastAsia="ar-SA"/>
        </w:rPr>
        <w:t>14/50</w:t>
      </w:r>
      <w:bookmarkStart w:id="0" w:name="_GoBack"/>
      <w:bookmarkEnd w:id="0"/>
    </w:p>
    <w:p w:rsidR="00B76574" w:rsidRDefault="00B76574" w:rsidP="00433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B76574">
        <w:rPr>
          <w:rFonts w:ascii="Times New Roman" w:eastAsia="Times New Roman" w:hAnsi="Times New Roman"/>
          <w:sz w:val="28"/>
          <w:szCs w:val="28"/>
          <w:lang w:eastAsia="ar-SA"/>
        </w:rPr>
        <w:t xml:space="preserve">ст. </w:t>
      </w:r>
      <w:proofErr w:type="spellStart"/>
      <w:r w:rsidRPr="00B76574">
        <w:rPr>
          <w:rFonts w:ascii="Times New Roman" w:eastAsia="Times New Roman" w:hAnsi="Times New Roman"/>
          <w:sz w:val="28"/>
          <w:szCs w:val="28"/>
          <w:lang w:eastAsia="ar-SA"/>
        </w:rPr>
        <w:t>Новопетровская</w:t>
      </w:r>
      <w:proofErr w:type="spellEnd"/>
    </w:p>
    <w:p w:rsidR="004332C3" w:rsidRDefault="004332C3" w:rsidP="00433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4332C3" w:rsidRDefault="004332C3" w:rsidP="00433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4332C3" w:rsidRPr="00B76574" w:rsidRDefault="004332C3" w:rsidP="00433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4332C3" w:rsidRPr="004332C3" w:rsidRDefault="004332C3" w:rsidP="004332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433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передаче администрацией </w:t>
      </w:r>
      <w:r w:rsidRPr="004332C3">
        <w:rPr>
          <w:rFonts w:ascii="Times New Roman" w:hAnsi="Times New Roman"/>
          <w:b/>
          <w:sz w:val="28"/>
          <w:szCs w:val="28"/>
        </w:rPr>
        <w:t>Новопетровского</w:t>
      </w:r>
      <w:r w:rsidRPr="00433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4332C3" w:rsidRPr="004332C3" w:rsidRDefault="004332C3" w:rsidP="004332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32C3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Павловского района администрации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32C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Павловский район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3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b/>
          <w:color w:val="000000"/>
          <w:sz w:val="28"/>
          <w:szCs w:val="28"/>
        </w:rPr>
        <w:t>и передаче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332C3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1659A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33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76574" w:rsidRPr="00B76574" w:rsidRDefault="00B76574" w:rsidP="00B76574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2F6AAF" w:rsidRPr="00C74CB8" w:rsidRDefault="002F6AAF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667" w:rsidRPr="00D77667" w:rsidRDefault="00D77667" w:rsidP="00EB1B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</w:t>
      </w:r>
      <w:r w:rsidR="00A37892">
        <w:rPr>
          <w:rFonts w:ascii="Times New Roman" w:hAnsi="Times New Roman"/>
          <w:sz w:val="28"/>
          <w:szCs w:val="28"/>
        </w:rPr>
        <w:t xml:space="preserve">частью 4 статьи 15 </w:t>
      </w:r>
      <w:r w:rsidRPr="00D77667">
        <w:rPr>
          <w:rFonts w:ascii="Times New Roman" w:hAnsi="Times New Roman"/>
          <w:sz w:val="28"/>
          <w:szCs w:val="28"/>
        </w:rPr>
        <w:t>Федеральн</w:t>
      </w:r>
      <w:r w:rsidR="00A37892">
        <w:rPr>
          <w:rFonts w:ascii="Times New Roman" w:hAnsi="Times New Roman"/>
          <w:sz w:val="28"/>
          <w:szCs w:val="28"/>
        </w:rPr>
        <w:t>ого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 w:rsidR="00A37892">
        <w:rPr>
          <w:rFonts w:ascii="Times New Roman" w:hAnsi="Times New Roman"/>
          <w:sz w:val="28"/>
          <w:szCs w:val="28"/>
        </w:rPr>
        <w:t>а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70F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 р е ш и л:</w:t>
      </w:r>
    </w:p>
    <w:p w:rsidR="00C74CB8" w:rsidRDefault="00C74CB8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="0044165B">
        <w:rPr>
          <w:rFonts w:ascii="Times New Roman" w:hAnsi="Times New Roman"/>
          <w:color w:val="000000"/>
          <w:sz w:val="28"/>
          <w:szCs w:val="28"/>
        </w:rPr>
        <w:t>А</w:t>
      </w:r>
      <w:r w:rsidR="004332C3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="0044165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="005738B0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>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7F2C01">
        <w:rPr>
          <w:rFonts w:ascii="Times New Roman" w:hAnsi="Times New Roman"/>
          <w:sz w:val="28"/>
          <w:szCs w:val="28"/>
        </w:rPr>
        <w:t>2</w:t>
      </w:r>
      <w:r w:rsidR="001659AE">
        <w:rPr>
          <w:rFonts w:ascii="Times New Roman" w:hAnsi="Times New Roman"/>
          <w:sz w:val="28"/>
          <w:szCs w:val="28"/>
        </w:rPr>
        <w:t>1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:rsidR="00C74CB8" w:rsidRDefault="00D77667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7F2C01">
        <w:rPr>
          <w:rFonts w:ascii="Times New Roman" w:hAnsi="Times New Roman"/>
          <w:sz w:val="28"/>
          <w:szCs w:val="28"/>
        </w:rPr>
        <w:t xml:space="preserve">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8A3EEA">
        <w:rPr>
          <w:rFonts w:ascii="Times New Roman" w:hAnsi="Times New Roman"/>
          <w:sz w:val="28"/>
          <w:szCs w:val="28"/>
        </w:rPr>
        <w:t xml:space="preserve"> (</w:t>
      </w:r>
      <w:r w:rsidR="00AF6FD9">
        <w:rPr>
          <w:rFonts w:ascii="Times New Roman" w:hAnsi="Times New Roman"/>
          <w:sz w:val="28"/>
          <w:szCs w:val="28"/>
        </w:rPr>
        <w:t>Бессонову</w:t>
      </w:r>
      <w:r w:rsidR="008A3EEA">
        <w:rPr>
          <w:rFonts w:ascii="Times New Roman" w:hAnsi="Times New Roman"/>
          <w:sz w:val="28"/>
          <w:szCs w:val="28"/>
        </w:rPr>
        <w:t>)</w:t>
      </w:r>
      <w:r w:rsidR="007F2C01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Pr="00D77667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44165B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sz w:val="28"/>
          <w:szCs w:val="28"/>
        </w:rPr>
        <w:t xml:space="preserve">полномочий </w:t>
      </w:r>
      <w:r w:rsidR="0044165B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 w:rsidR="0044165B">
        <w:rPr>
          <w:rFonts w:ascii="Times New Roman" w:hAnsi="Times New Roman"/>
          <w:color w:val="000000"/>
          <w:sz w:val="28"/>
          <w:szCs w:val="28"/>
        </w:rPr>
        <w:t>и передать</w:t>
      </w:r>
      <w:r w:rsidR="0044165B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44165B">
        <w:rPr>
          <w:rFonts w:ascii="Times New Roman" w:hAnsi="Times New Roman"/>
          <w:sz w:val="28"/>
          <w:szCs w:val="28"/>
        </w:rPr>
        <w:t>Новопетровского</w:t>
      </w:r>
      <w:r w:rsidR="0044165B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 w:rsidR="0044165B"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="0044165B"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="0044165B" w:rsidRPr="00C74CB8">
        <w:rPr>
          <w:rFonts w:ascii="Times New Roman" w:hAnsi="Times New Roman"/>
          <w:sz w:val="28"/>
          <w:szCs w:val="28"/>
        </w:rPr>
        <w:t>на 20</w:t>
      </w:r>
      <w:r w:rsidR="001659AE">
        <w:rPr>
          <w:rFonts w:ascii="Times New Roman" w:hAnsi="Times New Roman"/>
          <w:sz w:val="28"/>
          <w:szCs w:val="28"/>
        </w:rPr>
        <w:t>21</w:t>
      </w:r>
      <w:r w:rsidR="0044165B">
        <w:rPr>
          <w:rFonts w:ascii="Times New Roman" w:hAnsi="Times New Roman"/>
          <w:sz w:val="28"/>
          <w:szCs w:val="28"/>
        </w:rPr>
        <w:t xml:space="preserve"> </w:t>
      </w:r>
      <w:r w:rsidR="0044165B" w:rsidRPr="00C74CB8">
        <w:rPr>
          <w:rFonts w:ascii="Times New Roman" w:hAnsi="Times New Roman"/>
          <w:sz w:val="28"/>
          <w:szCs w:val="28"/>
        </w:rPr>
        <w:t>год</w:t>
      </w:r>
    </w:p>
    <w:p w:rsidR="008A3EEA" w:rsidRDefault="008A3EEA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</w:t>
      </w:r>
      <w:r w:rsidR="001659A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</w:t>
      </w:r>
      <w:r>
        <w:rPr>
          <w:rFonts w:ascii="Times New Roman" w:hAnsi="Times New Roman"/>
          <w:sz w:val="28"/>
          <w:szCs w:val="28"/>
        </w:rPr>
        <w:lastRenderedPageBreak/>
        <w:t>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 w:rsidR="002F6AAF" w:rsidRDefault="008A3EEA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2772E0">
        <w:rPr>
          <w:rFonts w:ascii="Times New Roman" w:hAnsi="Times New Roman"/>
          <w:sz w:val="28"/>
          <w:szCs w:val="28"/>
        </w:rPr>
        <w:t>Земляная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:rsidR="004309A6" w:rsidRPr="0009383D" w:rsidRDefault="008A3EEA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2C01">
        <w:rPr>
          <w:rFonts w:ascii="Times New Roman" w:hAnsi="Times New Roman"/>
          <w:sz w:val="28"/>
          <w:szCs w:val="28"/>
        </w:rPr>
        <w:t xml:space="preserve">. </w:t>
      </w:r>
      <w:r w:rsidR="00D77667" w:rsidRPr="00D77667">
        <w:rPr>
          <w:rFonts w:ascii="Times New Roman" w:hAnsi="Times New Roman"/>
          <w:sz w:val="28"/>
          <w:szCs w:val="28"/>
        </w:rPr>
        <w:t>Решение вступает в силу со дня подписания.</w:t>
      </w:r>
    </w:p>
    <w:p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AF6FD9" w:rsidRDefault="006F5DBA" w:rsidP="00AF6F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AF6FD9">
        <w:rPr>
          <w:rFonts w:ascii="Times New Roman" w:hAnsi="Times New Roman"/>
          <w:sz w:val="28"/>
          <w:szCs w:val="28"/>
        </w:rPr>
        <w:t xml:space="preserve"> поселения</w:t>
      </w:r>
    </w:p>
    <w:p w:rsidR="00C74CB8" w:rsidRDefault="00AF6FD9" w:rsidP="00AF6FD9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</w:t>
      </w:r>
      <w:r w:rsidR="006F5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Е.А. Бессонов</w:t>
      </w:r>
    </w:p>
    <w:sectPr w:rsidR="00C74CB8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9A6"/>
    <w:rsid w:val="00000217"/>
    <w:rsid w:val="00003F88"/>
    <w:rsid w:val="00036FE8"/>
    <w:rsid w:val="00040DC2"/>
    <w:rsid w:val="00065C41"/>
    <w:rsid w:val="000B3009"/>
    <w:rsid w:val="000C4A61"/>
    <w:rsid w:val="000E5937"/>
    <w:rsid w:val="00161F40"/>
    <w:rsid w:val="001659AE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F0C7B"/>
    <w:rsid w:val="004050E8"/>
    <w:rsid w:val="004202ED"/>
    <w:rsid w:val="004261FD"/>
    <w:rsid w:val="004309A6"/>
    <w:rsid w:val="00432E1F"/>
    <w:rsid w:val="004332C3"/>
    <w:rsid w:val="00434891"/>
    <w:rsid w:val="0044165B"/>
    <w:rsid w:val="00455711"/>
    <w:rsid w:val="004B6510"/>
    <w:rsid w:val="004D4EFC"/>
    <w:rsid w:val="004F5E1E"/>
    <w:rsid w:val="00517A79"/>
    <w:rsid w:val="00570F69"/>
    <w:rsid w:val="005738B0"/>
    <w:rsid w:val="0059291A"/>
    <w:rsid w:val="00596E99"/>
    <w:rsid w:val="005F60CE"/>
    <w:rsid w:val="00615400"/>
    <w:rsid w:val="00615F15"/>
    <w:rsid w:val="00644E97"/>
    <w:rsid w:val="00647A8B"/>
    <w:rsid w:val="006E00E0"/>
    <w:rsid w:val="006E4478"/>
    <w:rsid w:val="006F5DBA"/>
    <w:rsid w:val="007035CA"/>
    <w:rsid w:val="007263D6"/>
    <w:rsid w:val="00765DFE"/>
    <w:rsid w:val="00793B1C"/>
    <w:rsid w:val="007E60BD"/>
    <w:rsid w:val="007F2C01"/>
    <w:rsid w:val="00805C82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37892"/>
    <w:rsid w:val="00A52A0B"/>
    <w:rsid w:val="00A80ED7"/>
    <w:rsid w:val="00A818E0"/>
    <w:rsid w:val="00A82CC9"/>
    <w:rsid w:val="00A82DDB"/>
    <w:rsid w:val="00A876AE"/>
    <w:rsid w:val="00AE5AF4"/>
    <w:rsid w:val="00AF6FD9"/>
    <w:rsid w:val="00B05EFF"/>
    <w:rsid w:val="00B5521C"/>
    <w:rsid w:val="00B76574"/>
    <w:rsid w:val="00B82CC3"/>
    <w:rsid w:val="00BB2196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C6B3C"/>
    <w:rsid w:val="00CE350A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451A"/>
    <w:rsid w:val="00E969F8"/>
    <w:rsid w:val="00EB1B7F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B5170-988A-4512-A905-A597482E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D00B-3908-4B08-8B26-1D0F54DD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финансист</cp:lastModifiedBy>
  <cp:revision>28</cp:revision>
  <cp:lastPrinted>2016-12-21T06:33:00Z</cp:lastPrinted>
  <dcterms:created xsi:type="dcterms:W3CDTF">2014-12-16T10:23:00Z</dcterms:created>
  <dcterms:modified xsi:type="dcterms:W3CDTF">2020-12-09T06:05:00Z</dcterms:modified>
</cp:coreProperties>
</file>