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6AA" w:rsidRDefault="001826AA" w:rsidP="00182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B8" w:rsidRDefault="00BC2CB8" w:rsidP="001826A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CB8" w:rsidRDefault="00BC2CB8" w:rsidP="00BC2CB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t xml:space="preserve">                                                                                </w:t>
      </w:r>
      <w:r w:rsidR="00DA5D52">
        <w:t xml:space="preserve">   </w:t>
      </w:r>
      <w:r>
        <w:t xml:space="preserve">  </w:t>
      </w:r>
      <w:r>
        <w:rPr>
          <w:noProof/>
        </w:rPr>
        <w:drawing>
          <wp:inline distT="0" distB="0" distL="0" distR="0">
            <wp:extent cx="552450" cy="704850"/>
            <wp:effectExtent l="0" t="0" r="0" b="0"/>
            <wp:docPr id="2" name="Рисунок 2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BC2CB8" w:rsidRDefault="00BC2CB8" w:rsidP="00BC2CB8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СОВЕТ</w:t>
      </w:r>
      <w:r>
        <w:rPr>
          <w:b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BC2CB8" w:rsidRDefault="00BC2CB8" w:rsidP="00BC2C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НОВОПЕТРОВСКОГО  СЕЛЬСКОГО ПОСЕЛЕНИЯ  ПАВЛОВСКОГО РАЙОНА</w:t>
      </w:r>
    </w:p>
    <w:p w:rsidR="00BC2CB8" w:rsidRDefault="00BC2CB8" w:rsidP="00BC2CB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C2CB8" w:rsidRDefault="00BC2CB8" w:rsidP="00BC2CB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РЕШЕНИЕ</w:t>
      </w:r>
    </w:p>
    <w:p w:rsidR="00BC2CB8" w:rsidRDefault="00BC2CB8" w:rsidP="00BC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 </w:t>
      </w:r>
      <w:r w:rsidR="00DA5D52">
        <w:rPr>
          <w:rFonts w:ascii="Times New Roman" w:hAnsi="Times New Roman"/>
          <w:sz w:val="28"/>
          <w:szCs w:val="28"/>
        </w:rPr>
        <w:t xml:space="preserve">18.11.2019 </w:t>
      </w:r>
      <w:r>
        <w:rPr>
          <w:rFonts w:ascii="Times New Roman" w:hAnsi="Times New Roman"/>
          <w:sz w:val="28"/>
          <w:szCs w:val="28"/>
        </w:rPr>
        <w:t xml:space="preserve">г.                                                 </w:t>
      </w:r>
      <w:r w:rsidR="00DA5D52">
        <w:rPr>
          <w:rFonts w:ascii="Times New Roman" w:hAnsi="Times New Roman"/>
          <w:sz w:val="28"/>
          <w:szCs w:val="28"/>
        </w:rPr>
        <w:t xml:space="preserve">                                   № 2/8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C2CB8" w:rsidRDefault="00BC2CB8" w:rsidP="00BC2C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станица Новопетровская</w:t>
      </w:r>
    </w:p>
    <w:p w:rsidR="001826AA" w:rsidRDefault="001826AA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55C" w:rsidRPr="00C9155C" w:rsidRDefault="00C9155C" w:rsidP="00C9155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915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30D23">
        <w:rPr>
          <w:rFonts w:ascii="Times New Roman" w:hAnsi="Times New Roman" w:cs="Times New Roman"/>
          <w:b/>
          <w:sz w:val="28"/>
          <w:szCs w:val="28"/>
        </w:rPr>
        <w:t xml:space="preserve">схемы газоснабжения </w:t>
      </w:r>
      <w:r w:rsidR="00BC2CB8">
        <w:rPr>
          <w:rFonts w:ascii="Times New Roman" w:hAnsi="Times New Roman" w:cs="Times New Roman"/>
          <w:b/>
          <w:sz w:val="28"/>
          <w:szCs w:val="28"/>
        </w:rPr>
        <w:t xml:space="preserve"> Новопетровского</w:t>
      </w:r>
      <w:r w:rsidR="001826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D2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Павловского района </w:t>
      </w:r>
    </w:p>
    <w:bookmarkEnd w:id="0"/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9155C" w:rsidRPr="00C9155C" w:rsidRDefault="00C9155C" w:rsidP="00C9155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55C" w:rsidRPr="00C9155C" w:rsidRDefault="00C9155C" w:rsidP="00D30D2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В соответствии со статьей 8 Градостроительного кодекса Российской Федерации, руководствуясь статьей 14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BC2CB8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района, Совет </w:t>
      </w:r>
      <w:r w:rsidR="00BC2CB8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C9155C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р е ш и л: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       1.Утвердить</w:t>
      </w:r>
      <w:r w:rsidR="00D30D23">
        <w:rPr>
          <w:rFonts w:ascii="Times New Roman" w:hAnsi="Times New Roman" w:cs="Times New Roman"/>
          <w:sz w:val="28"/>
          <w:szCs w:val="28"/>
        </w:rPr>
        <w:t xml:space="preserve"> </w:t>
      </w:r>
      <w:r w:rsidR="00D30D23" w:rsidRPr="00D30D23">
        <w:rPr>
          <w:rFonts w:ascii="Times New Roman" w:hAnsi="Times New Roman" w:cs="Times New Roman"/>
          <w:sz w:val="28"/>
          <w:szCs w:val="28"/>
        </w:rPr>
        <w:t>схем</w:t>
      </w:r>
      <w:r w:rsidR="00D30D23">
        <w:rPr>
          <w:rFonts w:ascii="Times New Roman" w:hAnsi="Times New Roman" w:cs="Times New Roman"/>
          <w:sz w:val="28"/>
          <w:szCs w:val="28"/>
        </w:rPr>
        <w:t>у</w:t>
      </w:r>
      <w:r w:rsidR="00D30D23" w:rsidRPr="00D30D23">
        <w:rPr>
          <w:rFonts w:ascii="Times New Roman" w:hAnsi="Times New Roman" w:cs="Times New Roman"/>
          <w:sz w:val="28"/>
          <w:szCs w:val="28"/>
        </w:rPr>
        <w:t xml:space="preserve"> газоснабжения </w:t>
      </w:r>
      <w:r w:rsidR="00BC2CB8">
        <w:rPr>
          <w:rFonts w:ascii="Times New Roman" w:hAnsi="Times New Roman" w:cs="Times New Roman"/>
          <w:sz w:val="28"/>
          <w:szCs w:val="28"/>
        </w:rPr>
        <w:t>Новопетровского</w:t>
      </w:r>
      <w:r w:rsidR="00D30D23" w:rsidRPr="00D30D23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</w:t>
      </w:r>
      <w:r w:rsidR="001826A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9155C" w:rsidRDefault="00C9155C" w:rsidP="001826AA">
      <w:pPr>
        <w:spacing w:after="0" w:line="240" w:lineRule="auto"/>
        <w:jc w:val="both"/>
      </w:pPr>
      <w:r w:rsidRPr="001826AA">
        <w:rPr>
          <w:rFonts w:ascii="Times New Roman" w:hAnsi="Times New Roman" w:cs="Times New Roman"/>
          <w:sz w:val="28"/>
          <w:szCs w:val="28"/>
        </w:rPr>
        <w:t xml:space="preserve">         2. Разместить </w:t>
      </w:r>
      <w:r w:rsidR="00D30D23" w:rsidRPr="001826AA">
        <w:rPr>
          <w:rFonts w:ascii="Times New Roman" w:hAnsi="Times New Roman" w:cs="Times New Roman"/>
          <w:sz w:val="28"/>
          <w:szCs w:val="28"/>
        </w:rPr>
        <w:t xml:space="preserve">схему газоснабжения </w:t>
      </w:r>
      <w:r w:rsidR="00BC2CB8">
        <w:rPr>
          <w:rFonts w:ascii="Times New Roman" w:hAnsi="Times New Roman" w:cs="Times New Roman"/>
          <w:sz w:val="28"/>
          <w:szCs w:val="28"/>
        </w:rPr>
        <w:t>Новопетровского</w:t>
      </w:r>
      <w:r w:rsidR="00D30D23" w:rsidRPr="001826A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Pr="001826AA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7" w:history="1">
        <w:r w:rsidRPr="001826A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1826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C2CB8">
        <w:rPr>
          <w:rFonts w:ascii="Times New Roman" w:hAnsi="Times New Roman" w:cs="Times New Roman"/>
          <w:sz w:val="28"/>
          <w:szCs w:val="28"/>
        </w:rPr>
        <w:t>Новопетровского</w:t>
      </w:r>
      <w:r w:rsidRPr="001826AA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BC2CB8" w:rsidRPr="00BC2CB8">
        <w:rPr>
          <w:rFonts w:ascii="Times New Roman" w:hAnsi="Times New Roman" w:cs="Times New Roman"/>
          <w:sz w:val="28"/>
          <w:szCs w:val="28"/>
        </w:rPr>
        <w:t>https://novopetrovskoesp.ru/</w:t>
      </w:r>
      <w:r w:rsidRPr="001826AA">
        <w:t>.</w:t>
      </w:r>
    </w:p>
    <w:p w:rsidR="001826AA" w:rsidRPr="001826AA" w:rsidRDefault="001826AA" w:rsidP="0018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комиссию по финансам, бюджету, налогам и инвестиционной политики.</w:t>
      </w:r>
    </w:p>
    <w:p w:rsidR="00C9155C" w:rsidRPr="00C9155C" w:rsidRDefault="00C9155C" w:rsidP="001826A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C915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55C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официального </w:t>
      </w:r>
      <w:r w:rsidR="001826AA">
        <w:rPr>
          <w:rFonts w:ascii="Times New Roman" w:hAnsi="Times New Roman" w:cs="Times New Roman"/>
          <w:sz w:val="28"/>
          <w:szCs w:val="28"/>
        </w:rPr>
        <w:t>обнародования</w:t>
      </w:r>
      <w:r w:rsidRPr="00C9155C">
        <w:rPr>
          <w:rFonts w:ascii="Times New Roman" w:hAnsi="Times New Roman" w:cs="Times New Roman"/>
          <w:sz w:val="28"/>
          <w:szCs w:val="28"/>
        </w:rPr>
        <w:t>.</w:t>
      </w:r>
    </w:p>
    <w:p w:rsidR="00C9155C" w:rsidRPr="00C9155C" w:rsidRDefault="00C9155C" w:rsidP="001826A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0D23" w:rsidRPr="00C9155C" w:rsidRDefault="00D30D23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6AA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2CB8">
        <w:rPr>
          <w:rFonts w:ascii="Times New Roman" w:hAnsi="Times New Roman" w:cs="Times New Roman"/>
          <w:sz w:val="28"/>
          <w:szCs w:val="28"/>
        </w:rPr>
        <w:t xml:space="preserve">  Новопетровского</w:t>
      </w:r>
      <w:r w:rsidRPr="00C9155C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9155C" w:rsidRPr="00C9155C" w:rsidRDefault="00C9155C" w:rsidP="00C915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155C">
        <w:rPr>
          <w:rFonts w:ascii="Times New Roman" w:hAnsi="Times New Roman" w:cs="Times New Roman"/>
          <w:sz w:val="28"/>
          <w:szCs w:val="28"/>
        </w:rPr>
        <w:t xml:space="preserve">поселения  Павловского района   </w:t>
      </w:r>
      <w:r w:rsidR="001826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C2CB8">
        <w:rPr>
          <w:rFonts w:ascii="Times New Roman" w:hAnsi="Times New Roman" w:cs="Times New Roman"/>
          <w:sz w:val="28"/>
          <w:szCs w:val="28"/>
        </w:rPr>
        <w:t>Е.А.Бессонов</w:t>
      </w:r>
      <w:r w:rsidRPr="00C915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sectPr w:rsidR="00C9155C" w:rsidRPr="00C9155C" w:rsidSect="001826A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71" w:rsidRDefault="00DF2F71" w:rsidP="00D30D23">
      <w:pPr>
        <w:spacing w:after="0" w:line="240" w:lineRule="auto"/>
      </w:pPr>
      <w:r>
        <w:separator/>
      </w:r>
    </w:p>
  </w:endnote>
  <w:endnote w:type="continuationSeparator" w:id="0">
    <w:p w:rsidR="00DF2F71" w:rsidRDefault="00DF2F71" w:rsidP="00D3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71" w:rsidRDefault="00DF2F71" w:rsidP="00D30D23">
      <w:pPr>
        <w:spacing w:after="0" w:line="240" w:lineRule="auto"/>
      </w:pPr>
      <w:r>
        <w:separator/>
      </w:r>
    </w:p>
  </w:footnote>
  <w:footnote w:type="continuationSeparator" w:id="0">
    <w:p w:rsidR="00DF2F71" w:rsidRDefault="00DF2F71" w:rsidP="00D30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55C"/>
    <w:rsid w:val="001527BB"/>
    <w:rsid w:val="001826AA"/>
    <w:rsid w:val="00236B00"/>
    <w:rsid w:val="002E352A"/>
    <w:rsid w:val="006244D9"/>
    <w:rsid w:val="00756DCE"/>
    <w:rsid w:val="00817512"/>
    <w:rsid w:val="00BC2CB8"/>
    <w:rsid w:val="00C150E7"/>
    <w:rsid w:val="00C74CD4"/>
    <w:rsid w:val="00C9155C"/>
    <w:rsid w:val="00D30D23"/>
    <w:rsid w:val="00DA5D52"/>
    <w:rsid w:val="00DF2F71"/>
    <w:rsid w:val="00E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D7DA"/>
  <w15:docId w15:val="{44D5E163-F5F6-42EC-AA2E-11CB287F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2A"/>
  </w:style>
  <w:style w:type="paragraph" w:styleId="1">
    <w:name w:val="heading 1"/>
    <w:basedOn w:val="a"/>
    <w:next w:val="a"/>
    <w:link w:val="10"/>
    <w:uiPriority w:val="9"/>
    <w:qFormat/>
    <w:rsid w:val="00182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C9155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9155C"/>
    <w:rPr>
      <w:rFonts w:ascii="Times New Roman" w:eastAsia="Times New Roman" w:hAnsi="Times New Roman" w:cs="Times New Roman"/>
      <w:b/>
      <w:sz w:val="32"/>
      <w:szCs w:val="28"/>
    </w:rPr>
  </w:style>
  <w:style w:type="character" w:styleId="a3">
    <w:name w:val="Hyperlink"/>
    <w:basedOn w:val="a0"/>
    <w:uiPriority w:val="99"/>
    <w:unhideWhenUsed/>
    <w:rsid w:val="00C9155C"/>
    <w:rPr>
      <w:color w:val="0000FF"/>
      <w:u w:val="single"/>
    </w:rPr>
  </w:style>
  <w:style w:type="paragraph" w:styleId="a4">
    <w:name w:val="No Spacing"/>
    <w:uiPriority w:val="1"/>
    <w:qFormat/>
    <w:rsid w:val="00C9155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0D23"/>
  </w:style>
  <w:style w:type="paragraph" w:styleId="a7">
    <w:name w:val="footer"/>
    <w:basedOn w:val="a"/>
    <w:link w:val="a8"/>
    <w:uiPriority w:val="99"/>
    <w:unhideWhenUsed/>
    <w:rsid w:val="00D3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0D23"/>
  </w:style>
  <w:style w:type="character" w:customStyle="1" w:styleId="10">
    <w:name w:val="Заголовок 1 Знак"/>
    <w:basedOn w:val="a0"/>
    <w:link w:val="1"/>
    <w:uiPriority w:val="9"/>
    <w:rsid w:val="001826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826A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C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23800500.8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Весёлая2</dc:creator>
  <cp:keywords/>
  <dc:description/>
  <cp:lastModifiedBy>RePack by Diakov</cp:lastModifiedBy>
  <cp:revision>14</cp:revision>
  <cp:lastPrinted>2019-11-18T10:30:00Z</cp:lastPrinted>
  <dcterms:created xsi:type="dcterms:W3CDTF">2015-05-19T12:42:00Z</dcterms:created>
  <dcterms:modified xsi:type="dcterms:W3CDTF">2019-11-18T10:30:00Z</dcterms:modified>
</cp:coreProperties>
</file>