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43" w:rsidRDefault="00D62043" w:rsidP="00153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7" o:title=""/>
          </v:shape>
        </w:pict>
      </w:r>
    </w:p>
    <w:p w:rsidR="00D62043" w:rsidRPr="00A2353D" w:rsidRDefault="00D62043" w:rsidP="00153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    </w:t>
      </w:r>
    </w:p>
    <w:p w:rsidR="00D62043" w:rsidRPr="009E7652" w:rsidRDefault="00D62043" w:rsidP="0015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7652">
        <w:rPr>
          <w:rFonts w:ascii="Times New Roman" w:hAnsi="Times New Roman"/>
          <w:b/>
          <w:bCs/>
          <w:sz w:val="32"/>
          <w:szCs w:val="32"/>
        </w:rPr>
        <w:t xml:space="preserve">АДМИНИСТРАЦИЯ НОВОПЕТРОВСКОГО СЕЛЬСКОГО ПОСЕЛЕНИЯ ПАВЛОВСКОГО РАЙОНА </w:t>
      </w:r>
    </w:p>
    <w:p w:rsidR="00D62043" w:rsidRPr="009E7652" w:rsidRDefault="00D62043" w:rsidP="0015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62043" w:rsidRDefault="00D62043" w:rsidP="00153D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9E7652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62043" w:rsidRPr="00A2353D" w:rsidRDefault="00D62043" w:rsidP="00153D9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62043" w:rsidRPr="00A2353D" w:rsidRDefault="00D62043" w:rsidP="00153D9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 29.12.2018 г. </w:t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A2353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 175</w:t>
      </w:r>
    </w:p>
    <w:p w:rsidR="00D62043" w:rsidRDefault="00D62043" w:rsidP="00153D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2043" w:rsidRPr="00A2353D" w:rsidRDefault="00D62043" w:rsidP="00153D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bCs/>
          <w:sz w:val="28"/>
          <w:szCs w:val="28"/>
        </w:rPr>
        <w:t xml:space="preserve">ст-ца </w:t>
      </w:r>
      <w:r>
        <w:rPr>
          <w:rFonts w:ascii="Times New Roman" w:hAnsi="Times New Roman"/>
          <w:bCs/>
          <w:sz w:val="28"/>
          <w:szCs w:val="28"/>
        </w:rPr>
        <w:t>Новопетровская</w:t>
      </w:r>
    </w:p>
    <w:p w:rsidR="00D62043" w:rsidRPr="00A2353D" w:rsidRDefault="00D62043" w:rsidP="00153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043" w:rsidRPr="00A2353D" w:rsidRDefault="00D62043" w:rsidP="00153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53D">
        <w:rPr>
          <w:rFonts w:ascii="Times New Roman" w:hAnsi="Times New Roman"/>
          <w:b/>
          <w:sz w:val="28"/>
          <w:szCs w:val="28"/>
        </w:rPr>
        <w:t xml:space="preserve"> Об утверждении плана закупок товаров, работ, услуг для нужд муниципальных бюджетных учреждений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 w:rsidRPr="00A2353D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A2353D">
        <w:rPr>
          <w:rFonts w:ascii="Times New Roman" w:hAnsi="Times New Roman"/>
          <w:b/>
          <w:sz w:val="28"/>
          <w:szCs w:val="28"/>
        </w:rPr>
        <w:t xml:space="preserve"> финансовый год и плановый период 20</w:t>
      </w:r>
      <w:r>
        <w:rPr>
          <w:rFonts w:ascii="Times New Roman" w:hAnsi="Times New Roman"/>
          <w:b/>
          <w:sz w:val="28"/>
          <w:szCs w:val="28"/>
        </w:rPr>
        <w:t>20 и 2021</w:t>
      </w:r>
      <w:r w:rsidRPr="00A2353D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D62043" w:rsidRPr="00A2353D" w:rsidRDefault="00D62043" w:rsidP="00153D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2043" w:rsidRPr="00A2353D" w:rsidRDefault="00D62043" w:rsidP="00153D9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В соответствии с п.1 ч.1 ст.4 Федерального закона от 5 апреля 2013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3D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A2353D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A2353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49</w:t>
      </w:r>
      <w:r w:rsidRPr="00A23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137</w:t>
      </w:r>
      <w:r w:rsidRPr="00A2353D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A2353D">
        <w:rPr>
          <w:rFonts w:ascii="Times New Roman" w:hAnsi="Times New Roman"/>
          <w:sz w:val="28"/>
          <w:szCs w:val="28"/>
        </w:rPr>
        <w:t>год», п о с т а н о в л я ю:</w:t>
      </w:r>
    </w:p>
    <w:p w:rsidR="00D62043" w:rsidRPr="00A2353D" w:rsidRDefault="00D62043" w:rsidP="00153D9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Утвердить план закупок товаров, работ, услуг для нужд МБУ «</w:t>
      </w:r>
      <w:r>
        <w:rPr>
          <w:rFonts w:ascii="Times New Roman" w:hAnsi="Times New Roman"/>
          <w:sz w:val="28"/>
          <w:szCs w:val="28"/>
        </w:rPr>
        <w:t xml:space="preserve">ДК </w:t>
      </w:r>
      <w:r w:rsidRPr="00A2353D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Новопетровское</w:t>
      </w:r>
      <w:r w:rsidRPr="00A2353D"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 xml:space="preserve">Павловского района </w:t>
      </w:r>
      <w:r w:rsidRPr="00A2353D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A2353D">
        <w:rPr>
          <w:rFonts w:ascii="Times New Roman" w:hAnsi="Times New Roman"/>
          <w:sz w:val="28"/>
          <w:szCs w:val="28"/>
        </w:rPr>
        <w:t xml:space="preserve"> финансовый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A2353D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A2353D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D62043" w:rsidRPr="00A2353D" w:rsidRDefault="00D62043" w:rsidP="00153D9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Утвердить план закупок товаров, работ, услуг для  нужд МБУ «</w:t>
      </w:r>
      <w:r>
        <w:rPr>
          <w:rFonts w:ascii="Times New Roman" w:hAnsi="Times New Roman"/>
          <w:sz w:val="28"/>
          <w:szCs w:val="28"/>
        </w:rPr>
        <w:t>Библиотека МО Новопетровское сельское</w:t>
      </w:r>
      <w:r w:rsidRPr="00A235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Павловского района</w:t>
      </w:r>
      <w:r w:rsidRPr="00A2353D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A2353D">
        <w:rPr>
          <w:rFonts w:ascii="Times New Roman" w:hAnsi="Times New Roman"/>
          <w:sz w:val="28"/>
          <w:szCs w:val="28"/>
        </w:rPr>
        <w:t xml:space="preserve"> финансовый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A2353D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A2353D">
        <w:rPr>
          <w:rFonts w:ascii="Times New Roman" w:hAnsi="Times New Roman"/>
          <w:sz w:val="28"/>
          <w:szCs w:val="28"/>
        </w:rPr>
        <w:t xml:space="preserve"> годов (приложение №2).</w:t>
      </w:r>
    </w:p>
    <w:p w:rsidR="00D62043" w:rsidRPr="00A2353D" w:rsidRDefault="00D62043" w:rsidP="00153D9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Разместить план закупок товаров, работ, услуг для обеспечения нужд заказчиков на 201</w:t>
      </w:r>
      <w:r>
        <w:rPr>
          <w:rFonts w:ascii="Times New Roman" w:hAnsi="Times New Roman"/>
          <w:sz w:val="28"/>
          <w:szCs w:val="28"/>
        </w:rPr>
        <w:t>9</w:t>
      </w:r>
      <w:r w:rsidRPr="00A2353D">
        <w:rPr>
          <w:rFonts w:ascii="Times New Roman" w:hAnsi="Times New Roman"/>
          <w:sz w:val="28"/>
          <w:szCs w:val="28"/>
        </w:rPr>
        <w:t xml:space="preserve"> финансовый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A2353D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A2353D">
        <w:rPr>
          <w:rFonts w:ascii="Times New Roman" w:hAnsi="Times New Roman"/>
          <w:sz w:val="28"/>
          <w:szCs w:val="28"/>
        </w:rPr>
        <w:t xml:space="preserve"> годов на сайте </w:t>
      </w:r>
      <w:hyperlink r:id="rId8" w:history="1">
        <w:r w:rsidRPr="00A2353D">
          <w:rPr>
            <w:rStyle w:val="Hyperlink"/>
            <w:rFonts w:ascii="Times New Roman" w:hAnsi="Times New Roman"/>
            <w:color w:val="auto"/>
            <w:sz w:val="28"/>
            <w:szCs w:val="28"/>
          </w:rPr>
          <w:t>zakupki.gov.ru</w:t>
        </w:r>
      </w:hyperlink>
      <w:r w:rsidRPr="00A235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сети Интернет </w:t>
      </w:r>
      <w:r w:rsidRPr="00A2353D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Новопетровского с</w:t>
      </w:r>
      <w:r w:rsidRPr="00A2353D">
        <w:rPr>
          <w:rFonts w:ascii="Times New Roman" w:hAnsi="Times New Roman"/>
          <w:sz w:val="28"/>
          <w:szCs w:val="28"/>
        </w:rPr>
        <w:t xml:space="preserve">ельского поселения Павловского района Краснодарского края </w:t>
      </w:r>
      <w:r>
        <w:rPr>
          <w:rFonts w:ascii="Times New Roman" w:hAnsi="Times New Roman"/>
          <w:sz w:val="28"/>
          <w:szCs w:val="28"/>
          <w:lang w:val="en-US"/>
        </w:rPr>
        <w:t>novopetrovskoesp</w:t>
      </w:r>
      <w:r w:rsidRPr="00A235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2353D">
        <w:rPr>
          <w:rFonts w:ascii="Times New Roman" w:hAnsi="Times New Roman"/>
          <w:sz w:val="28"/>
          <w:szCs w:val="28"/>
        </w:rPr>
        <w:t>.</w:t>
      </w:r>
    </w:p>
    <w:p w:rsidR="00D62043" w:rsidRPr="00A2353D" w:rsidRDefault="00D62043" w:rsidP="00153D9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D62043" w:rsidRPr="00A2353D" w:rsidRDefault="00D62043" w:rsidP="00153D9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</w:t>
      </w:r>
      <w:r w:rsidRPr="00A2353D">
        <w:rPr>
          <w:rFonts w:ascii="Times New Roman" w:hAnsi="Times New Roman"/>
          <w:sz w:val="28"/>
          <w:szCs w:val="28"/>
        </w:rPr>
        <w:t xml:space="preserve"> обнародования и распространяется </w:t>
      </w:r>
      <w:r>
        <w:rPr>
          <w:rFonts w:ascii="Times New Roman" w:hAnsi="Times New Roman"/>
          <w:sz w:val="28"/>
          <w:szCs w:val="28"/>
        </w:rPr>
        <w:t xml:space="preserve">на правоотношения, возникшие с </w:t>
      </w:r>
      <w:r w:rsidRPr="00A2353D">
        <w:rPr>
          <w:rFonts w:ascii="Times New Roman" w:hAnsi="Times New Roman"/>
          <w:sz w:val="28"/>
          <w:szCs w:val="28"/>
        </w:rPr>
        <w:t>1 января 201</w:t>
      </w:r>
      <w:r>
        <w:rPr>
          <w:rFonts w:ascii="Times New Roman" w:hAnsi="Times New Roman"/>
          <w:sz w:val="28"/>
          <w:szCs w:val="28"/>
        </w:rPr>
        <w:t>9</w:t>
      </w:r>
      <w:r w:rsidRPr="00A2353D">
        <w:rPr>
          <w:rFonts w:ascii="Times New Roman" w:hAnsi="Times New Roman"/>
          <w:sz w:val="28"/>
          <w:szCs w:val="28"/>
        </w:rPr>
        <w:t xml:space="preserve"> года.</w:t>
      </w:r>
    </w:p>
    <w:p w:rsidR="00D62043" w:rsidRPr="00A2353D" w:rsidRDefault="00D62043" w:rsidP="00153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043" w:rsidRPr="00A2353D" w:rsidRDefault="00D62043" w:rsidP="00153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043" w:rsidRDefault="00D62043" w:rsidP="00153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Новопетровского </w:t>
      </w:r>
      <w:r w:rsidRPr="00A2353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3D">
        <w:rPr>
          <w:rFonts w:ascii="Times New Roman" w:hAnsi="Times New Roman"/>
          <w:sz w:val="28"/>
          <w:szCs w:val="28"/>
        </w:rPr>
        <w:t>поселения</w:t>
      </w:r>
    </w:p>
    <w:p w:rsidR="00D62043" w:rsidRDefault="00D62043" w:rsidP="00153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Е.А.Бессонов</w:t>
      </w:r>
    </w:p>
    <w:p w:rsidR="00D62043" w:rsidRDefault="00D62043" w:rsidP="00153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043" w:rsidRDefault="00D62043" w:rsidP="00153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043" w:rsidRDefault="00D62043" w:rsidP="00153D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043" w:rsidRPr="00A2353D" w:rsidRDefault="00D62043" w:rsidP="00153D96">
      <w:pPr>
        <w:pStyle w:val="Header"/>
        <w:jc w:val="center"/>
        <w:rPr>
          <w:rFonts w:ascii="Times New Roman" w:hAnsi="Times New Roman"/>
          <w:sz w:val="28"/>
          <w:szCs w:val="28"/>
        </w:rPr>
        <w:sectPr w:rsidR="00D62043" w:rsidRPr="00A2353D" w:rsidSect="009A2CF4">
          <w:pgSz w:w="11906" w:h="16838"/>
          <w:pgMar w:top="567" w:right="707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2043" w:rsidRPr="00750E5A" w:rsidRDefault="00D62043" w:rsidP="009E7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750E5A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D62043" w:rsidRPr="00750E5A" w:rsidRDefault="00D62043" w:rsidP="009E765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62043" w:rsidRDefault="00D62043" w:rsidP="009E7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50E5A">
        <w:rPr>
          <w:rFonts w:ascii="Times New Roman" w:hAnsi="Times New Roman"/>
          <w:sz w:val="28"/>
          <w:szCs w:val="28"/>
          <w:lang w:eastAsia="ru-RU"/>
        </w:rPr>
        <w:t>Новопетровского сельского</w:t>
      </w:r>
    </w:p>
    <w:p w:rsidR="00D62043" w:rsidRPr="00750E5A" w:rsidRDefault="00D62043" w:rsidP="009E76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50E5A">
        <w:rPr>
          <w:rFonts w:ascii="Times New Roman" w:hAnsi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750E5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750E5A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50E5A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175</w:t>
      </w:r>
      <w:r w:rsidRPr="00750E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2043" w:rsidRDefault="00D62043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D62043" w:rsidRPr="00A34214" w:rsidRDefault="00D62043" w:rsidP="00A34214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з</w:t>
      </w:r>
      <w:r w:rsidRPr="00A34214">
        <w:rPr>
          <w:rFonts w:ascii="Times New Roman" w:hAnsi="Times New Roman"/>
          <w:b/>
          <w:sz w:val="28"/>
          <w:szCs w:val="28"/>
          <w:lang w:eastAsia="ru-RU"/>
        </w:rPr>
        <w:t>акупок товаров, работ, услуг для обеспечения нужд субъекта Российской Федерации и муниципальных нужд на 201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A34214">
        <w:rPr>
          <w:rFonts w:ascii="Times New Roman" w:hAnsi="Times New Roman"/>
          <w:b/>
          <w:sz w:val="28"/>
          <w:szCs w:val="28"/>
          <w:lang w:eastAsia="ru-RU"/>
        </w:rPr>
        <w:t xml:space="preserve"> финансовый год и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A34214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A34214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D62043" w:rsidRPr="00A34214" w:rsidRDefault="00D62043" w:rsidP="00A34214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7"/>
        <w:gridCol w:w="4137"/>
        <w:gridCol w:w="1641"/>
        <w:gridCol w:w="1641"/>
        <w:gridCol w:w="1475"/>
        <w:gridCol w:w="1461"/>
        <w:gridCol w:w="647"/>
        <w:gridCol w:w="1220"/>
        <w:gridCol w:w="729"/>
        <w:gridCol w:w="681"/>
        <w:gridCol w:w="1343"/>
        <w:gridCol w:w="1630"/>
        <w:gridCol w:w="1658"/>
        <w:gridCol w:w="1417"/>
        <w:gridCol w:w="1285"/>
      </w:tblGrid>
      <w:tr w:rsidR="00D62043" w:rsidRPr="005B36E7" w:rsidTr="00C61DAD">
        <w:trPr>
          <w:tblHeader/>
        </w:trPr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D62043" w:rsidRPr="005B36E7" w:rsidTr="00C61DAD">
        <w:trPr>
          <w:tblHeader/>
        </w:trPr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D62043" w:rsidRPr="005B36E7" w:rsidTr="00C61DAD">
        <w:trPr>
          <w:tblHeader/>
        </w:trPr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D62043" w:rsidRPr="005B36E7" w:rsidTr="00C61DAD">
        <w:trPr>
          <w:tblHeader/>
        </w:trPr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D62043" w:rsidRPr="005B36E7" w:rsidTr="00C61DAD">
        <w:trPr>
          <w:tblHeader/>
        </w:trPr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D62043" w:rsidRPr="005B36E7" w:rsidTr="00C61DAD"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193234601426523460100100010000000000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400 тыс. рублей (п.5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360 050.00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360 050.00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01.01.2019 по 31.12.2019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</w:t>
            </w: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Другая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</w:t>
            </w: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Иная периодичность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D62043" w:rsidRPr="005B36E7" w:rsidTr="00C61DAD">
        <w:tc>
          <w:tcPr>
            <w:tcW w:w="0" w:type="auto"/>
            <w:gridSpan w:val="6"/>
            <w:vAlign w:val="center"/>
          </w:tcPr>
          <w:p w:rsidR="00D62043" w:rsidRPr="00C61DAD" w:rsidRDefault="00D62043" w:rsidP="00C61DAD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360 050.00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360 050.00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62043" w:rsidRPr="00C61DAD" w:rsidRDefault="00D62043" w:rsidP="00C61DAD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p w:rsidR="00D62043" w:rsidRPr="00081144" w:rsidRDefault="00D62043" w:rsidP="00C61DAD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  <w:lang w:eastAsia="ru-RU"/>
        </w:rPr>
      </w:pPr>
      <w:r w:rsidRPr="00081144">
        <w:rPr>
          <w:rFonts w:ascii="Times New Roman" w:hAnsi="Times New Roman"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D62043" w:rsidRPr="00C61DAD" w:rsidRDefault="00D62043" w:rsidP="00C61DAD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8"/>
        <w:gridCol w:w="1945"/>
        <w:gridCol w:w="2127"/>
        <w:gridCol w:w="1701"/>
        <w:gridCol w:w="2126"/>
        <w:gridCol w:w="2126"/>
        <w:gridCol w:w="4227"/>
      </w:tblGrid>
      <w:tr w:rsidR="00D62043" w:rsidRPr="005B36E7" w:rsidTr="00C61DAD">
        <w:trPr>
          <w:cantSplit/>
          <w:trHeight w:val="7219"/>
          <w:tblHeader/>
        </w:trPr>
        <w:tc>
          <w:tcPr>
            <w:tcW w:w="328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45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2127" w:type="dxa"/>
            <w:textDirection w:val="btLr"/>
            <w:vAlign w:val="center"/>
          </w:tcPr>
          <w:p w:rsidR="00D62043" w:rsidRPr="00C61DAD" w:rsidRDefault="00D62043" w:rsidP="00C61D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1701" w:type="dxa"/>
            <w:textDirection w:val="btLr"/>
            <w:vAlign w:val="center"/>
          </w:tcPr>
          <w:p w:rsidR="00D62043" w:rsidRPr="00C61DAD" w:rsidRDefault="00D62043" w:rsidP="00C61DA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2126" w:type="dxa"/>
            <w:textDirection w:val="btLr"/>
            <w:vAlign w:val="center"/>
          </w:tcPr>
          <w:p w:rsidR="00D62043" w:rsidRPr="00C61DAD" w:rsidRDefault="00D62043" w:rsidP="00C61DAD">
            <w:pPr>
              <w:spacing w:after="0" w:line="240" w:lineRule="auto"/>
              <w:ind w:left="113" w:right="113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126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227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62043" w:rsidRPr="005B36E7" w:rsidTr="00C61DAD">
        <w:trPr>
          <w:tblHeader/>
        </w:trPr>
        <w:tc>
          <w:tcPr>
            <w:tcW w:w="328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5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27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D62043" w:rsidRPr="005B36E7" w:rsidTr="00C61DAD">
        <w:tc>
          <w:tcPr>
            <w:tcW w:w="328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5" w:type="dxa"/>
            <w:vAlign w:val="center"/>
          </w:tcPr>
          <w:p w:rsidR="00D62043" w:rsidRPr="00C61DAD" w:rsidRDefault="00D62043" w:rsidP="00C61DAD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193234601426523460100100010000000000</w:t>
            </w:r>
          </w:p>
        </w:tc>
        <w:tc>
          <w:tcPr>
            <w:tcW w:w="2127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400 тыс. рублей (п.5 ч.1 ст.93 Федерального закона №44-ФЗ)</w:t>
            </w:r>
          </w:p>
        </w:tc>
        <w:tc>
          <w:tcPr>
            <w:tcW w:w="1701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Не программные мероприятия</w:t>
            </w:r>
          </w:p>
        </w:tc>
        <w:tc>
          <w:tcPr>
            <w:tcW w:w="2126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Не программные мероприятия</w:t>
            </w:r>
          </w:p>
        </w:tc>
        <w:tc>
          <w:tcPr>
            <w:tcW w:w="2126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61DAD">
              <w:rPr>
                <w:rFonts w:ascii="Tahoma" w:hAnsi="Tahoma" w:cs="Tahoma"/>
                <w:sz w:val="21"/>
                <w:szCs w:val="21"/>
                <w:lang w:eastAsia="ru-RU"/>
              </w:rPr>
              <w:t>Закупка товаров, работ и услуг осуществляется в соответствии с ФЗ № 44</w:t>
            </w:r>
          </w:p>
        </w:tc>
        <w:tc>
          <w:tcPr>
            <w:tcW w:w="4227" w:type="dxa"/>
            <w:vAlign w:val="center"/>
          </w:tcPr>
          <w:p w:rsidR="00D62043" w:rsidRPr="00C61DAD" w:rsidRDefault="00D62043" w:rsidP="00C61DAD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D62043" w:rsidRPr="00C61DAD" w:rsidRDefault="00D62043" w:rsidP="00C61DAD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D62043" w:rsidRPr="00A34214" w:rsidRDefault="00D62043" w:rsidP="00A34214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p w:rsidR="00D62043" w:rsidRDefault="00D62043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t>Директор МБУ «ДК МО Новопетровское СП» Павловский район                                                                                                         Г.В.Бармакова</w:t>
      </w:r>
    </w:p>
    <w:p w:rsidR="00D62043" w:rsidRDefault="00D62043" w:rsidP="00785E4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D62043" w:rsidRPr="007E7CFC" w:rsidRDefault="00D62043" w:rsidP="007E7C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7CFC">
        <w:rPr>
          <w:rFonts w:ascii="Times New Roman" w:hAnsi="Times New Roman"/>
          <w:sz w:val="28"/>
          <w:szCs w:val="28"/>
          <w:lang w:eastAsia="ru-RU"/>
        </w:rPr>
        <w:t xml:space="preserve">ПРИЛОЖЕНИЕ № 2 </w:t>
      </w:r>
    </w:p>
    <w:p w:rsidR="00D62043" w:rsidRPr="007E7CFC" w:rsidRDefault="00D62043" w:rsidP="007E7C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7CFC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62043" w:rsidRPr="007E7CFC" w:rsidRDefault="00D62043" w:rsidP="007E7CF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7CFC">
        <w:rPr>
          <w:rFonts w:ascii="Times New Roman" w:hAnsi="Times New Roman"/>
          <w:sz w:val="28"/>
          <w:szCs w:val="28"/>
          <w:lang w:eastAsia="ru-RU"/>
        </w:rPr>
        <w:t>Новопетровского сельского поселения</w:t>
      </w:r>
    </w:p>
    <w:p w:rsidR="00D62043" w:rsidRPr="007E7CFC" w:rsidRDefault="00D62043" w:rsidP="007E7CFC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7E7CFC">
        <w:rPr>
          <w:rFonts w:ascii="Times New Roman" w:hAnsi="Times New Roman"/>
          <w:sz w:val="28"/>
          <w:szCs w:val="28"/>
          <w:lang w:eastAsia="ru-RU"/>
        </w:rPr>
        <w:tab/>
      </w:r>
      <w:r w:rsidRPr="007E7CFC">
        <w:rPr>
          <w:rFonts w:ascii="Times New Roman" w:hAnsi="Times New Roman"/>
          <w:sz w:val="28"/>
          <w:szCs w:val="28"/>
          <w:lang w:eastAsia="ru-RU"/>
        </w:rPr>
        <w:tab/>
      </w:r>
      <w:r w:rsidRPr="007E7CFC">
        <w:rPr>
          <w:rFonts w:ascii="Times New Roman" w:hAnsi="Times New Roman"/>
          <w:sz w:val="28"/>
          <w:szCs w:val="28"/>
          <w:lang w:eastAsia="ru-RU"/>
        </w:rPr>
        <w:tab/>
      </w:r>
      <w:r w:rsidRPr="007E7CFC">
        <w:rPr>
          <w:rFonts w:ascii="Times New Roman" w:hAnsi="Times New Roman"/>
          <w:sz w:val="28"/>
          <w:szCs w:val="28"/>
          <w:lang w:eastAsia="ru-RU"/>
        </w:rPr>
        <w:tab/>
      </w:r>
      <w:r w:rsidRPr="007E7CFC">
        <w:rPr>
          <w:rFonts w:ascii="Times New Roman" w:hAnsi="Times New Roman"/>
          <w:sz w:val="28"/>
          <w:szCs w:val="28"/>
          <w:lang w:eastAsia="ru-RU"/>
        </w:rPr>
        <w:tab/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7E7CF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7E7CFC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E7CFC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175</w:t>
      </w:r>
    </w:p>
    <w:p w:rsidR="00D62043" w:rsidRPr="007E7CFC" w:rsidRDefault="00D62043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D62043" w:rsidRPr="007E7CFC" w:rsidRDefault="00D62043" w:rsidP="00581490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D62043" w:rsidRPr="000D4B7A" w:rsidRDefault="00D62043" w:rsidP="000D4B7A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 w:rsidRPr="000D4B7A">
        <w:rPr>
          <w:rFonts w:ascii="Times New Roman" w:hAnsi="Times New Roman"/>
          <w:b/>
          <w:sz w:val="28"/>
          <w:szCs w:val="28"/>
          <w:lang w:eastAsia="ru-RU"/>
        </w:rPr>
        <w:t>План закупок товаров, работ, услуг для обеспечения нужд субъекта Российской Федерации и муниципальных нужд на 2018 финансовый год и на плановый период 2019 и 2020 годов</w:t>
      </w:r>
    </w:p>
    <w:p w:rsidR="00D62043" w:rsidRDefault="00D62043" w:rsidP="000D4B7A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p w:rsidR="00D62043" w:rsidRPr="001C1C70" w:rsidRDefault="00D62043" w:rsidP="001C1C70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7"/>
        <w:gridCol w:w="4137"/>
        <w:gridCol w:w="1641"/>
        <w:gridCol w:w="1641"/>
        <w:gridCol w:w="1475"/>
        <w:gridCol w:w="1461"/>
        <w:gridCol w:w="647"/>
        <w:gridCol w:w="1220"/>
        <w:gridCol w:w="729"/>
        <w:gridCol w:w="681"/>
        <w:gridCol w:w="1343"/>
        <w:gridCol w:w="1793"/>
        <w:gridCol w:w="1658"/>
        <w:gridCol w:w="1417"/>
        <w:gridCol w:w="1285"/>
      </w:tblGrid>
      <w:tr w:rsidR="00D62043" w:rsidRPr="005B36E7" w:rsidTr="001C1C70">
        <w:trPr>
          <w:tblHeader/>
        </w:trPr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D62043" w:rsidRPr="005B36E7" w:rsidTr="001C1C70">
        <w:trPr>
          <w:tblHeader/>
        </w:trPr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D62043" w:rsidRPr="005B36E7" w:rsidTr="001C1C70">
        <w:trPr>
          <w:tblHeader/>
        </w:trPr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D62043" w:rsidRPr="005B36E7" w:rsidTr="001C1C70">
        <w:trPr>
          <w:tblHeader/>
        </w:trPr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D62043" w:rsidRPr="005B36E7" w:rsidTr="001C1C70">
        <w:trPr>
          <w:tblHeader/>
        </w:trPr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D62043" w:rsidRPr="005B36E7" w:rsidTr="001C1C70"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193234601541323460100100010000000000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400 тыс. рублей (п.5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27 000.00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27 000.00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закупки с 01.01.2019 по 31.12.2019 Другая</w:t>
            </w: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Иная периодичность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D62043" w:rsidRPr="005B36E7" w:rsidTr="001C1C70">
        <w:tc>
          <w:tcPr>
            <w:tcW w:w="0" w:type="auto"/>
            <w:gridSpan w:val="6"/>
            <w:vAlign w:val="center"/>
          </w:tcPr>
          <w:p w:rsidR="00D62043" w:rsidRPr="001C1C70" w:rsidRDefault="00D62043" w:rsidP="001C1C70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27 000.00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27 000.00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62043" w:rsidRPr="001C1C70" w:rsidRDefault="00D62043" w:rsidP="001C1C70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p w:rsidR="00D62043" w:rsidRPr="001C1C70" w:rsidRDefault="00D62043" w:rsidP="001C1C70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D62043" w:rsidRPr="000D4B7A" w:rsidRDefault="00D62043" w:rsidP="001C1C70">
      <w:pPr>
        <w:spacing w:after="0" w:line="240" w:lineRule="auto"/>
        <w:jc w:val="center"/>
        <w:rPr>
          <w:rFonts w:ascii="Times New Roman" w:hAnsi="Times New Roman"/>
          <w:b/>
          <w:vanish/>
          <w:sz w:val="28"/>
          <w:szCs w:val="28"/>
          <w:lang w:eastAsia="ru-RU"/>
        </w:rPr>
      </w:pPr>
      <w:r w:rsidRPr="000D4B7A">
        <w:rPr>
          <w:rFonts w:ascii="Times New Roman" w:hAnsi="Times New Roman"/>
          <w:b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D62043" w:rsidRPr="001C1C70" w:rsidRDefault="00D62043" w:rsidP="001C1C70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33"/>
        <w:gridCol w:w="1799"/>
        <w:gridCol w:w="1559"/>
        <w:gridCol w:w="1984"/>
        <w:gridCol w:w="2694"/>
        <w:gridCol w:w="2126"/>
        <w:gridCol w:w="4085"/>
      </w:tblGrid>
      <w:tr w:rsidR="00D62043" w:rsidRPr="005B36E7" w:rsidTr="001C1C70">
        <w:trPr>
          <w:cantSplit/>
          <w:trHeight w:val="5659"/>
          <w:tblHeader/>
        </w:trPr>
        <w:tc>
          <w:tcPr>
            <w:tcW w:w="333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99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559" w:type="dxa"/>
            <w:textDirection w:val="btLr"/>
            <w:vAlign w:val="center"/>
          </w:tcPr>
          <w:p w:rsidR="00D62043" w:rsidRPr="001C1C70" w:rsidRDefault="00D62043" w:rsidP="001C1C70">
            <w:pPr>
              <w:spacing w:after="0" w:line="240" w:lineRule="auto"/>
              <w:ind w:left="113" w:right="113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1984" w:type="dxa"/>
            <w:textDirection w:val="btLr"/>
          </w:tcPr>
          <w:p w:rsidR="00D62043" w:rsidRPr="001C1C70" w:rsidRDefault="00D62043" w:rsidP="001C1C70">
            <w:pPr>
              <w:spacing w:after="0" w:line="240" w:lineRule="auto"/>
              <w:ind w:left="113" w:right="113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2694" w:type="dxa"/>
            <w:textDirection w:val="btLr"/>
            <w:vAlign w:val="center"/>
          </w:tcPr>
          <w:p w:rsidR="00D62043" w:rsidRPr="001C1C70" w:rsidRDefault="00D62043" w:rsidP="001C1C70">
            <w:pPr>
              <w:spacing w:after="0" w:line="240" w:lineRule="auto"/>
              <w:ind w:left="113" w:right="113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126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085" w:type="dxa"/>
            <w:textDirection w:val="btLr"/>
            <w:vAlign w:val="center"/>
          </w:tcPr>
          <w:p w:rsidR="00D62043" w:rsidRPr="001C1C70" w:rsidRDefault="00D62043" w:rsidP="001C1C70">
            <w:pPr>
              <w:spacing w:after="0" w:line="240" w:lineRule="auto"/>
              <w:ind w:left="113" w:right="113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62043" w:rsidRPr="005B36E7" w:rsidTr="001C1C70">
        <w:trPr>
          <w:tblHeader/>
        </w:trPr>
        <w:tc>
          <w:tcPr>
            <w:tcW w:w="333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9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4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85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D62043" w:rsidRPr="005B36E7" w:rsidTr="001C1C70">
        <w:tc>
          <w:tcPr>
            <w:tcW w:w="333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99" w:type="dxa"/>
            <w:vAlign w:val="center"/>
          </w:tcPr>
          <w:p w:rsidR="00D62043" w:rsidRPr="001C1C70" w:rsidRDefault="00D62043" w:rsidP="001C1C70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193234601541323460100100010000000000</w:t>
            </w:r>
          </w:p>
        </w:tc>
        <w:tc>
          <w:tcPr>
            <w:tcW w:w="1559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400 тыс. рублей (п.5 ч.1 ст.93 Федерального закона №44-ФЗ)</w:t>
            </w:r>
          </w:p>
        </w:tc>
        <w:tc>
          <w:tcPr>
            <w:tcW w:w="1984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Не программное мероприятие</w:t>
            </w:r>
          </w:p>
        </w:tc>
        <w:tc>
          <w:tcPr>
            <w:tcW w:w="2694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Не программное мероприятие</w:t>
            </w:r>
          </w:p>
        </w:tc>
        <w:tc>
          <w:tcPr>
            <w:tcW w:w="2126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1C1C70">
              <w:rPr>
                <w:rFonts w:ascii="Tahoma" w:hAnsi="Tahoma" w:cs="Tahoma"/>
                <w:sz w:val="21"/>
                <w:szCs w:val="21"/>
                <w:lang w:eastAsia="ru-RU"/>
              </w:rPr>
              <w:t>закупка товаров работ и услуг осуществляется в соответствии с Федеральным законом № 44</w:t>
            </w:r>
          </w:p>
        </w:tc>
        <w:tc>
          <w:tcPr>
            <w:tcW w:w="4085" w:type="dxa"/>
            <w:vAlign w:val="center"/>
          </w:tcPr>
          <w:p w:rsidR="00D62043" w:rsidRPr="001C1C70" w:rsidRDefault="00D62043" w:rsidP="001C1C70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D62043" w:rsidRPr="001C1C70" w:rsidRDefault="00D62043" w:rsidP="001C1C70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D62043" w:rsidRDefault="00D62043" w:rsidP="000D4B7A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D62043" w:rsidRDefault="00D62043" w:rsidP="000D4B7A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D62043" w:rsidRPr="000D4B7A" w:rsidRDefault="00D62043" w:rsidP="000D4B7A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 w:rsidRPr="000D4B7A">
        <w:rPr>
          <w:rFonts w:ascii="Times New Roman" w:hAnsi="Times New Roman"/>
          <w:vanish/>
          <w:sz w:val="28"/>
          <w:szCs w:val="28"/>
          <w:lang w:eastAsia="ru-RU"/>
        </w:rPr>
        <w:t>Директор МБУ «Библиотека МО Новопетровское</w:t>
      </w:r>
      <w:r>
        <w:rPr>
          <w:rFonts w:ascii="Times New Roman" w:hAnsi="Times New Roman"/>
          <w:vanish/>
          <w:sz w:val="28"/>
          <w:szCs w:val="28"/>
          <w:lang w:eastAsia="ru-RU"/>
        </w:rPr>
        <w:t xml:space="preserve"> СП</w:t>
      </w:r>
      <w:r w:rsidRPr="000D4B7A">
        <w:rPr>
          <w:rFonts w:ascii="Times New Roman" w:hAnsi="Times New Roman"/>
          <w:vanish/>
          <w:sz w:val="28"/>
          <w:szCs w:val="28"/>
          <w:lang w:eastAsia="ru-RU"/>
        </w:rPr>
        <w:t xml:space="preserve">» Павловский район      </w:t>
      </w:r>
      <w:r>
        <w:rPr>
          <w:rFonts w:ascii="Times New Roman" w:hAnsi="Times New Roman"/>
          <w:vanish/>
          <w:sz w:val="28"/>
          <w:szCs w:val="28"/>
          <w:lang w:eastAsia="ru-RU"/>
        </w:rPr>
        <w:t xml:space="preserve">         </w:t>
      </w:r>
      <w:r w:rsidRPr="000D4B7A">
        <w:rPr>
          <w:rFonts w:ascii="Times New Roman" w:hAnsi="Times New Roman"/>
          <w:vanish/>
          <w:sz w:val="28"/>
          <w:szCs w:val="28"/>
          <w:lang w:eastAsia="ru-RU"/>
        </w:rPr>
        <w:t xml:space="preserve">                                                   Н.В.Жук</w:t>
      </w:r>
    </w:p>
    <w:sectPr w:rsidR="00D62043" w:rsidRPr="000D4B7A" w:rsidSect="000D4B7A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43" w:rsidRDefault="00D62043" w:rsidP="00FF2EB3">
      <w:pPr>
        <w:spacing w:after="0" w:line="240" w:lineRule="auto"/>
      </w:pPr>
      <w:r>
        <w:separator/>
      </w:r>
    </w:p>
  </w:endnote>
  <w:endnote w:type="continuationSeparator" w:id="0">
    <w:p w:rsidR="00D62043" w:rsidRDefault="00D62043" w:rsidP="00FF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43" w:rsidRDefault="00D62043" w:rsidP="00FF2EB3">
      <w:pPr>
        <w:spacing w:after="0" w:line="240" w:lineRule="auto"/>
      </w:pPr>
      <w:r>
        <w:separator/>
      </w:r>
    </w:p>
  </w:footnote>
  <w:footnote w:type="continuationSeparator" w:id="0">
    <w:p w:rsidR="00D62043" w:rsidRDefault="00D62043" w:rsidP="00FF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D9E"/>
    <w:multiLevelType w:val="multilevel"/>
    <w:tmpl w:val="4FC4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B1871"/>
    <w:multiLevelType w:val="multilevel"/>
    <w:tmpl w:val="AC3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96D38"/>
    <w:multiLevelType w:val="multilevel"/>
    <w:tmpl w:val="B37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A203E"/>
    <w:multiLevelType w:val="multilevel"/>
    <w:tmpl w:val="3E3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7935803"/>
    <w:multiLevelType w:val="multilevel"/>
    <w:tmpl w:val="542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152CC"/>
    <w:multiLevelType w:val="multilevel"/>
    <w:tmpl w:val="280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B1"/>
    <w:rsid w:val="00005273"/>
    <w:rsid w:val="00020D5E"/>
    <w:rsid w:val="00063344"/>
    <w:rsid w:val="00072130"/>
    <w:rsid w:val="00081144"/>
    <w:rsid w:val="000C4B15"/>
    <w:rsid w:val="000D4B7A"/>
    <w:rsid w:val="00126E1C"/>
    <w:rsid w:val="00153D96"/>
    <w:rsid w:val="001C1C70"/>
    <w:rsid w:val="001C5C43"/>
    <w:rsid w:val="001F1F4F"/>
    <w:rsid w:val="00223AD5"/>
    <w:rsid w:val="00276734"/>
    <w:rsid w:val="00284B52"/>
    <w:rsid w:val="00287777"/>
    <w:rsid w:val="002D6180"/>
    <w:rsid w:val="002E75A7"/>
    <w:rsid w:val="00344296"/>
    <w:rsid w:val="00355F42"/>
    <w:rsid w:val="00383DFD"/>
    <w:rsid w:val="003865BF"/>
    <w:rsid w:val="003E4F08"/>
    <w:rsid w:val="0043721B"/>
    <w:rsid w:val="00457B09"/>
    <w:rsid w:val="00487B85"/>
    <w:rsid w:val="00491A7C"/>
    <w:rsid w:val="00537904"/>
    <w:rsid w:val="005659F3"/>
    <w:rsid w:val="00581490"/>
    <w:rsid w:val="00584193"/>
    <w:rsid w:val="005B36E7"/>
    <w:rsid w:val="005C3D87"/>
    <w:rsid w:val="005C6705"/>
    <w:rsid w:val="006471F1"/>
    <w:rsid w:val="00662A89"/>
    <w:rsid w:val="00671FE1"/>
    <w:rsid w:val="006821AA"/>
    <w:rsid w:val="006857E5"/>
    <w:rsid w:val="006963B1"/>
    <w:rsid w:val="006A2B16"/>
    <w:rsid w:val="006A697D"/>
    <w:rsid w:val="006C347E"/>
    <w:rsid w:val="00750E5A"/>
    <w:rsid w:val="0077677D"/>
    <w:rsid w:val="00785E46"/>
    <w:rsid w:val="007D2DF9"/>
    <w:rsid w:val="007D7DC2"/>
    <w:rsid w:val="007E7CFC"/>
    <w:rsid w:val="00834A8B"/>
    <w:rsid w:val="00835052"/>
    <w:rsid w:val="0089507F"/>
    <w:rsid w:val="008B17EF"/>
    <w:rsid w:val="008C3866"/>
    <w:rsid w:val="008D5FEB"/>
    <w:rsid w:val="008F3040"/>
    <w:rsid w:val="0090128E"/>
    <w:rsid w:val="009140F3"/>
    <w:rsid w:val="00951086"/>
    <w:rsid w:val="00967DBF"/>
    <w:rsid w:val="009A2CF4"/>
    <w:rsid w:val="009E7652"/>
    <w:rsid w:val="00A2353D"/>
    <w:rsid w:val="00A31E84"/>
    <w:rsid w:val="00A34214"/>
    <w:rsid w:val="00A5480D"/>
    <w:rsid w:val="00A66D08"/>
    <w:rsid w:val="00A76D2D"/>
    <w:rsid w:val="00AA2457"/>
    <w:rsid w:val="00AB0768"/>
    <w:rsid w:val="00AB5BF9"/>
    <w:rsid w:val="00B127DF"/>
    <w:rsid w:val="00B127FE"/>
    <w:rsid w:val="00B207E4"/>
    <w:rsid w:val="00B374E6"/>
    <w:rsid w:val="00B4042D"/>
    <w:rsid w:val="00B45119"/>
    <w:rsid w:val="00BA0297"/>
    <w:rsid w:val="00C36A2D"/>
    <w:rsid w:val="00C56CA3"/>
    <w:rsid w:val="00C61996"/>
    <w:rsid w:val="00C61DAD"/>
    <w:rsid w:val="00CA45D2"/>
    <w:rsid w:val="00CF69D1"/>
    <w:rsid w:val="00D22A01"/>
    <w:rsid w:val="00D53039"/>
    <w:rsid w:val="00D61FB4"/>
    <w:rsid w:val="00D62043"/>
    <w:rsid w:val="00DD16F0"/>
    <w:rsid w:val="00DF3F45"/>
    <w:rsid w:val="00DF7B77"/>
    <w:rsid w:val="00E11834"/>
    <w:rsid w:val="00E40765"/>
    <w:rsid w:val="00E7526A"/>
    <w:rsid w:val="00E8479B"/>
    <w:rsid w:val="00ED7639"/>
    <w:rsid w:val="00EF282D"/>
    <w:rsid w:val="00F1521B"/>
    <w:rsid w:val="00F9506C"/>
    <w:rsid w:val="00F958EA"/>
    <w:rsid w:val="00FB35E7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E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EB3"/>
    <w:rPr>
      <w:rFonts w:cs="Times New Roman"/>
    </w:rPr>
  </w:style>
  <w:style w:type="character" w:styleId="Hyperlink">
    <w:name w:val="Hyperlink"/>
    <w:basedOn w:val="DefaultParagraphFont"/>
    <w:uiPriority w:val="99"/>
    <w:rsid w:val="009A2CF4"/>
    <w:rPr>
      <w:rFonts w:ascii="Arial" w:hAnsi="Arial" w:cs="Times New Roman"/>
      <w:color w:val="5C8498"/>
      <w:sz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9A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CF4"/>
    <w:rPr>
      <w:rFonts w:ascii="Tahoma" w:hAnsi="Tahoma" w:cs="Tahoma"/>
      <w:sz w:val="16"/>
      <w:szCs w:val="16"/>
    </w:rPr>
  </w:style>
  <w:style w:type="paragraph" w:customStyle="1" w:styleId="title">
    <w:name w:val="title"/>
    <w:basedOn w:val="Normal"/>
    <w:uiPriority w:val="99"/>
    <w:rsid w:val="0078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8</Pages>
  <Words>1565</Words>
  <Characters>8926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16</cp:revision>
  <cp:lastPrinted>2019-01-11T08:30:00Z</cp:lastPrinted>
  <dcterms:created xsi:type="dcterms:W3CDTF">2017-01-11T16:46:00Z</dcterms:created>
  <dcterms:modified xsi:type="dcterms:W3CDTF">2019-01-11T09:01:00Z</dcterms:modified>
</cp:coreProperties>
</file>